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50151650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321A56F0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_____</w:t>
      </w:r>
      <w:r w:rsidRPr="00353B4F">
        <w:rPr>
          <w:b/>
          <w:bCs/>
          <w:spacing w:val="-2"/>
          <w:sz w:val="32"/>
          <w:szCs w:val="32"/>
        </w:rPr>
        <w:t xml:space="preserve"> сесія 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31EA7F70" w14:textId="3E950435" w:rsidR="009E777F" w:rsidRPr="00E438AE" w:rsidRDefault="009E777F" w:rsidP="009E777F">
      <w:pPr>
        <w:rPr>
          <w:b/>
          <w:bCs/>
          <w:sz w:val="28"/>
          <w:szCs w:val="28"/>
        </w:rPr>
      </w:pPr>
      <w:r w:rsidRPr="006C63F9">
        <w:rPr>
          <w:b/>
          <w:bCs/>
          <w:sz w:val="28"/>
          <w:szCs w:val="28"/>
        </w:rPr>
        <w:t xml:space="preserve">від  </w:t>
      </w:r>
      <w:r>
        <w:rPr>
          <w:b/>
          <w:bCs/>
          <w:sz w:val="28"/>
          <w:szCs w:val="28"/>
        </w:rPr>
        <w:t>_______________</w:t>
      </w:r>
      <w:r w:rsidRPr="006C63F9">
        <w:rPr>
          <w:b/>
          <w:bCs/>
          <w:sz w:val="28"/>
          <w:szCs w:val="28"/>
        </w:rPr>
        <w:t xml:space="preserve"> року                                </w:t>
      </w:r>
      <w:r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Pr="006C63F9">
        <w:rPr>
          <w:b/>
          <w:bCs/>
          <w:sz w:val="28"/>
          <w:szCs w:val="28"/>
        </w:rPr>
        <w:t xml:space="preserve">  </w:t>
      </w:r>
      <w:r w:rsidRPr="006C63F9">
        <w:rPr>
          <w:b/>
          <w:bCs/>
          <w:sz w:val="28"/>
          <w:szCs w:val="28"/>
        </w:rPr>
        <w:tab/>
        <w:t xml:space="preserve">№ </w:t>
      </w:r>
      <w:r>
        <w:rPr>
          <w:b/>
          <w:bCs/>
          <w:sz w:val="28"/>
          <w:szCs w:val="28"/>
        </w:rPr>
        <w:t>____________</w:t>
      </w:r>
    </w:p>
    <w:p w14:paraId="6C47A3EC" w14:textId="77777777" w:rsidR="005A7682" w:rsidRDefault="005A7682">
      <w:pPr>
        <w:spacing w:line="264" w:lineRule="auto"/>
      </w:pPr>
    </w:p>
    <w:p w14:paraId="76C7EE9C" w14:textId="77777777" w:rsidR="004C2B9F" w:rsidRPr="00980787" w:rsidRDefault="004C2B9F">
      <w:pPr>
        <w:spacing w:line="264" w:lineRule="auto"/>
      </w:pPr>
    </w:p>
    <w:tbl>
      <w:tblPr>
        <w:tblW w:w="5265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265"/>
      </w:tblGrid>
      <w:tr w:rsidR="005A7682" w14:paraId="293B8595" w14:textId="77777777">
        <w:tc>
          <w:tcPr>
            <w:tcW w:w="5265" w:type="dxa"/>
          </w:tcPr>
          <w:p w14:paraId="1368741F" w14:textId="77777777" w:rsidR="005A7682" w:rsidRDefault="005A7682" w:rsidP="00616FD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техногенного та природного характеру в місті Павлоград на  2021 – 2023 роки</w:t>
            </w:r>
          </w:p>
        </w:tc>
      </w:tr>
    </w:tbl>
    <w:p w14:paraId="6B806112" w14:textId="77777777" w:rsidR="009E777F" w:rsidRDefault="009E777F" w:rsidP="00616FD3">
      <w:pPr>
        <w:ind w:firstLine="851"/>
        <w:jc w:val="both"/>
      </w:pPr>
    </w:p>
    <w:p w14:paraId="2FB1EB68" w14:textId="77777777" w:rsidR="00980787" w:rsidRPr="00980787" w:rsidRDefault="00980787" w:rsidP="00616FD3">
      <w:pPr>
        <w:ind w:firstLine="851"/>
        <w:jc w:val="both"/>
      </w:pPr>
    </w:p>
    <w:p w14:paraId="3718D55E" w14:textId="02016D53" w:rsidR="005A7682" w:rsidRDefault="009E777F" w:rsidP="00616FD3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 xml:space="preserve">уточнення видатків на 2023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616FD3">
      <w:pPr>
        <w:ind w:firstLine="851"/>
        <w:jc w:val="center"/>
        <w:rPr>
          <w:b/>
          <w:bCs/>
          <w:sz w:val="28"/>
        </w:rPr>
      </w:pPr>
    </w:p>
    <w:p w14:paraId="755B5568" w14:textId="7238865D" w:rsidR="005A7682" w:rsidRDefault="005A7682" w:rsidP="00616FD3">
      <w:pPr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4BE87CD4" w14:textId="77777777" w:rsidR="005A7682" w:rsidRDefault="005A7682" w:rsidP="00616FD3">
      <w:pPr>
        <w:ind w:firstLine="851"/>
        <w:jc w:val="center"/>
        <w:rPr>
          <w:b/>
          <w:bCs/>
        </w:rPr>
      </w:pPr>
    </w:p>
    <w:p w14:paraId="4AD0CD39" w14:textId="77777777" w:rsidR="00980787" w:rsidRPr="00980787" w:rsidRDefault="00980787" w:rsidP="00616FD3">
      <w:pPr>
        <w:ind w:firstLine="851"/>
        <w:jc w:val="center"/>
        <w:rPr>
          <w:b/>
          <w:bCs/>
        </w:rPr>
      </w:pPr>
    </w:p>
    <w:p w14:paraId="3109A935" w14:textId="0C858974" w:rsidR="005A7682" w:rsidRDefault="007F4585" w:rsidP="007F4585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>Внести до додатку 2 рішення міської ради від</w:t>
      </w:r>
      <w:r w:rsidR="005A7682">
        <w:rPr>
          <w:bCs/>
          <w:sz w:val="28"/>
          <w:szCs w:val="28"/>
        </w:rPr>
        <w:t xml:space="preserve"> 18 серпня 2020 року </w:t>
      </w:r>
      <w:r w:rsidR="005A7682" w:rsidRPr="007F4585">
        <w:rPr>
          <w:bCs/>
          <w:sz w:val="28"/>
          <w:szCs w:val="28"/>
        </w:rPr>
        <w:t>№</w:t>
      </w:r>
      <w:r w:rsidR="005A7682" w:rsidRPr="007F4585">
        <w:rPr>
          <w:sz w:val="28"/>
          <w:szCs w:val="28"/>
        </w:rPr>
        <w:t>2230-71/</w:t>
      </w:r>
      <w:r w:rsidR="005A7682" w:rsidRPr="007F4585">
        <w:rPr>
          <w:sz w:val="28"/>
          <w:szCs w:val="28"/>
          <w:lang w:val="en-US"/>
        </w:rPr>
        <w:t>VII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техногенного та природного характеру в місті Павлоград на  2021 – 2023 роки»  наступні зміни:</w:t>
      </w:r>
    </w:p>
    <w:p w14:paraId="7905DEA3" w14:textId="77777777" w:rsidR="00980787" w:rsidRPr="007F4585" w:rsidRDefault="00980787" w:rsidP="007F4585">
      <w:pPr>
        <w:tabs>
          <w:tab w:val="left" w:pos="851"/>
        </w:tabs>
        <w:ind w:firstLine="720"/>
        <w:jc w:val="both"/>
        <w:rPr>
          <w:bCs/>
          <w:sz w:val="28"/>
          <w:szCs w:val="28"/>
        </w:rPr>
      </w:pPr>
    </w:p>
    <w:p w14:paraId="7CDE8C19" w14:textId="2AA40EB1" w:rsidR="00616FD3" w:rsidRPr="00DF0DA8" w:rsidRDefault="005A7682" w:rsidP="00980787">
      <w:pPr>
        <w:pStyle w:val="af8"/>
        <w:numPr>
          <w:ilvl w:val="0"/>
          <w:numId w:val="2"/>
        </w:numPr>
        <w:ind w:left="851"/>
        <w:jc w:val="both"/>
      </w:pPr>
      <w:r w:rsidRPr="0006573F">
        <w:rPr>
          <w:sz w:val="28"/>
          <w:szCs w:val="28"/>
        </w:rPr>
        <w:t xml:space="preserve">в пункті </w:t>
      </w:r>
      <w:r w:rsidR="00616FD3" w:rsidRPr="0006573F">
        <w:rPr>
          <w:sz w:val="28"/>
          <w:szCs w:val="28"/>
          <w:lang w:val="ru-RU"/>
        </w:rPr>
        <w:t>5</w:t>
      </w:r>
      <w:r w:rsidRPr="0006573F">
        <w:rPr>
          <w:sz w:val="28"/>
          <w:szCs w:val="28"/>
        </w:rPr>
        <w:t xml:space="preserve"> розділу І</w:t>
      </w:r>
      <w:r w:rsidR="008B2FFD">
        <w:rPr>
          <w:sz w:val="28"/>
          <w:szCs w:val="28"/>
        </w:rPr>
        <w:t>І</w:t>
      </w:r>
      <w:r w:rsidRPr="0006573F">
        <w:rPr>
          <w:sz w:val="28"/>
          <w:szCs w:val="28"/>
        </w:rPr>
        <w:t xml:space="preserve"> </w:t>
      </w:r>
      <w:r w:rsidR="0006573F" w:rsidRPr="0006573F">
        <w:rPr>
          <w:sz w:val="28"/>
          <w:szCs w:val="28"/>
        </w:rPr>
        <w:t xml:space="preserve">збільшити </w:t>
      </w:r>
      <w:r w:rsidRPr="0006573F">
        <w:rPr>
          <w:sz w:val="28"/>
          <w:szCs w:val="28"/>
        </w:rPr>
        <w:t>фінансування на 202</w:t>
      </w:r>
      <w:r w:rsidR="00467424" w:rsidRPr="0006573F">
        <w:rPr>
          <w:sz w:val="28"/>
          <w:szCs w:val="28"/>
          <w:lang w:val="ru-RU"/>
        </w:rPr>
        <w:t>3</w:t>
      </w:r>
      <w:r w:rsidRPr="0006573F">
        <w:rPr>
          <w:sz w:val="28"/>
          <w:szCs w:val="28"/>
        </w:rPr>
        <w:t xml:space="preserve"> рік на суму</w:t>
      </w:r>
      <w:r w:rsidR="008B2FFD">
        <w:rPr>
          <w:sz w:val="28"/>
          <w:szCs w:val="28"/>
        </w:rPr>
        <w:t xml:space="preserve">         </w:t>
      </w:r>
      <w:r w:rsidR="008B2FFD">
        <w:rPr>
          <w:sz w:val="28"/>
          <w:szCs w:val="28"/>
          <w:lang w:val="ru-RU"/>
        </w:rPr>
        <w:t>100 000</w:t>
      </w:r>
      <w:r w:rsidR="00C759C3">
        <w:rPr>
          <w:sz w:val="28"/>
          <w:szCs w:val="28"/>
          <w:lang w:val="ru-RU"/>
        </w:rPr>
        <w:t xml:space="preserve">,00 </w:t>
      </w:r>
      <w:r w:rsidR="009E777F" w:rsidRPr="0006573F">
        <w:rPr>
          <w:sz w:val="28"/>
          <w:szCs w:val="28"/>
        </w:rPr>
        <w:t>грн</w:t>
      </w:r>
      <w:r w:rsidRPr="0006573F">
        <w:rPr>
          <w:sz w:val="28"/>
          <w:szCs w:val="28"/>
        </w:rPr>
        <w:t>;</w:t>
      </w:r>
    </w:p>
    <w:p w14:paraId="24BE93D4" w14:textId="77777777" w:rsidR="00DF0DA8" w:rsidRPr="00DF0DA8" w:rsidRDefault="00DF0DA8" w:rsidP="00DF0DA8">
      <w:pPr>
        <w:pStyle w:val="af8"/>
        <w:ind w:left="851"/>
        <w:jc w:val="both"/>
      </w:pPr>
    </w:p>
    <w:p w14:paraId="023F6361" w14:textId="77777777" w:rsidR="00980787" w:rsidRDefault="00980787" w:rsidP="00980787">
      <w:pPr>
        <w:pStyle w:val="af8"/>
        <w:ind w:left="851"/>
        <w:jc w:val="both"/>
      </w:pPr>
    </w:p>
    <w:p w14:paraId="326BDD52" w14:textId="77777777" w:rsidR="00DF0DA8" w:rsidRPr="00980787" w:rsidRDefault="00DF0DA8" w:rsidP="00980787">
      <w:pPr>
        <w:pStyle w:val="af8"/>
        <w:ind w:left="851"/>
        <w:jc w:val="both"/>
      </w:pPr>
    </w:p>
    <w:p w14:paraId="558F72BE" w14:textId="77777777" w:rsidR="00980787" w:rsidRPr="00343BCD" w:rsidRDefault="00980787" w:rsidP="00616FD3">
      <w:pPr>
        <w:pStyle w:val="af8"/>
        <w:ind w:left="1080"/>
        <w:jc w:val="both"/>
        <w:rPr>
          <w:sz w:val="12"/>
          <w:szCs w:val="12"/>
        </w:rPr>
      </w:pPr>
    </w:p>
    <w:p w14:paraId="406F409A" w14:textId="6EB27396" w:rsidR="005A7682" w:rsidRDefault="00616FD3" w:rsidP="00616FD3">
      <w:pPr>
        <w:pStyle w:val="a6"/>
        <w:ind w:firstLine="709"/>
        <w:jc w:val="both"/>
      </w:pPr>
      <w:r>
        <w:t>2</w:t>
      </w:r>
      <w:r w:rsidR="005A7682">
        <w:t>. Організаційне забезпечення та відповідальність за виконання цього рішення покласти на начальника відділу цивільного захисту</w:t>
      </w:r>
      <w:r w:rsidR="00980787">
        <w:t xml:space="preserve"> та оборонної роботи</w:t>
      </w:r>
      <w:r w:rsidR="005A7682">
        <w:t xml:space="preserve"> </w:t>
      </w:r>
      <w:r w:rsidR="009E777F">
        <w:t>Павлоградської міської ради</w:t>
      </w:r>
      <w:r w:rsidR="005A7682">
        <w:t xml:space="preserve">. </w:t>
      </w:r>
    </w:p>
    <w:p w14:paraId="70FA148A" w14:textId="01DAC2A6" w:rsidR="00616FD3" w:rsidRDefault="005A7682" w:rsidP="00616F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A60D5B5" w14:textId="77777777" w:rsidR="00980787" w:rsidRDefault="00980787" w:rsidP="00616FD3">
      <w:pPr>
        <w:jc w:val="both"/>
        <w:rPr>
          <w:sz w:val="28"/>
          <w:szCs w:val="28"/>
        </w:rPr>
      </w:pPr>
    </w:p>
    <w:p w14:paraId="57D89484" w14:textId="77777777" w:rsidR="00980787" w:rsidRDefault="00980787" w:rsidP="00616FD3">
      <w:pPr>
        <w:jc w:val="both"/>
        <w:rPr>
          <w:sz w:val="28"/>
          <w:szCs w:val="28"/>
        </w:rPr>
      </w:pPr>
    </w:p>
    <w:p w14:paraId="1A8EF3A6" w14:textId="77777777" w:rsidR="00980787" w:rsidRDefault="00980787" w:rsidP="00616FD3">
      <w:pPr>
        <w:jc w:val="both"/>
        <w:rPr>
          <w:sz w:val="28"/>
          <w:szCs w:val="28"/>
        </w:rPr>
      </w:pPr>
    </w:p>
    <w:p w14:paraId="4099AA8A" w14:textId="77777777" w:rsidR="00980787" w:rsidRPr="00980787" w:rsidRDefault="00980787" w:rsidP="00616FD3">
      <w:pPr>
        <w:jc w:val="both"/>
        <w:rPr>
          <w:sz w:val="28"/>
          <w:szCs w:val="28"/>
        </w:rPr>
      </w:pPr>
    </w:p>
    <w:p w14:paraId="47669987" w14:textId="2876113C" w:rsidR="005A7682" w:rsidRDefault="00616FD3" w:rsidP="00616FD3">
      <w:pPr>
        <w:ind w:firstLine="720"/>
        <w:jc w:val="both"/>
      </w:pPr>
      <w:r>
        <w:rPr>
          <w:sz w:val="28"/>
          <w:szCs w:val="28"/>
        </w:rPr>
        <w:t>3</w:t>
      </w:r>
      <w:r w:rsidR="005A7682">
        <w:rPr>
          <w:sz w:val="28"/>
          <w:szCs w:val="28"/>
        </w:rPr>
        <w:t>.   Координацію роботи по виконанню цього рішення покласти на відділ цивільного захисту</w:t>
      </w:r>
      <w:r w:rsidR="00980787">
        <w:rPr>
          <w:sz w:val="28"/>
          <w:szCs w:val="28"/>
        </w:rPr>
        <w:t xml:space="preserve"> та оборонної роботи</w:t>
      </w:r>
      <w:r w:rsidR="005A7682">
        <w:rPr>
          <w:sz w:val="28"/>
          <w:szCs w:val="28"/>
        </w:rPr>
        <w:t xml:space="preserve"> Павл</w:t>
      </w:r>
      <w:r w:rsidR="009E777F">
        <w:rPr>
          <w:sz w:val="28"/>
          <w:szCs w:val="28"/>
        </w:rPr>
        <w:t>оградської міської ради</w:t>
      </w:r>
      <w:r w:rsidR="005A7682">
        <w:rPr>
          <w:sz w:val="28"/>
          <w:szCs w:val="28"/>
        </w:rPr>
        <w:t>, контроль та загальне керівництво - на перш</w:t>
      </w:r>
      <w:r w:rsidR="009E777F">
        <w:rPr>
          <w:sz w:val="28"/>
          <w:szCs w:val="28"/>
        </w:rPr>
        <w:t>ого заступника міського голови за напрямом.</w:t>
      </w:r>
    </w:p>
    <w:p w14:paraId="461C9906" w14:textId="77777777" w:rsidR="005A7682" w:rsidRDefault="005A7682">
      <w:pPr>
        <w:spacing w:line="360" w:lineRule="auto"/>
        <w:jc w:val="both"/>
        <w:rPr>
          <w:sz w:val="16"/>
          <w:szCs w:val="16"/>
        </w:rPr>
      </w:pPr>
    </w:p>
    <w:p w14:paraId="6F763F71" w14:textId="77777777" w:rsidR="00980787" w:rsidRDefault="00980787">
      <w:pPr>
        <w:spacing w:line="360" w:lineRule="auto"/>
        <w:jc w:val="both"/>
        <w:rPr>
          <w:sz w:val="16"/>
          <w:szCs w:val="16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6FF7A42E" w14:textId="4C04CD7A" w:rsidR="005A7682" w:rsidRDefault="005A7682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2FFD">
        <w:t xml:space="preserve">    </w:t>
      </w:r>
      <w:r>
        <w:t>Анатолій ВЕРШИНА</w:t>
      </w:r>
    </w:p>
    <w:p w14:paraId="0A626549" w14:textId="77777777" w:rsidR="005A7682" w:rsidRDefault="005A7682">
      <w:pPr>
        <w:pStyle w:val="a6"/>
        <w:spacing w:line="264" w:lineRule="auto"/>
      </w:pPr>
    </w:p>
    <w:p w14:paraId="52561B85" w14:textId="08E931BE" w:rsidR="009E777F" w:rsidRDefault="009E777F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33194F6B" w14:textId="77777777" w:rsidR="00980787" w:rsidRDefault="00980787">
      <w:pPr>
        <w:pStyle w:val="a6"/>
        <w:spacing w:line="264" w:lineRule="auto"/>
        <w:rPr>
          <w:sz w:val="18"/>
          <w:szCs w:val="18"/>
        </w:rPr>
      </w:pPr>
    </w:p>
    <w:p w14:paraId="7DCE9400" w14:textId="77777777" w:rsidR="00980787" w:rsidRDefault="00980787">
      <w:pPr>
        <w:pStyle w:val="a6"/>
        <w:spacing w:line="264" w:lineRule="auto"/>
        <w:rPr>
          <w:sz w:val="18"/>
          <w:szCs w:val="18"/>
        </w:rPr>
      </w:pPr>
    </w:p>
    <w:p w14:paraId="135ACF9B" w14:textId="77777777" w:rsidR="00980787" w:rsidRDefault="00980787">
      <w:pPr>
        <w:pStyle w:val="a6"/>
        <w:spacing w:line="264" w:lineRule="auto"/>
        <w:rPr>
          <w:sz w:val="18"/>
          <w:szCs w:val="18"/>
        </w:rPr>
      </w:pPr>
    </w:p>
    <w:p w14:paraId="7C517BFF" w14:textId="77777777" w:rsidR="00980787" w:rsidRDefault="00980787">
      <w:pPr>
        <w:pStyle w:val="a6"/>
        <w:spacing w:line="264" w:lineRule="auto"/>
        <w:rPr>
          <w:sz w:val="18"/>
          <w:szCs w:val="18"/>
        </w:rPr>
      </w:pPr>
    </w:p>
    <w:p w14:paraId="1E6F080C" w14:textId="77777777" w:rsidR="00980787" w:rsidRDefault="00980787">
      <w:pPr>
        <w:pStyle w:val="a6"/>
        <w:spacing w:line="264" w:lineRule="auto"/>
        <w:rPr>
          <w:sz w:val="18"/>
          <w:szCs w:val="18"/>
        </w:rPr>
      </w:pPr>
    </w:p>
    <w:p w14:paraId="6D1B2601" w14:textId="77777777" w:rsidR="00980787" w:rsidRPr="00980787" w:rsidRDefault="00980787">
      <w:pPr>
        <w:pStyle w:val="a6"/>
        <w:spacing w:line="264" w:lineRule="auto"/>
        <w:rPr>
          <w:sz w:val="18"/>
          <w:szCs w:val="18"/>
        </w:rPr>
      </w:pPr>
    </w:p>
    <w:p w14:paraId="2F60F4C6" w14:textId="7525F60D" w:rsidR="005A7682" w:rsidRDefault="005A7682">
      <w:pPr>
        <w:spacing w:line="264" w:lineRule="auto"/>
        <w:rPr>
          <w:sz w:val="28"/>
          <w:szCs w:val="24"/>
        </w:rPr>
      </w:pPr>
      <w:r>
        <w:rPr>
          <w:sz w:val="28"/>
          <w:szCs w:val="24"/>
        </w:rPr>
        <w:t>Рішення підготував:</w:t>
      </w:r>
    </w:p>
    <w:p w14:paraId="71F4D01B" w14:textId="77777777" w:rsidR="00980787" w:rsidRDefault="00980787">
      <w:pPr>
        <w:spacing w:line="264" w:lineRule="auto"/>
        <w:rPr>
          <w:sz w:val="28"/>
          <w:szCs w:val="24"/>
        </w:rPr>
      </w:pPr>
    </w:p>
    <w:p w14:paraId="359B275F" w14:textId="77777777" w:rsidR="005A7682" w:rsidRDefault="005A7682">
      <w:pPr>
        <w:spacing w:line="264" w:lineRule="auto"/>
      </w:pPr>
      <w:r>
        <w:rPr>
          <w:sz w:val="28"/>
          <w:szCs w:val="24"/>
        </w:rPr>
        <w:t>На</w:t>
      </w:r>
      <w:r w:rsidRPr="009E777F">
        <w:rPr>
          <w:sz w:val="28"/>
          <w:szCs w:val="24"/>
        </w:rPr>
        <w:t>чальник</w:t>
      </w:r>
      <w:r w:rsidR="009E777F" w:rsidRPr="009E777F">
        <w:rPr>
          <w:sz w:val="28"/>
          <w:szCs w:val="24"/>
        </w:rPr>
        <w:t xml:space="preserve"> </w:t>
      </w:r>
      <w:r w:rsidRPr="009E777F">
        <w:rPr>
          <w:sz w:val="28"/>
          <w:szCs w:val="24"/>
        </w:rPr>
        <w:t>відділу</w:t>
      </w:r>
    </w:p>
    <w:p w14:paraId="1C424061" w14:textId="2773EE66" w:rsidR="005A7682" w:rsidRDefault="00E329B2" w:rsidP="008B2FFD">
      <w:pPr>
        <w:tabs>
          <w:tab w:val="left" w:pos="6804"/>
          <w:tab w:val="left" w:pos="7088"/>
        </w:tabs>
        <w:spacing w:line="264" w:lineRule="auto"/>
      </w:pPr>
      <w:r>
        <w:rPr>
          <w:sz w:val="28"/>
          <w:szCs w:val="24"/>
        </w:rPr>
        <w:t>цивільного захисту та оборонної роботи</w:t>
      </w:r>
      <w:r w:rsidR="009E777F">
        <w:rPr>
          <w:sz w:val="28"/>
          <w:szCs w:val="24"/>
        </w:rPr>
        <w:t xml:space="preserve">                       </w:t>
      </w:r>
      <w:r w:rsidR="008B2FFD">
        <w:rPr>
          <w:sz w:val="28"/>
          <w:szCs w:val="24"/>
        </w:rPr>
        <w:t xml:space="preserve">    </w:t>
      </w:r>
      <w:r w:rsidR="00C759C3">
        <w:rPr>
          <w:sz w:val="28"/>
          <w:szCs w:val="24"/>
        </w:rPr>
        <w:t>Олександр ШАПОВАЛ</w:t>
      </w:r>
    </w:p>
    <w:p w14:paraId="34AC8D0D" w14:textId="10851EBF" w:rsidR="005A7682" w:rsidRDefault="005A7682">
      <w:pPr>
        <w:spacing w:line="264" w:lineRule="auto"/>
        <w:rPr>
          <w:sz w:val="24"/>
          <w:szCs w:val="24"/>
        </w:rPr>
      </w:pPr>
    </w:p>
    <w:p w14:paraId="5AABEDF5" w14:textId="77777777" w:rsidR="005A7682" w:rsidRPr="009E777F" w:rsidRDefault="005A7682">
      <w:pPr>
        <w:spacing w:line="264" w:lineRule="auto"/>
        <w:rPr>
          <w:sz w:val="24"/>
          <w:szCs w:val="24"/>
        </w:rPr>
      </w:pPr>
    </w:p>
    <w:p w14:paraId="10D4BFBA" w14:textId="2D3BCDFE" w:rsidR="009E777F" w:rsidRDefault="009E777F" w:rsidP="009E777F">
      <w:pPr>
        <w:tabs>
          <w:tab w:val="left" w:pos="375"/>
        </w:tabs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759C3">
        <w:rPr>
          <w:sz w:val="28"/>
          <w:szCs w:val="28"/>
        </w:rPr>
        <w:t xml:space="preserve">       </w:t>
      </w:r>
      <w:r w:rsidR="008B2FFD">
        <w:rPr>
          <w:sz w:val="28"/>
          <w:szCs w:val="28"/>
        </w:rPr>
        <w:t xml:space="preserve">  </w:t>
      </w:r>
      <w:r w:rsidR="00C759C3">
        <w:rPr>
          <w:sz w:val="28"/>
          <w:szCs w:val="28"/>
        </w:rPr>
        <w:t xml:space="preserve">  </w:t>
      </w:r>
      <w:r w:rsidR="008B2FFD">
        <w:rPr>
          <w:sz w:val="28"/>
          <w:szCs w:val="28"/>
        </w:rPr>
        <w:t xml:space="preserve">  </w:t>
      </w:r>
      <w:r>
        <w:rPr>
          <w:sz w:val="28"/>
          <w:szCs w:val="28"/>
        </w:rPr>
        <w:t>Сергій ОСТРЕНКО</w:t>
      </w:r>
    </w:p>
    <w:p w14:paraId="4CCBEF61" w14:textId="77777777" w:rsidR="005A7682" w:rsidRDefault="005A7682">
      <w:pPr>
        <w:spacing w:line="264" w:lineRule="auto"/>
        <w:rPr>
          <w:sz w:val="28"/>
          <w:szCs w:val="28"/>
          <w:lang w:val="ru-RU"/>
        </w:rPr>
      </w:pPr>
    </w:p>
    <w:p w14:paraId="46AB278B" w14:textId="631A2B32" w:rsidR="005A7682" w:rsidRDefault="005A7682">
      <w:pPr>
        <w:spacing w:line="264" w:lineRule="auto"/>
      </w:pPr>
      <w:r>
        <w:rPr>
          <w:sz w:val="28"/>
          <w:szCs w:val="28"/>
          <w:lang w:val="ru-RU"/>
        </w:rPr>
        <w:t xml:space="preserve">Перший заступник </w:t>
      </w:r>
      <w:r>
        <w:rPr>
          <w:sz w:val="28"/>
          <w:szCs w:val="28"/>
        </w:rPr>
        <w:t>міського</w:t>
      </w:r>
      <w:r w:rsidR="009E777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4"/>
          <w:lang w:val="ru-RU"/>
        </w:rPr>
        <w:tab/>
      </w:r>
      <w:r>
        <w:rPr>
          <w:sz w:val="28"/>
          <w:szCs w:val="24"/>
          <w:lang w:val="ru-RU"/>
        </w:rPr>
        <w:tab/>
      </w:r>
      <w:r w:rsidR="009E777F">
        <w:rPr>
          <w:sz w:val="28"/>
          <w:szCs w:val="24"/>
          <w:lang w:val="ru-RU"/>
        </w:rPr>
        <w:t xml:space="preserve">                    </w:t>
      </w:r>
      <w:r w:rsidR="008B2FFD">
        <w:rPr>
          <w:sz w:val="28"/>
          <w:szCs w:val="24"/>
          <w:lang w:val="ru-RU"/>
        </w:rPr>
        <w:t xml:space="preserve">   </w:t>
      </w:r>
      <w:r>
        <w:rPr>
          <w:sz w:val="28"/>
          <w:szCs w:val="24"/>
        </w:rPr>
        <w:t>Олександр РАДІОНОВ</w:t>
      </w:r>
    </w:p>
    <w:p w14:paraId="2F18C807" w14:textId="77777777" w:rsidR="005A7682" w:rsidRDefault="005A7682">
      <w:pPr>
        <w:spacing w:line="264" w:lineRule="auto"/>
        <w:rPr>
          <w:sz w:val="28"/>
          <w:szCs w:val="28"/>
          <w:lang w:val="ru-RU"/>
        </w:rPr>
      </w:pPr>
    </w:p>
    <w:p w14:paraId="64BE87C9" w14:textId="023DFB92" w:rsidR="005A7682" w:rsidRDefault="008B2FFD" w:rsidP="003735D7">
      <w:pPr>
        <w:tabs>
          <w:tab w:val="left" w:pos="6521"/>
          <w:tab w:val="left" w:pos="6663"/>
        </w:tabs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5A7682">
        <w:rPr>
          <w:sz w:val="28"/>
          <w:szCs w:val="28"/>
        </w:rPr>
        <w:t>ачальник фінансового управлінн</w:t>
      </w:r>
      <w:r w:rsidR="003735D7">
        <w:rPr>
          <w:sz w:val="28"/>
          <w:szCs w:val="28"/>
        </w:rPr>
        <w:t xml:space="preserve">я                        </w:t>
      </w:r>
      <w:r>
        <w:rPr>
          <w:sz w:val="28"/>
          <w:szCs w:val="28"/>
        </w:rPr>
        <w:t xml:space="preserve">           Раїса РОЇК</w:t>
      </w:r>
    </w:p>
    <w:p w14:paraId="7C6C22A7" w14:textId="77777777" w:rsidR="005A7682" w:rsidRDefault="005A7682">
      <w:pPr>
        <w:spacing w:line="264" w:lineRule="auto"/>
        <w:rPr>
          <w:sz w:val="28"/>
          <w:szCs w:val="24"/>
          <w:lang w:val="ru-RU"/>
        </w:rPr>
      </w:pPr>
    </w:p>
    <w:p w14:paraId="5B7A4B70" w14:textId="497659A5" w:rsidR="005A7682" w:rsidRPr="00467424" w:rsidRDefault="005A7682">
      <w:pPr>
        <w:spacing w:line="264" w:lineRule="auto"/>
        <w:rPr>
          <w:sz w:val="28"/>
          <w:szCs w:val="24"/>
          <w:lang w:val="ru-RU"/>
        </w:rPr>
      </w:pPr>
      <w:proofErr w:type="gramStart"/>
      <w:r>
        <w:rPr>
          <w:sz w:val="28"/>
          <w:szCs w:val="24"/>
          <w:lang w:val="ru-RU"/>
        </w:rPr>
        <w:t xml:space="preserve">Начальник  </w:t>
      </w:r>
      <w:proofErr w:type="spellStart"/>
      <w:r>
        <w:rPr>
          <w:sz w:val="28"/>
          <w:szCs w:val="24"/>
          <w:lang w:val="ru-RU"/>
        </w:rPr>
        <w:t>юридичного</w:t>
      </w:r>
      <w:proofErr w:type="spellEnd"/>
      <w:proofErr w:type="gramEnd"/>
      <w:r w:rsidR="009E777F">
        <w:rPr>
          <w:sz w:val="28"/>
          <w:szCs w:val="24"/>
          <w:lang w:val="ru-RU"/>
        </w:rPr>
        <w:t xml:space="preserve"> </w:t>
      </w:r>
      <w:proofErr w:type="spellStart"/>
      <w:r>
        <w:rPr>
          <w:sz w:val="28"/>
          <w:szCs w:val="24"/>
          <w:lang w:val="ru-RU"/>
        </w:rPr>
        <w:t>відділу</w:t>
      </w:r>
      <w:proofErr w:type="spellEnd"/>
      <w:r>
        <w:rPr>
          <w:sz w:val="28"/>
          <w:szCs w:val="24"/>
          <w:lang w:val="ru-RU"/>
        </w:rPr>
        <w:tab/>
      </w:r>
      <w:r w:rsidR="009E777F">
        <w:rPr>
          <w:sz w:val="28"/>
          <w:szCs w:val="24"/>
          <w:lang w:val="ru-RU"/>
        </w:rPr>
        <w:t xml:space="preserve">                               </w:t>
      </w:r>
      <w:r w:rsidR="008B2FFD">
        <w:rPr>
          <w:sz w:val="28"/>
          <w:szCs w:val="24"/>
          <w:lang w:val="ru-RU"/>
        </w:rPr>
        <w:t xml:space="preserve">   </w:t>
      </w:r>
      <w:r>
        <w:rPr>
          <w:sz w:val="28"/>
          <w:szCs w:val="24"/>
          <w:lang w:val="ru-RU"/>
        </w:rPr>
        <w:t>Олег ЯЛИННИЙ</w:t>
      </w:r>
    </w:p>
    <w:sectPr w:rsidR="005A7682" w:rsidRPr="00467424" w:rsidSect="00616FD3">
      <w:headerReference w:type="even" r:id="rId9"/>
      <w:pgSz w:w="11906" w:h="16838"/>
      <w:pgMar w:top="1134" w:right="567" w:bottom="1438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7D9FE" w14:textId="77777777" w:rsidR="00F91549" w:rsidRDefault="00F91549" w:rsidP="00FE75CD">
      <w:r>
        <w:separator/>
      </w:r>
    </w:p>
  </w:endnote>
  <w:endnote w:type="continuationSeparator" w:id="0">
    <w:p w14:paraId="5313CA4E" w14:textId="77777777" w:rsidR="00F91549" w:rsidRDefault="00F91549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F0121" w14:textId="77777777" w:rsidR="00F91549" w:rsidRDefault="00F91549" w:rsidP="00FE75CD">
      <w:r>
        <w:separator/>
      </w:r>
    </w:p>
  </w:footnote>
  <w:footnote w:type="continuationSeparator" w:id="0">
    <w:p w14:paraId="74F07BEA" w14:textId="77777777" w:rsidR="00F91549" w:rsidRDefault="00F91549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599217227">
    <w:abstractNumId w:val="2"/>
  </w:num>
  <w:num w:numId="2" w16cid:durableId="692918462">
    <w:abstractNumId w:val="1"/>
  </w:num>
  <w:num w:numId="3" w16cid:durableId="1060203739">
    <w:abstractNumId w:val="3"/>
  </w:num>
  <w:num w:numId="4" w16cid:durableId="386684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2284C"/>
    <w:rsid w:val="000566FB"/>
    <w:rsid w:val="0006573F"/>
    <w:rsid w:val="00137AE2"/>
    <w:rsid w:val="00156949"/>
    <w:rsid w:val="00161F99"/>
    <w:rsid w:val="001C3B1C"/>
    <w:rsid w:val="00225E1F"/>
    <w:rsid w:val="002300EC"/>
    <w:rsid w:val="00327DFD"/>
    <w:rsid w:val="00343BCD"/>
    <w:rsid w:val="003527F2"/>
    <w:rsid w:val="003625E8"/>
    <w:rsid w:val="003735D7"/>
    <w:rsid w:val="004651FE"/>
    <w:rsid w:val="00467424"/>
    <w:rsid w:val="004C2B9F"/>
    <w:rsid w:val="005334CE"/>
    <w:rsid w:val="00560503"/>
    <w:rsid w:val="0058304B"/>
    <w:rsid w:val="005A7682"/>
    <w:rsid w:val="005C7BA0"/>
    <w:rsid w:val="00616FD3"/>
    <w:rsid w:val="0067599D"/>
    <w:rsid w:val="006779B8"/>
    <w:rsid w:val="006B53DA"/>
    <w:rsid w:val="006C2A78"/>
    <w:rsid w:val="00714CA1"/>
    <w:rsid w:val="00722E0B"/>
    <w:rsid w:val="007605FC"/>
    <w:rsid w:val="00792CBF"/>
    <w:rsid w:val="007F4585"/>
    <w:rsid w:val="00821D35"/>
    <w:rsid w:val="008659D8"/>
    <w:rsid w:val="00893D34"/>
    <w:rsid w:val="00893D59"/>
    <w:rsid w:val="008959AF"/>
    <w:rsid w:val="008B2FFD"/>
    <w:rsid w:val="008C2649"/>
    <w:rsid w:val="00980787"/>
    <w:rsid w:val="00983233"/>
    <w:rsid w:val="00990BAA"/>
    <w:rsid w:val="009A1999"/>
    <w:rsid w:val="009A3FC8"/>
    <w:rsid w:val="009A4836"/>
    <w:rsid w:val="009C5FEB"/>
    <w:rsid w:val="009E777F"/>
    <w:rsid w:val="00A44B3A"/>
    <w:rsid w:val="00A7751A"/>
    <w:rsid w:val="00AD59A4"/>
    <w:rsid w:val="00B03B45"/>
    <w:rsid w:val="00B9530A"/>
    <w:rsid w:val="00C46360"/>
    <w:rsid w:val="00C759C3"/>
    <w:rsid w:val="00C968FE"/>
    <w:rsid w:val="00CD487B"/>
    <w:rsid w:val="00CE4D3C"/>
    <w:rsid w:val="00DF0DA8"/>
    <w:rsid w:val="00E105EE"/>
    <w:rsid w:val="00E329B2"/>
    <w:rsid w:val="00E35122"/>
    <w:rsid w:val="00E3541D"/>
    <w:rsid w:val="00E964F1"/>
    <w:rsid w:val="00EA29D0"/>
    <w:rsid w:val="00EB01F6"/>
    <w:rsid w:val="00EB6747"/>
    <w:rsid w:val="00F526EC"/>
    <w:rsid w:val="00F67E66"/>
    <w:rsid w:val="00F91549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103</cp:revision>
  <cp:lastPrinted>2023-03-02T11:43:00Z</cp:lastPrinted>
  <dcterms:created xsi:type="dcterms:W3CDTF">2022-08-31T06:49:00Z</dcterms:created>
  <dcterms:modified xsi:type="dcterms:W3CDTF">2023-07-06T09:28:00Z</dcterms:modified>
</cp:coreProperties>
</file>