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6634298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694740" w:rsidRDefault="000C42A8" w:rsidP="00361A35">
      <w:pPr>
        <w:rPr>
          <w:sz w:val="27"/>
          <w:szCs w:val="27"/>
        </w:rPr>
      </w:pPr>
      <w:r>
        <w:rPr>
          <w:sz w:val="27"/>
          <w:szCs w:val="27"/>
        </w:rPr>
        <w:t>13.09.</w:t>
      </w:r>
      <w:r w:rsidR="00361A35" w:rsidRPr="00694740">
        <w:rPr>
          <w:sz w:val="27"/>
          <w:szCs w:val="27"/>
        </w:rPr>
        <w:t>20</w:t>
      </w:r>
      <w:r w:rsidR="00B42B1D" w:rsidRPr="00694740">
        <w:rPr>
          <w:sz w:val="27"/>
          <w:szCs w:val="27"/>
        </w:rPr>
        <w:t>2</w:t>
      </w:r>
      <w:r w:rsidR="00186077" w:rsidRPr="00694740">
        <w:rPr>
          <w:sz w:val="27"/>
          <w:szCs w:val="27"/>
        </w:rPr>
        <w:t>3</w:t>
      </w:r>
      <w:r w:rsidR="00C87CF7" w:rsidRPr="006947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</w:t>
      </w:r>
      <w:r w:rsidR="00361A35" w:rsidRPr="00694740">
        <w:rPr>
          <w:sz w:val="27"/>
          <w:szCs w:val="27"/>
        </w:rPr>
        <w:t>м. Павлоград</w:t>
      </w:r>
      <w:r>
        <w:rPr>
          <w:sz w:val="27"/>
          <w:szCs w:val="27"/>
        </w:rPr>
        <w:t xml:space="preserve">                                                     </w:t>
      </w:r>
      <w:r w:rsidR="00361A35" w:rsidRPr="00694740">
        <w:rPr>
          <w:sz w:val="27"/>
          <w:szCs w:val="27"/>
        </w:rPr>
        <w:t>№</w:t>
      </w:r>
      <w:r>
        <w:rPr>
          <w:sz w:val="27"/>
          <w:szCs w:val="27"/>
        </w:rPr>
        <w:t xml:space="preserve"> 1296 </w:t>
      </w:r>
    </w:p>
    <w:p w:rsidR="00361A35" w:rsidRPr="00694740" w:rsidRDefault="00361A35" w:rsidP="00361A35">
      <w:pPr>
        <w:rPr>
          <w:sz w:val="22"/>
          <w:szCs w:val="22"/>
          <w:lang w:val="ru-RU"/>
        </w:rPr>
      </w:pPr>
    </w:p>
    <w:p w:rsidR="00361A35" w:rsidRPr="00694740" w:rsidRDefault="00361A35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 xml:space="preserve">Про надання дозволу на  </w:t>
      </w:r>
      <w:r w:rsidR="00A87D2E" w:rsidRPr="00694740">
        <w:rPr>
          <w:sz w:val="27"/>
          <w:szCs w:val="27"/>
        </w:rPr>
        <w:t>встановлення</w:t>
      </w:r>
      <w:r w:rsidR="005B278A" w:rsidRPr="00694740">
        <w:rPr>
          <w:sz w:val="27"/>
          <w:szCs w:val="27"/>
        </w:rPr>
        <w:t xml:space="preserve"> </w:t>
      </w:r>
    </w:p>
    <w:p w:rsidR="00361A35" w:rsidRPr="00694740" w:rsidRDefault="001107D1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>дорожн</w:t>
      </w:r>
      <w:r w:rsidR="00186077" w:rsidRPr="00694740">
        <w:rPr>
          <w:sz w:val="27"/>
          <w:szCs w:val="27"/>
        </w:rPr>
        <w:t>іх</w:t>
      </w:r>
      <w:r w:rsidRPr="00694740">
        <w:rPr>
          <w:sz w:val="27"/>
          <w:szCs w:val="27"/>
        </w:rPr>
        <w:t xml:space="preserve"> знак</w:t>
      </w:r>
      <w:r w:rsidR="00186077" w:rsidRPr="00694740">
        <w:rPr>
          <w:sz w:val="27"/>
          <w:szCs w:val="27"/>
        </w:rPr>
        <w:t>ів</w:t>
      </w:r>
    </w:p>
    <w:p w:rsidR="00E618A3" w:rsidRPr="00694740" w:rsidRDefault="00E618A3" w:rsidP="00843893">
      <w:pPr>
        <w:rPr>
          <w:sz w:val="22"/>
          <w:szCs w:val="22"/>
        </w:rPr>
      </w:pPr>
    </w:p>
    <w:p w:rsidR="00361A35" w:rsidRPr="00694740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694740">
        <w:rPr>
          <w:sz w:val="27"/>
          <w:szCs w:val="27"/>
        </w:rPr>
        <w:tab/>
      </w:r>
      <w:r w:rsidR="00D24C5A" w:rsidRPr="00694740">
        <w:rPr>
          <w:sz w:val="27"/>
          <w:szCs w:val="27"/>
        </w:rPr>
        <w:t>Згідно з пп.1, п. а, ч.1 ст.</w:t>
      </w:r>
      <w:r w:rsidRPr="00694740">
        <w:rPr>
          <w:sz w:val="27"/>
          <w:szCs w:val="27"/>
        </w:rPr>
        <w:t>31, ч.1, 2 ст.52,</w:t>
      </w:r>
      <w:r w:rsidR="00D24C5A" w:rsidRPr="00694740">
        <w:rPr>
          <w:sz w:val="27"/>
          <w:szCs w:val="27"/>
        </w:rPr>
        <w:t xml:space="preserve"> ч.6</w:t>
      </w:r>
      <w:r w:rsidRPr="00694740">
        <w:rPr>
          <w:sz w:val="27"/>
          <w:szCs w:val="27"/>
        </w:rPr>
        <w:t xml:space="preserve"> ст.59 Закону України </w:t>
      </w:r>
      <w:r w:rsidRPr="00694740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694740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4740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694740">
        <w:rPr>
          <w:sz w:val="27"/>
          <w:szCs w:val="27"/>
        </w:rPr>
        <w:t xml:space="preserve">від 17.09.2019 р. </w:t>
      </w:r>
      <w:r w:rsidR="00913133" w:rsidRPr="00694740">
        <w:rPr>
          <w:bCs/>
          <w:sz w:val="27"/>
          <w:szCs w:val="27"/>
        </w:rPr>
        <w:t>№ 1825 - 54 /</w:t>
      </w:r>
      <w:r w:rsidR="00913133" w:rsidRPr="00694740">
        <w:rPr>
          <w:sz w:val="27"/>
          <w:szCs w:val="27"/>
        </w:rPr>
        <w:t>VII,</w:t>
      </w:r>
      <w:r w:rsidR="005B278A" w:rsidRPr="00694740">
        <w:rPr>
          <w:sz w:val="27"/>
          <w:szCs w:val="27"/>
        </w:rPr>
        <w:t xml:space="preserve"> </w:t>
      </w:r>
      <w:r w:rsidR="00252613" w:rsidRPr="00694740">
        <w:rPr>
          <w:sz w:val="27"/>
          <w:szCs w:val="27"/>
        </w:rPr>
        <w:t xml:space="preserve">розглянувши лист ДП «Науково-виробниче об єднання „Павлоградський хімічний завод” від 23.08.2023р. №58/355-366, </w:t>
      </w:r>
      <w:r w:rsidR="00913133" w:rsidRPr="00694740">
        <w:rPr>
          <w:sz w:val="27"/>
          <w:szCs w:val="27"/>
        </w:rPr>
        <w:t xml:space="preserve">з метою забезпечення </w:t>
      </w:r>
      <w:r w:rsidR="009D672A" w:rsidRPr="00694740">
        <w:rPr>
          <w:sz w:val="27"/>
          <w:szCs w:val="27"/>
        </w:rPr>
        <w:t>безпеки дорожнього руху</w:t>
      </w:r>
      <w:r w:rsidRPr="00694740">
        <w:rPr>
          <w:sz w:val="27"/>
          <w:szCs w:val="27"/>
        </w:rPr>
        <w:t>, виконавчий комітет Павлоградської міської ради</w:t>
      </w:r>
    </w:p>
    <w:p w:rsidR="00E618A3" w:rsidRPr="00694740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694740" w:rsidRDefault="00361A35" w:rsidP="00843893">
      <w:pPr>
        <w:jc w:val="center"/>
        <w:rPr>
          <w:sz w:val="27"/>
          <w:szCs w:val="27"/>
        </w:rPr>
      </w:pPr>
      <w:r w:rsidRPr="00694740">
        <w:rPr>
          <w:sz w:val="27"/>
          <w:szCs w:val="27"/>
        </w:rPr>
        <w:t>В И Р І Ш И В:</w:t>
      </w:r>
    </w:p>
    <w:p w:rsidR="00B015D5" w:rsidRPr="00694740" w:rsidRDefault="00B015D5" w:rsidP="00843893">
      <w:pPr>
        <w:jc w:val="center"/>
        <w:rPr>
          <w:sz w:val="27"/>
          <w:szCs w:val="27"/>
        </w:rPr>
      </w:pPr>
    </w:p>
    <w:p w:rsidR="00252613" w:rsidRPr="00694740" w:rsidRDefault="00C15477" w:rsidP="003F36CF">
      <w:pPr>
        <w:pStyle w:val="a3"/>
        <w:numPr>
          <w:ilvl w:val="0"/>
          <w:numId w:val="1"/>
        </w:numPr>
        <w:ind w:left="0" w:firstLine="709"/>
        <w:jc w:val="both"/>
        <w:rPr>
          <w:color w:val="040C28"/>
          <w:sz w:val="27"/>
          <w:szCs w:val="27"/>
        </w:rPr>
      </w:pPr>
      <w:r w:rsidRPr="00694740">
        <w:rPr>
          <w:sz w:val="27"/>
          <w:szCs w:val="27"/>
        </w:rPr>
        <w:t>Н</w:t>
      </w:r>
      <w:r w:rsidR="00D844A4" w:rsidRPr="00694740">
        <w:rPr>
          <w:sz w:val="27"/>
          <w:szCs w:val="27"/>
        </w:rPr>
        <w:t xml:space="preserve">адати 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>дозвіл на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 xml:space="preserve"> </w:t>
      </w:r>
      <w:r w:rsidR="00C32EAE" w:rsidRPr="00694740">
        <w:rPr>
          <w:sz w:val="27"/>
          <w:szCs w:val="27"/>
        </w:rPr>
        <w:t xml:space="preserve">встановлення </w:t>
      </w:r>
      <w:r w:rsidR="005B278A" w:rsidRPr="00694740">
        <w:rPr>
          <w:sz w:val="27"/>
          <w:szCs w:val="27"/>
        </w:rPr>
        <w:t xml:space="preserve"> дорожн</w:t>
      </w:r>
      <w:r w:rsidR="00C87CF7" w:rsidRPr="00694740">
        <w:rPr>
          <w:sz w:val="27"/>
          <w:szCs w:val="27"/>
        </w:rPr>
        <w:t xml:space="preserve">іх  знаків </w:t>
      </w:r>
      <w:r w:rsidR="00252613" w:rsidRPr="00694740">
        <w:rPr>
          <w:color w:val="040C28"/>
          <w:sz w:val="27"/>
          <w:szCs w:val="27"/>
        </w:rPr>
        <w:t xml:space="preserve">на </w:t>
      </w:r>
      <w:proofErr w:type="spellStart"/>
      <w:r w:rsidR="00252613" w:rsidRPr="00694740">
        <w:rPr>
          <w:color w:val="040C28"/>
          <w:sz w:val="27"/>
          <w:szCs w:val="27"/>
        </w:rPr>
        <w:t>вул.Заводська</w:t>
      </w:r>
      <w:proofErr w:type="spellEnd"/>
      <w:r w:rsidR="00252613" w:rsidRPr="00694740">
        <w:rPr>
          <w:color w:val="040C28"/>
          <w:sz w:val="27"/>
          <w:szCs w:val="27"/>
        </w:rPr>
        <w:t xml:space="preserve"> (від перехрестя з </w:t>
      </w:r>
      <w:proofErr w:type="spellStart"/>
      <w:r w:rsidR="00252613" w:rsidRPr="00694740">
        <w:rPr>
          <w:color w:val="040C28"/>
          <w:sz w:val="27"/>
          <w:szCs w:val="27"/>
        </w:rPr>
        <w:t>пров.Пожежний</w:t>
      </w:r>
      <w:proofErr w:type="spellEnd"/>
      <w:r w:rsidR="00252613" w:rsidRPr="00694740">
        <w:rPr>
          <w:color w:val="040C28"/>
          <w:sz w:val="27"/>
          <w:szCs w:val="27"/>
        </w:rPr>
        <w:t xml:space="preserve"> до   </w:t>
      </w:r>
      <w:r w:rsidR="00252613" w:rsidRPr="00694740">
        <w:rPr>
          <w:sz w:val="27"/>
          <w:szCs w:val="27"/>
        </w:rPr>
        <w:t>ДП «Науково-виробниче об</w:t>
      </w:r>
      <w:r w:rsidR="000C42A8">
        <w:rPr>
          <w:sz w:val="27"/>
          <w:szCs w:val="27"/>
        </w:rPr>
        <w:t>’</w:t>
      </w:r>
      <w:r w:rsidR="00252613" w:rsidRPr="00694740">
        <w:rPr>
          <w:sz w:val="27"/>
          <w:szCs w:val="27"/>
        </w:rPr>
        <w:t>єднання „Павлоградський хімічний завод”), а саме:</w:t>
      </w:r>
    </w:p>
    <w:p w:rsidR="00252613" w:rsidRPr="00694740" w:rsidRDefault="00252613" w:rsidP="00252613">
      <w:pPr>
        <w:pStyle w:val="a3"/>
        <w:ind w:left="709"/>
        <w:jc w:val="both"/>
        <w:rPr>
          <w:color w:val="040C28"/>
          <w:sz w:val="27"/>
          <w:szCs w:val="27"/>
        </w:rPr>
      </w:pPr>
      <w:r w:rsidRPr="00694740">
        <w:rPr>
          <w:sz w:val="27"/>
          <w:szCs w:val="27"/>
        </w:rPr>
        <w:t xml:space="preserve">- </w:t>
      </w:r>
      <w:r w:rsidRPr="00694740">
        <w:rPr>
          <w:color w:val="040C28"/>
          <w:sz w:val="27"/>
          <w:szCs w:val="27"/>
        </w:rPr>
        <w:t xml:space="preserve">3.34 </w:t>
      </w:r>
      <w:r w:rsidRPr="00694740">
        <w:rPr>
          <w:sz w:val="27"/>
          <w:szCs w:val="27"/>
        </w:rPr>
        <w:t>„</w:t>
      </w:r>
      <w:r w:rsidRPr="00694740">
        <w:rPr>
          <w:color w:val="040C28"/>
          <w:sz w:val="27"/>
          <w:szCs w:val="27"/>
        </w:rPr>
        <w:t>Зупинку заборонено</w:t>
      </w:r>
      <w:r w:rsidRPr="00694740">
        <w:rPr>
          <w:sz w:val="27"/>
          <w:szCs w:val="27"/>
        </w:rPr>
        <w:t>”</w:t>
      </w:r>
      <w:r w:rsidRPr="00694740">
        <w:rPr>
          <w:color w:val="040C28"/>
          <w:sz w:val="27"/>
          <w:szCs w:val="27"/>
        </w:rPr>
        <w:t xml:space="preserve"> – 4 од.;</w:t>
      </w:r>
    </w:p>
    <w:p w:rsidR="003720B8" w:rsidRPr="00694740" w:rsidRDefault="00252613" w:rsidP="00252613">
      <w:pPr>
        <w:pStyle w:val="a3"/>
        <w:ind w:left="709"/>
        <w:jc w:val="both"/>
        <w:rPr>
          <w:color w:val="040C28"/>
          <w:sz w:val="27"/>
          <w:szCs w:val="27"/>
        </w:rPr>
      </w:pPr>
      <w:r w:rsidRPr="00694740">
        <w:rPr>
          <w:sz w:val="27"/>
          <w:szCs w:val="27"/>
        </w:rPr>
        <w:t>-</w:t>
      </w:r>
      <w:r w:rsidRPr="00694740">
        <w:rPr>
          <w:color w:val="040C28"/>
          <w:sz w:val="27"/>
          <w:szCs w:val="27"/>
        </w:rPr>
        <w:t xml:space="preserve"> 3.21 </w:t>
      </w:r>
      <w:r w:rsidRPr="00694740">
        <w:rPr>
          <w:sz w:val="27"/>
          <w:szCs w:val="27"/>
        </w:rPr>
        <w:t>„</w:t>
      </w:r>
      <w:r w:rsidRPr="00694740">
        <w:rPr>
          <w:color w:val="040C28"/>
          <w:sz w:val="27"/>
          <w:szCs w:val="27"/>
        </w:rPr>
        <w:t>В’їзд заборонено</w:t>
      </w:r>
      <w:r w:rsidRPr="00694740">
        <w:rPr>
          <w:sz w:val="27"/>
          <w:szCs w:val="27"/>
        </w:rPr>
        <w:t>”</w:t>
      </w:r>
      <w:r w:rsidRPr="00694740">
        <w:rPr>
          <w:color w:val="040C28"/>
          <w:sz w:val="27"/>
          <w:szCs w:val="27"/>
        </w:rPr>
        <w:t xml:space="preserve">  з табличкою 7.5.1 </w:t>
      </w:r>
      <w:r w:rsidRPr="00694740">
        <w:rPr>
          <w:sz w:val="27"/>
          <w:szCs w:val="27"/>
        </w:rPr>
        <w:t>„</w:t>
      </w:r>
      <w:r w:rsidRPr="00694740">
        <w:rPr>
          <w:color w:val="040C28"/>
          <w:sz w:val="27"/>
          <w:szCs w:val="27"/>
        </w:rPr>
        <w:t>Вид транспортного засобу</w:t>
      </w:r>
      <w:r w:rsidRPr="00694740">
        <w:rPr>
          <w:sz w:val="27"/>
          <w:szCs w:val="27"/>
        </w:rPr>
        <w:t>”.</w:t>
      </w:r>
    </w:p>
    <w:p w:rsidR="003720B8" w:rsidRPr="00694740" w:rsidRDefault="00361A35" w:rsidP="00843893">
      <w:pPr>
        <w:tabs>
          <w:tab w:val="left" w:pos="-180"/>
        </w:tabs>
        <w:jc w:val="both"/>
        <w:rPr>
          <w:color w:val="333333"/>
          <w:sz w:val="27"/>
          <w:szCs w:val="27"/>
        </w:rPr>
      </w:pPr>
      <w:r w:rsidRPr="00694740">
        <w:rPr>
          <w:sz w:val="27"/>
          <w:szCs w:val="27"/>
        </w:rPr>
        <w:tab/>
      </w:r>
      <w:r w:rsidR="003B5EC0" w:rsidRPr="00694740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="003B5EC0" w:rsidRPr="00694740">
        <w:rPr>
          <w:sz w:val="27"/>
          <w:szCs w:val="27"/>
        </w:rPr>
        <w:t xml:space="preserve">Комунальному підприємству </w:t>
      </w:r>
      <w:r w:rsidR="004D7A5F" w:rsidRPr="00694740">
        <w:rPr>
          <w:sz w:val="27"/>
          <w:szCs w:val="27"/>
        </w:rPr>
        <w:t>„</w:t>
      </w:r>
      <w:r w:rsidR="003B5EC0" w:rsidRPr="00694740">
        <w:rPr>
          <w:sz w:val="27"/>
          <w:szCs w:val="27"/>
        </w:rPr>
        <w:t>Павлоград-Світло” (</w:t>
      </w:r>
      <w:proofErr w:type="spellStart"/>
      <w:r w:rsidR="003B5EC0" w:rsidRPr="00694740">
        <w:rPr>
          <w:sz w:val="27"/>
          <w:szCs w:val="27"/>
        </w:rPr>
        <w:t>Сінюков</w:t>
      </w:r>
      <w:proofErr w:type="spellEnd"/>
      <w:r w:rsidR="003B5EC0" w:rsidRPr="00694740">
        <w:rPr>
          <w:sz w:val="27"/>
          <w:szCs w:val="27"/>
        </w:rPr>
        <w:t xml:space="preserve">)  встановити  дорожні знаки згідно з ДСТУ 4100-2021 </w:t>
      </w:r>
      <w:r w:rsidR="004D7A5F" w:rsidRPr="00694740">
        <w:rPr>
          <w:sz w:val="27"/>
          <w:szCs w:val="27"/>
        </w:rPr>
        <w:t>„</w:t>
      </w:r>
      <w:r w:rsidR="003B5EC0" w:rsidRPr="00694740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="003B5EC0" w:rsidRPr="00694740">
        <w:rPr>
          <w:color w:val="333333"/>
          <w:sz w:val="27"/>
          <w:szCs w:val="27"/>
        </w:rPr>
        <w:t>.</w:t>
      </w:r>
    </w:p>
    <w:p w:rsidR="00361A35" w:rsidRPr="00694740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694740">
        <w:rPr>
          <w:sz w:val="27"/>
          <w:szCs w:val="27"/>
        </w:rPr>
        <w:t>3</w:t>
      </w:r>
      <w:r w:rsidR="00361A35" w:rsidRPr="00694740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694740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694740">
        <w:rPr>
          <w:sz w:val="27"/>
          <w:szCs w:val="27"/>
        </w:rPr>
        <w:br/>
      </w:r>
      <w:r w:rsidRPr="00694740">
        <w:rPr>
          <w:sz w:val="27"/>
          <w:szCs w:val="27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CD7BCD" w:rsidRDefault="00CD7BC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CD7BCD" w:rsidRPr="00694740" w:rsidRDefault="00CD7BC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694740" w:rsidRPr="00694740" w:rsidRDefault="00694740" w:rsidP="00694740">
      <w:pPr>
        <w:jc w:val="both"/>
        <w:rPr>
          <w:sz w:val="27"/>
          <w:szCs w:val="27"/>
        </w:rPr>
      </w:pPr>
      <w:r w:rsidRPr="00694740">
        <w:rPr>
          <w:sz w:val="27"/>
          <w:szCs w:val="27"/>
        </w:rPr>
        <w:t>Міський голова</w:t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  <w:t>Анатолій ВЕРШИНА</w:t>
      </w:r>
    </w:p>
    <w:p w:rsidR="00694740" w:rsidRPr="00694740" w:rsidRDefault="00694740" w:rsidP="00694740">
      <w:pPr>
        <w:rPr>
          <w:sz w:val="22"/>
          <w:szCs w:val="22"/>
        </w:rPr>
      </w:pPr>
    </w:p>
    <w:sectPr w:rsidR="00694740" w:rsidRPr="00694740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0C42A8"/>
    <w:rsid w:val="001107D1"/>
    <w:rsid w:val="00161C80"/>
    <w:rsid w:val="00186077"/>
    <w:rsid w:val="00196017"/>
    <w:rsid w:val="001B0DE4"/>
    <w:rsid w:val="001C6219"/>
    <w:rsid w:val="00247A01"/>
    <w:rsid w:val="00252613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D7A5F"/>
    <w:rsid w:val="005258BD"/>
    <w:rsid w:val="00571E66"/>
    <w:rsid w:val="00576823"/>
    <w:rsid w:val="005A4645"/>
    <w:rsid w:val="005B278A"/>
    <w:rsid w:val="005D1635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43B8"/>
    <w:rsid w:val="00843893"/>
    <w:rsid w:val="008443D5"/>
    <w:rsid w:val="00913133"/>
    <w:rsid w:val="0093752C"/>
    <w:rsid w:val="009407EE"/>
    <w:rsid w:val="009A6C33"/>
    <w:rsid w:val="009D672A"/>
    <w:rsid w:val="009E7A09"/>
    <w:rsid w:val="009F55FD"/>
    <w:rsid w:val="00A065D3"/>
    <w:rsid w:val="00A20A7F"/>
    <w:rsid w:val="00A404E3"/>
    <w:rsid w:val="00A87D2E"/>
    <w:rsid w:val="00AA3A31"/>
    <w:rsid w:val="00AD0D37"/>
    <w:rsid w:val="00B015D5"/>
    <w:rsid w:val="00B01EA6"/>
    <w:rsid w:val="00B41267"/>
    <w:rsid w:val="00B42B1D"/>
    <w:rsid w:val="00B610BB"/>
    <w:rsid w:val="00B85981"/>
    <w:rsid w:val="00BF66BD"/>
    <w:rsid w:val="00C15477"/>
    <w:rsid w:val="00C32EAE"/>
    <w:rsid w:val="00C5364A"/>
    <w:rsid w:val="00C87CF7"/>
    <w:rsid w:val="00C95C23"/>
    <w:rsid w:val="00CD7BCD"/>
    <w:rsid w:val="00CF65ED"/>
    <w:rsid w:val="00D23ADD"/>
    <w:rsid w:val="00D24C5A"/>
    <w:rsid w:val="00D844A4"/>
    <w:rsid w:val="00DB5043"/>
    <w:rsid w:val="00DC4256"/>
    <w:rsid w:val="00E31E9C"/>
    <w:rsid w:val="00E618A3"/>
    <w:rsid w:val="00EB40E6"/>
    <w:rsid w:val="00EE0C51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2F8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B0BD-117F-4630-A47F-7665830F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68</cp:revision>
  <cp:lastPrinted>2023-08-30T10:54:00Z</cp:lastPrinted>
  <dcterms:created xsi:type="dcterms:W3CDTF">2019-10-01T10:22:00Z</dcterms:created>
  <dcterms:modified xsi:type="dcterms:W3CDTF">2023-09-19T10:11:00Z</dcterms:modified>
</cp:coreProperties>
</file>