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5" w:rsidRPr="008A6B51" w:rsidRDefault="00713AC5" w:rsidP="005173A9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713AC5">
        <w:rPr>
          <w:rFonts w:ascii="Times New Roman" w:eastAsia="Times New Roman" w:hAnsi="Times New Roman"/>
          <w:kern w:val="0"/>
          <w:sz w:val="24"/>
          <w:lang w:val="uk-UA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filled="t">
            <v:fill color2="black"/>
            <v:imagedata r:id="rId5" o:title=""/>
          </v:shape>
        </w:pict>
      </w:r>
    </w:p>
    <w:p w:rsidR="00C34AA5" w:rsidRPr="008A6B51" w:rsidRDefault="00C34AA5" w:rsidP="005173A9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УКРАЇНА</w:t>
      </w:r>
    </w:p>
    <w:p w:rsidR="00C34AA5" w:rsidRPr="008A6B51" w:rsidRDefault="00C34AA5" w:rsidP="005173A9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ПАВЛОГРАДСЬКА   МІСЬКА  РАДА</w:t>
      </w:r>
    </w:p>
    <w:p w:rsidR="00C34AA5" w:rsidRPr="008A6B51" w:rsidRDefault="00C34AA5" w:rsidP="005173A9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ДНІПРОПЕТРОВСЬКОЇ  ОБЛАСТІ</w:t>
      </w:r>
    </w:p>
    <w:p w:rsidR="00C34AA5" w:rsidRPr="008A6B51" w:rsidRDefault="00236B9E" w:rsidP="005173A9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  <w:r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(</w:t>
      </w:r>
      <w:r w:rsidR="00FC2F3D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47</w:t>
      </w:r>
      <w:r w:rsidR="005173A9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 xml:space="preserve"> </w:t>
      </w:r>
      <w:r w:rsidR="00C34AA5"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сесія VІІ</w:t>
      </w: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І</w:t>
      </w:r>
      <w:r w:rsidR="00C34AA5"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 xml:space="preserve"> скликання)</w:t>
      </w:r>
    </w:p>
    <w:p w:rsidR="00C34AA5" w:rsidRPr="008A6B51" w:rsidRDefault="00C34AA5" w:rsidP="005173A9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</w:p>
    <w:p w:rsidR="00C34AA5" w:rsidRDefault="00C34AA5" w:rsidP="005173A9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en-US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РІШЕННЯ</w:t>
      </w:r>
    </w:p>
    <w:p w:rsidR="00D85EC8" w:rsidRPr="00D85EC8" w:rsidRDefault="00D85EC8" w:rsidP="005173A9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en-US" w:eastAsia="zh-CN"/>
        </w:rPr>
      </w:pPr>
    </w:p>
    <w:p w:rsidR="00B60489" w:rsidRPr="00D85EC8" w:rsidRDefault="00D85EC8" w:rsidP="005173A9">
      <w:pPr>
        <w:widowControl/>
        <w:jc w:val="both"/>
        <w:rPr>
          <w:rFonts w:ascii="Times New Roman" w:eastAsia="Times New Roman" w:hAnsi="Times New Roman"/>
          <w:kern w:val="0"/>
          <w:sz w:val="32"/>
          <w:szCs w:val="32"/>
          <w:lang w:val="en-US" w:eastAsia="zh-CN"/>
        </w:rPr>
      </w:pPr>
      <w:r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2</w:t>
      </w:r>
      <w:r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en-US" w:eastAsia="zh-CN"/>
        </w:rPr>
        <w:t>3.01.2024 p.</w:t>
      </w:r>
      <w:r w:rsidR="00B60489"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 xml:space="preserve"> </w:t>
      </w:r>
      <w:r w:rsidR="00B60489"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ab/>
      </w:r>
      <w:r w:rsidR="00B60489"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ab/>
      </w:r>
      <w:r w:rsidR="00B60489"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ab/>
      </w:r>
      <w:r w:rsidR="00B60489"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ab/>
      </w:r>
      <w:r w:rsidR="00B60489"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ab/>
      </w:r>
      <w:r>
        <w:rPr>
          <w:rFonts w:ascii="Times New Roman" w:eastAsia="Times New Roman" w:hAnsi="Times New Roman"/>
          <w:b/>
          <w:bCs/>
          <w:kern w:val="0"/>
          <w:sz w:val="32"/>
          <w:szCs w:val="32"/>
          <w:lang w:val="en-US" w:eastAsia="zh-CN"/>
        </w:rPr>
        <w:tab/>
      </w:r>
      <w:r>
        <w:rPr>
          <w:rFonts w:ascii="Times New Roman" w:eastAsia="Times New Roman" w:hAnsi="Times New Roman"/>
          <w:b/>
          <w:bCs/>
          <w:kern w:val="0"/>
          <w:sz w:val="32"/>
          <w:szCs w:val="32"/>
          <w:lang w:val="en-US" w:eastAsia="zh-CN"/>
        </w:rPr>
        <w:tab/>
      </w:r>
      <w:r>
        <w:rPr>
          <w:rFonts w:ascii="Times New Roman" w:eastAsia="Times New Roman" w:hAnsi="Times New Roman"/>
          <w:b/>
          <w:bCs/>
          <w:kern w:val="0"/>
          <w:sz w:val="32"/>
          <w:szCs w:val="32"/>
          <w:lang w:val="en-US" w:eastAsia="zh-CN"/>
        </w:rPr>
        <w:tab/>
      </w:r>
      <w:r w:rsidR="00B60489"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 xml:space="preserve">№ </w:t>
      </w:r>
      <w:r w:rsidRPr="00D85EC8">
        <w:rPr>
          <w:rFonts w:ascii="Times New Roman" w:eastAsia="Times New Roman" w:hAnsi="Times New Roman"/>
          <w:b/>
          <w:bCs/>
          <w:kern w:val="0"/>
          <w:sz w:val="32"/>
          <w:szCs w:val="32"/>
          <w:lang w:val="en-US" w:eastAsia="zh-CN"/>
        </w:rPr>
        <w:t>1370-47/VIII</w:t>
      </w:r>
    </w:p>
    <w:p w:rsidR="00D46426" w:rsidRDefault="00D46426" w:rsidP="005173A9">
      <w:pPr>
        <w:jc w:val="both"/>
        <w:rPr>
          <w:rFonts w:ascii="Times New Roman" w:hAnsi="Times New Roman"/>
          <w:bCs/>
          <w:sz w:val="27"/>
          <w:szCs w:val="27"/>
          <w:lang w:val="uk-UA"/>
        </w:rPr>
      </w:pPr>
    </w:p>
    <w:p w:rsidR="00CF3B63" w:rsidRDefault="00CF3B63" w:rsidP="005173A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</w:p>
    <w:p w:rsidR="00C34AA5" w:rsidRPr="00D85EC8" w:rsidRDefault="00CF3B63" w:rsidP="005173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сесії від 23.04.2019р. № 1610-49/</w:t>
      </w:r>
      <w:r>
        <w:rPr>
          <w:rFonts w:ascii="Times New Roman" w:hAnsi="Times New Roman"/>
          <w:sz w:val="28"/>
          <w:szCs w:val="28"/>
          <w:lang w:val="en-US"/>
        </w:rPr>
        <w:t>VII</w:t>
      </w:r>
    </w:p>
    <w:p w:rsidR="003F5ED3" w:rsidRDefault="003F5ED3" w:rsidP="005173A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E6B49">
        <w:rPr>
          <w:rFonts w:ascii="Times New Roman" w:hAnsi="Times New Roman"/>
          <w:sz w:val="28"/>
          <w:szCs w:val="28"/>
          <w:lang w:val="uk-UA"/>
        </w:rPr>
        <w:t xml:space="preserve">«Про створення комунальної установи </w:t>
      </w:r>
      <w:r>
        <w:rPr>
          <w:rFonts w:ascii="Times New Roman" w:hAnsi="Times New Roman"/>
          <w:sz w:val="28"/>
          <w:szCs w:val="28"/>
          <w:lang w:val="uk-UA"/>
        </w:rPr>
        <w:t>"</w:t>
      </w:r>
      <w:r w:rsidRPr="001E6B49">
        <w:rPr>
          <w:rFonts w:ascii="Times New Roman" w:hAnsi="Times New Roman"/>
          <w:sz w:val="28"/>
          <w:szCs w:val="28"/>
          <w:lang w:val="uk-UA"/>
        </w:rPr>
        <w:t>Центр</w:t>
      </w:r>
    </w:p>
    <w:p w:rsidR="003F5ED3" w:rsidRPr="003F5ED3" w:rsidRDefault="003F5ED3" w:rsidP="005173A9">
      <w:pPr>
        <w:jc w:val="both"/>
        <w:rPr>
          <w:rFonts w:ascii="Times New Roman" w:hAnsi="Times New Roman"/>
          <w:sz w:val="28"/>
          <w:szCs w:val="28"/>
        </w:rPr>
      </w:pPr>
      <w:r w:rsidRPr="001E6B49">
        <w:rPr>
          <w:rFonts w:ascii="Times New Roman" w:hAnsi="Times New Roman"/>
          <w:sz w:val="28"/>
          <w:szCs w:val="28"/>
          <w:lang w:val="uk-UA"/>
        </w:rPr>
        <w:t>обслуговування закладів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" </w:t>
      </w:r>
      <w:bookmarkStart w:id="0" w:name="_GoBack"/>
      <w:bookmarkEnd w:id="0"/>
      <w:r w:rsidRPr="001E6B49">
        <w:rPr>
          <w:rFonts w:ascii="Times New Roman" w:hAnsi="Times New Roman"/>
          <w:sz w:val="28"/>
          <w:szCs w:val="28"/>
          <w:lang w:val="uk-UA"/>
        </w:rPr>
        <w:t>Павлоградської міської ради»</w:t>
      </w:r>
    </w:p>
    <w:p w:rsidR="00D46426" w:rsidRPr="005173A9" w:rsidRDefault="00D46426" w:rsidP="005173A9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</w:pPr>
    </w:p>
    <w:p w:rsidR="002947A4" w:rsidRDefault="00C34AA5" w:rsidP="002947A4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</w:pPr>
      <w:r w:rsidRPr="005173A9"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  <w:t>Згідно з п. 5, ч. 1, п. 30 статті 26 та ч. 1 статті 59 Закону України «Про місцеве самоврядування в Україні», ст. 34 «Про освіту» та з метою удосконалення та упорядкування мережі бюджетних установ, економного та раціонального використання бюджетних коштів відповідно до Бюджетного кодексу України, Павлоградська міська рада</w:t>
      </w:r>
    </w:p>
    <w:p w:rsidR="00236B9E" w:rsidRPr="002947A4" w:rsidRDefault="00236B9E" w:rsidP="002947A4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</w:pPr>
    </w:p>
    <w:p w:rsidR="00C34AA5" w:rsidRPr="00D7450B" w:rsidRDefault="00C34AA5" w:rsidP="005173A9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7450B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D7450B" w:rsidRDefault="00D52EB2" w:rsidP="00B470EE">
      <w:pPr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6B49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сесії Павлоградської міської ради </w:t>
      </w:r>
      <w:r w:rsidR="00236B9E">
        <w:rPr>
          <w:rFonts w:ascii="Times New Roman" w:hAnsi="Times New Roman"/>
          <w:sz w:val="28"/>
          <w:szCs w:val="28"/>
          <w:lang w:val="uk-UA"/>
        </w:rPr>
        <w:t>від</w:t>
      </w:r>
      <w:r w:rsidR="00CF3B63">
        <w:rPr>
          <w:rFonts w:ascii="Times New Roman" w:hAnsi="Times New Roman"/>
          <w:sz w:val="28"/>
          <w:szCs w:val="28"/>
          <w:lang w:val="uk-UA"/>
        </w:rPr>
        <w:t xml:space="preserve"> 23.04.2019р. № 1610-49/</w:t>
      </w:r>
      <w:r w:rsidR="00CF3B63">
        <w:rPr>
          <w:rFonts w:ascii="Times New Roman" w:hAnsi="Times New Roman"/>
          <w:sz w:val="28"/>
          <w:szCs w:val="28"/>
          <w:lang w:val="en-US"/>
        </w:rPr>
        <w:t>VII</w:t>
      </w:r>
      <w:r w:rsidR="003F5E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ED3" w:rsidRPr="001E6B49">
        <w:rPr>
          <w:rFonts w:ascii="Times New Roman" w:hAnsi="Times New Roman"/>
          <w:sz w:val="28"/>
          <w:szCs w:val="28"/>
          <w:lang w:val="uk-UA"/>
        </w:rPr>
        <w:t xml:space="preserve">«Про створення комунальної установи </w:t>
      </w:r>
      <w:r w:rsidR="003F5ED3">
        <w:rPr>
          <w:rFonts w:ascii="Times New Roman" w:hAnsi="Times New Roman"/>
          <w:sz w:val="28"/>
          <w:szCs w:val="28"/>
          <w:lang w:val="uk-UA"/>
        </w:rPr>
        <w:t>"</w:t>
      </w:r>
      <w:r w:rsidR="003F5ED3" w:rsidRPr="001E6B49">
        <w:rPr>
          <w:rFonts w:ascii="Times New Roman" w:hAnsi="Times New Roman"/>
          <w:sz w:val="28"/>
          <w:szCs w:val="28"/>
          <w:lang w:val="uk-UA"/>
        </w:rPr>
        <w:t>Центр обслуговування закладів осві</w:t>
      </w:r>
      <w:r w:rsidR="003F5ED3">
        <w:rPr>
          <w:rFonts w:ascii="Times New Roman" w:hAnsi="Times New Roman"/>
          <w:sz w:val="28"/>
          <w:szCs w:val="28"/>
          <w:lang w:val="uk-UA"/>
        </w:rPr>
        <w:t>ти" Павлоградської міської ради»</w:t>
      </w:r>
      <w:r w:rsidRPr="001E6B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B9E">
        <w:rPr>
          <w:rFonts w:ascii="Times New Roman" w:hAnsi="Times New Roman"/>
          <w:sz w:val="28"/>
          <w:szCs w:val="28"/>
          <w:lang w:val="uk-UA"/>
        </w:rPr>
        <w:t>затвердивши додаток 3 у новій редакції (</w:t>
      </w:r>
      <w:r w:rsidR="00056D55">
        <w:rPr>
          <w:rFonts w:ascii="Times New Roman" w:hAnsi="Times New Roman"/>
          <w:sz w:val="28"/>
          <w:szCs w:val="28"/>
          <w:lang w:val="uk-UA"/>
        </w:rPr>
        <w:t>додається</w:t>
      </w:r>
      <w:r w:rsidR="00236B9E">
        <w:rPr>
          <w:rFonts w:ascii="Times New Roman" w:hAnsi="Times New Roman"/>
          <w:sz w:val="28"/>
          <w:szCs w:val="28"/>
          <w:lang w:val="uk-UA"/>
        </w:rPr>
        <w:t>).</w:t>
      </w:r>
    </w:p>
    <w:p w:rsidR="00BC3146" w:rsidRPr="00FC70B2" w:rsidRDefault="00C34AA5" w:rsidP="00FC70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173A9">
        <w:rPr>
          <w:rFonts w:ascii="Times New Roman" w:hAnsi="Times New Roman"/>
          <w:sz w:val="28"/>
          <w:szCs w:val="28"/>
          <w:lang w:val="uk-UA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ради.</w:t>
      </w:r>
    </w:p>
    <w:p w:rsidR="00C34AA5" w:rsidRPr="005173A9" w:rsidRDefault="00C34AA5" w:rsidP="00B470E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173A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освіти, культури, сім’ї, соціального захисту, охорони здоров’я, материнства та дитинства </w:t>
      </w:r>
      <w:r w:rsidRPr="005173A9">
        <w:rPr>
          <w:rFonts w:ascii="Times New Roman" w:eastAsia="Times New Roman" w:hAnsi="Times New Roman"/>
          <w:sz w:val="28"/>
          <w:szCs w:val="28"/>
          <w:lang w:val="uk-UA" w:eastAsia="ar-SA"/>
        </w:rPr>
        <w:t>та комісію з питань планування, бюджету, фінансів, економічних реформ, інвестицій та міжнародного співробітництва.</w:t>
      </w:r>
    </w:p>
    <w:p w:rsidR="00C34AA5" w:rsidRDefault="00C34AA5" w:rsidP="005173A9">
      <w:pPr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C70B2" w:rsidRPr="005173A9" w:rsidRDefault="00FC70B2" w:rsidP="005173A9">
      <w:pPr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B60489" w:rsidRPr="005173A9" w:rsidRDefault="00B60489" w:rsidP="005173A9">
      <w:pPr>
        <w:widowControl/>
        <w:tabs>
          <w:tab w:val="left" w:pos="0"/>
        </w:tabs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</w:pPr>
      <w:r w:rsidRPr="005173A9"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  <w:t xml:space="preserve">Міський голова                                     </w:t>
      </w:r>
      <w:r w:rsidR="005173A9"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  <w:t xml:space="preserve">                   </w:t>
      </w:r>
      <w:r w:rsidR="005173A9"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  <w:tab/>
      </w:r>
      <w:r w:rsidR="00FC70B2"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  <w:t xml:space="preserve">     Анатолій ВЕРШИНА</w:t>
      </w:r>
    </w:p>
    <w:p w:rsidR="003D5658" w:rsidRDefault="003D565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D85EC8" w:rsidRPr="00D85EC8" w:rsidRDefault="00D85EC8" w:rsidP="005173A9">
      <w:pPr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4E091B" w:rsidRDefault="004E091B" w:rsidP="005173A9">
      <w:pPr>
        <w:jc w:val="both"/>
        <w:rPr>
          <w:rFonts w:ascii="Times New Roman" w:eastAsia="Times New Roman" w:hAnsi="Times New Roman"/>
          <w:sz w:val="26"/>
          <w:szCs w:val="26"/>
          <w:lang w:val="uk-UA" w:eastAsia="ar-SA"/>
        </w:rPr>
      </w:pPr>
    </w:p>
    <w:p w:rsidR="0005435E" w:rsidRDefault="0005435E" w:rsidP="005C15EC">
      <w:pPr>
        <w:widowControl/>
        <w:tabs>
          <w:tab w:val="left" w:pos="180"/>
        </w:tabs>
        <w:ind w:left="5073"/>
        <w:jc w:val="both"/>
        <w:rPr>
          <w:rFonts w:ascii="Times New Roman" w:eastAsia="Times New Roman" w:hAnsi="Times New Roman"/>
          <w:kern w:val="0"/>
          <w:szCs w:val="20"/>
          <w:lang w:val="uk-UA" w:eastAsia="zh-CN"/>
        </w:rPr>
      </w:pPr>
    </w:p>
    <w:p w:rsidR="00FC70B2" w:rsidRDefault="00FC70B2" w:rsidP="00FC70B2">
      <w:pPr>
        <w:widowControl/>
        <w:suppressAutoHyphens w:val="0"/>
        <w:ind w:left="5245"/>
        <w:rPr>
          <w:rFonts w:ascii="Times New Roman" w:eastAsia="Times New Roman" w:hAnsi="Times New Roman"/>
          <w:kern w:val="0"/>
          <w:szCs w:val="20"/>
          <w:lang w:val="uk-UA" w:eastAsia="ru-RU"/>
        </w:rPr>
      </w:pPr>
      <w:r>
        <w:rPr>
          <w:rFonts w:ascii="Times New Roman" w:eastAsia="Times New Roman" w:hAnsi="Times New Roman"/>
          <w:kern w:val="0"/>
          <w:szCs w:val="20"/>
          <w:lang w:val="uk-UA" w:eastAsia="ru-RU"/>
        </w:rPr>
        <w:t>Додаток 3</w:t>
      </w:r>
    </w:p>
    <w:p w:rsidR="00FC70B2" w:rsidRDefault="00FC70B2" w:rsidP="00FC70B2">
      <w:pPr>
        <w:widowControl/>
        <w:suppressAutoHyphens w:val="0"/>
        <w:ind w:left="5245"/>
        <w:rPr>
          <w:rFonts w:ascii="Times New Roman" w:eastAsia="Times New Roman" w:hAnsi="Times New Roman"/>
          <w:kern w:val="0"/>
          <w:szCs w:val="20"/>
          <w:lang w:val="uk-UA" w:eastAsia="ru-RU"/>
        </w:rPr>
      </w:pPr>
      <w:r>
        <w:rPr>
          <w:rFonts w:ascii="Times New Roman" w:eastAsia="Times New Roman" w:hAnsi="Times New Roman"/>
          <w:kern w:val="0"/>
          <w:szCs w:val="20"/>
          <w:lang w:val="uk-UA" w:eastAsia="ru-RU"/>
        </w:rPr>
        <w:t xml:space="preserve">рішення сесії </w:t>
      </w:r>
    </w:p>
    <w:p w:rsidR="00FC70B2" w:rsidRPr="00056D55" w:rsidRDefault="00FC70B2" w:rsidP="00FC70B2">
      <w:pPr>
        <w:widowControl/>
        <w:suppressAutoHyphens w:val="0"/>
        <w:ind w:left="5245"/>
        <w:rPr>
          <w:rFonts w:ascii="Times New Roman" w:eastAsia="Times New Roman" w:hAnsi="Times New Roman"/>
          <w:kern w:val="0"/>
          <w:szCs w:val="20"/>
          <w:lang w:val="uk-UA" w:eastAsia="ru-RU"/>
        </w:rPr>
      </w:pPr>
      <w:r>
        <w:rPr>
          <w:rFonts w:ascii="Times New Roman" w:eastAsia="Times New Roman" w:hAnsi="Times New Roman"/>
          <w:kern w:val="0"/>
          <w:szCs w:val="20"/>
          <w:lang w:val="uk-UA" w:eastAsia="ru-RU"/>
        </w:rPr>
        <w:t>Павлоградської міської ради</w:t>
      </w:r>
      <w:r w:rsidR="00056D55">
        <w:rPr>
          <w:rFonts w:ascii="Times New Roman" w:eastAsia="Times New Roman" w:hAnsi="Times New Roman"/>
          <w:kern w:val="0"/>
          <w:szCs w:val="20"/>
          <w:lang w:val="uk-UA" w:eastAsia="ru-RU"/>
        </w:rPr>
        <w:t xml:space="preserve"> </w:t>
      </w:r>
      <w:r w:rsidR="00A83B45">
        <w:rPr>
          <w:rFonts w:ascii="Times New Roman" w:eastAsia="Times New Roman" w:hAnsi="Times New Roman"/>
          <w:kern w:val="0"/>
          <w:szCs w:val="20"/>
          <w:lang w:val="en-US" w:eastAsia="ru-RU"/>
        </w:rPr>
        <w:t>V</w:t>
      </w:r>
      <w:r w:rsidR="00056D55">
        <w:rPr>
          <w:rFonts w:ascii="Times New Roman" w:eastAsia="Times New Roman" w:hAnsi="Times New Roman"/>
          <w:kern w:val="0"/>
          <w:szCs w:val="20"/>
          <w:lang w:val="en-US" w:eastAsia="ru-RU"/>
        </w:rPr>
        <w:t>II</w:t>
      </w:r>
      <w:r w:rsidR="00056D55">
        <w:rPr>
          <w:rFonts w:ascii="Times New Roman" w:eastAsia="Times New Roman" w:hAnsi="Times New Roman"/>
          <w:kern w:val="0"/>
          <w:szCs w:val="20"/>
          <w:lang w:val="uk-UA" w:eastAsia="ru-RU"/>
        </w:rPr>
        <w:t xml:space="preserve"> скликання</w:t>
      </w:r>
    </w:p>
    <w:p w:rsidR="00FC70B2" w:rsidRPr="00A83B45" w:rsidRDefault="00FC70B2" w:rsidP="00FC70B2">
      <w:pPr>
        <w:widowControl/>
        <w:suppressAutoHyphens w:val="0"/>
        <w:ind w:left="5245"/>
        <w:rPr>
          <w:rFonts w:ascii="Times New Roman" w:eastAsia="Times New Roman" w:hAnsi="Times New Roman"/>
          <w:bCs/>
          <w:kern w:val="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Cs w:val="20"/>
          <w:lang w:val="uk-UA" w:eastAsia="ru-RU"/>
        </w:rPr>
        <w:t xml:space="preserve">від </w:t>
      </w:r>
      <w:r w:rsidR="00056D55" w:rsidRPr="00056D55">
        <w:rPr>
          <w:rFonts w:ascii="Times New Roman" w:eastAsia="Times New Roman" w:hAnsi="Times New Roman"/>
          <w:bCs/>
          <w:kern w:val="0"/>
          <w:szCs w:val="20"/>
          <w:u w:val="single"/>
          <w:lang w:val="uk-UA" w:eastAsia="ru-RU"/>
        </w:rPr>
        <w:t>23.04.2019</w:t>
      </w:r>
      <w:r w:rsidR="00056D55">
        <w:rPr>
          <w:rFonts w:ascii="Times New Roman" w:eastAsia="Times New Roman" w:hAnsi="Times New Roman"/>
          <w:bCs/>
          <w:kern w:val="0"/>
          <w:szCs w:val="20"/>
          <w:lang w:val="uk-UA" w:eastAsia="ru-RU"/>
        </w:rPr>
        <w:t xml:space="preserve"> № </w:t>
      </w:r>
      <w:r w:rsidR="00056D55" w:rsidRPr="00056D55">
        <w:rPr>
          <w:rFonts w:ascii="Times New Roman" w:eastAsia="Times New Roman" w:hAnsi="Times New Roman"/>
          <w:bCs/>
          <w:kern w:val="0"/>
          <w:szCs w:val="20"/>
          <w:u w:val="single"/>
          <w:lang w:val="uk-UA" w:eastAsia="ru-RU"/>
        </w:rPr>
        <w:t>1610-49/</w:t>
      </w:r>
      <w:r w:rsidR="003C6878">
        <w:rPr>
          <w:rFonts w:ascii="Times New Roman" w:eastAsia="Times New Roman" w:hAnsi="Times New Roman"/>
          <w:bCs/>
          <w:kern w:val="0"/>
          <w:szCs w:val="20"/>
          <w:u w:val="single"/>
          <w:lang w:val="en-US" w:eastAsia="ru-RU"/>
        </w:rPr>
        <w:t>VI</w:t>
      </w:r>
      <w:r w:rsidR="00056D55" w:rsidRPr="00056D55">
        <w:rPr>
          <w:rFonts w:ascii="Times New Roman" w:eastAsia="Times New Roman" w:hAnsi="Times New Roman"/>
          <w:bCs/>
          <w:kern w:val="0"/>
          <w:szCs w:val="20"/>
          <w:u w:val="single"/>
          <w:lang w:val="en-US" w:eastAsia="ru-RU"/>
        </w:rPr>
        <w:t>I</w:t>
      </w:r>
    </w:p>
    <w:p w:rsidR="00056D55" w:rsidRPr="00A83B45" w:rsidRDefault="00056D55" w:rsidP="00FC70B2">
      <w:pPr>
        <w:widowControl/>
        <w:suppressAutoHyphens w:val="0"/>
        <w:ind w:left="5245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  <w:r w:rsidRPr="00A83B45">
        <w:rPr>
          <w:rFonts w:ascii="Times New Roman" w:eastAsia="Times New Roman" w:hAnsi="Times New Roman"/>
          <w:bCs/>
          <w:kern w:val="0"/>
          <w:szCs w:val="20"/>
          <w:lang w:val="uk-UA" w:eastAsia="ru-RU"/>
        </w:rPr>
        <w:t>в редакції  рішення сесії</w:t>
      </w:r>
    </w:p>
    <w:p w:rsidR="00056D55" w:rsidRDefault="00056D55" w:rsidP="00FC70B2">
      <w:pPr>
        <w:widowControl/>
        <w:suppressAutoHyphens w:val="0"/>
        <w:ind w:left="5245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Cs w:val="20"/>
          <w:lang w:val="uk-UA" w:eastAsia="ru-RU"/>
        </w:rPr>
        <w:t xml:space="preserve">Павлоградської міської ради </w:t>
      </w:r>
      <w:r>
        <w:rPr>
          <w:rFonts w:ascii="Times New Roman" w:eastAsia="Times New Roman" w:hAnsi="Times New Roman"/>
          <w:bCs/>
          <w:kern w:val="0"/>
          <w:szCs w:val="20"/>
          <w:lang w:val="en-US" w:eastAsia="ru-RU"/>
        </w:rPr>
        <w:t>VIII</w:t>
      </w:r>
      <w:r>
        <w:rPr>
          <w:rFonts w:ascii="Times New Roman" w:eastAsia="Times New Roman" w:hAnsi="Times New Roman"/>
          <w:bCs/>
          <w:kern w:val="0"/>
          <w:szCs w:val="20"/>
          <w:lang w:val="uk-UA" w:eastAsia="ru-RU"/>
        </w:rPr>
        <w:t xml:space="preserve"> скликання</w:t>
      </w:r>
    </w:p>
    <w:p w:rsidR="00056D55" w:rsidRPr="00056D55" w:rsidRDefault="00D85EC8" w:rsidP="00FC70B2">
      <w:pPr>
        <w:widowControl/>
        <w:suppressAutoHyphens w:val="0"/>
        <w:ind w:left="5245"/>
        <w:rPr>
          <w:rFonts w:ascii="Times New Roman" w:eastAsia="Times New Roman" w:hAnsi="Times New Roman"/>
          <w:kern w:val="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Cs w:val="20"/>
          <w:lang w:val="uk-UA" w:eastAsia="ru-RU"/>
        </w:rPr>
        <w:t>В</w:t>
      </w:r>
      <w:r w:rsidR="00056D55">
        <w:rPr>
          <w:rFonts w:ascii="Times New Roman" w:eastAsia="Times New Roman" w:hAnsi="Times New Roman"/>
          <w:bCs/>
          <w:kern w:val="0"/>
          <w:szCs w:val="20"/>
          <w:lang w:val="uk-UA" w:eastAsia="ru-RU"/>
        </w:rPr>
        <w:t>ід</w:t>
      </w:r>
      <w:r>
        <w:rPr>
          <w:rFonts w:ascii="Times New Roman" w:eastAsia="Times New Roman" w:hAnsi="Times New Roman"/>
          <w:bCs/>
          <w:kern w:val="0"/>
          <w:szCs w:val="20"/>
          <w:lang w:val="en-US" w:eastAsia="ru-RU"/>
        </w:rPr>
        <w:t xml:space="preserve"> 23.01.2024 p. </w:t>
      </w:r>
      <w:r w:rsidR="00056D55">
        <w:rPr>
          <w:rFonts w:ascii="Times New Roman" w:eastAsia="Times New Roman" w:hAnsi="Times New Roman"/>
          <w:bCs/>
          <w:kern w:val="0"/>
          <w:szCs w:val="20"/>
          <w:lang w:val="uk-UA" w:eastAsia="ru-RU"/>
        </w:rPr>
        <w:t>№</w:t>
      </w:r>
      <w:r>
        <w:rPr>
          <w:rFonts w:ascii="Times New Roman" w:eastAsia="Times New Roman" w:hAnsi="Times New Roman"/>
          <w:bCs/>
          <w:kern w:val="0"/>
          <w:szCs w:val="20"/>
          <w:lang w:val="en-US" w:eastAsia="ru-RU"/>
        </w:rPr>
        <w:t xml:space="preserve"> 1370-47/VIII</w:t>
      </w:r>
    </w:p>
    <w:p w:rsidR="00FC70B2" w:rsidRDefault="00FC70B2" w:rsidP="00FC70B2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</w:p>
    <w:p w:rsidR="00FC70B2" w:rsidRDefault="00FC70B2" w:rsidP="00FC70B2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Перелік</w:t>
      </w:r>
    </w:p>
    <w:p w:rsidR="00FC70B2" w:rsidRDefault="00FC70B2" w:rsidP="00FC70B2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 xml:space="preserve">закладів і установ підпорядкованих </w:t>
      </w:r>
    </w:p>
    <w:p w:rsidR="00FC70B2" w:rsidRDefault="00FC70B2" w:rsidP="00FC70B2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  <w:t>відділу освіти Павлоградської міської ради</w:t>
      </w:r>
    </w:p>
    <w:p w:rsidR="00FC70B2" w:rsidRDefault="00FC70B2" w:rsidP="00FC70B2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6431"/>
        <w:gridCol w:w="2599"/>
      </w:tblGrid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val="uk-UA" w:eastAsia="ru-RU"/>
              </w:rPr>
              <w:t>№</w:t>
            </w:r>
          </w:p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val="uk-UA" w:eastAsia="ru-RU"/>
              </w:rPr>
              <w:t>п/п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val="uk-UA" w:eastAsia="ru-RU"/>
              </w:rPr>
              <w:t>Повна назва закладу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val="uk-UA" w:eastAsia="ru-RU"/>
              </w:rPr>
              <w:t>Поштова адреса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Павлоградський навчально-виховний комплекс "Загальноосвітній навчальний заклад – дошкільний навчальний заклад" № 2 Павлоградської міської ради Дніпропетровської області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вул.Полтавська,148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Павлоградська загальноосвітня школа І-ІІІ ступенів № 3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 Соборна, 3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3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Павлоградська загальноосвітня школа І-ІІІ ступенів № 6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 вул. Героїв України,8В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4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Павлоградська загальноосвітня школа І-ІІІ ступенів № 8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ind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 вул. Західнодонбаська,8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5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Павлоградська загальноосвітня школа І-ІІІ ступенів № 12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вул.Дніпровська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, 243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6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Павлоградський навчально-виховний комплекс "Загальноосвітній навчальний заклад – дошкільний навчальний заклад" № 14 Павлоградської міської ради Дніпропетровської області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ind w:left="-108"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 І. Сірка, 35Б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7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Павлоградська загальноосвітня школа І-ІІІ ступенів № 16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ind w:left="-108"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</w:t>
            </w:r>
          </w:p>
          <w:p w:rsidR="00FC70B2" w:rsidRDefault="00FC70B2" w:rsidP="00C665E6">
            <w:pPr>
              <w:widowControl/>
              <w:suppressAutoHyphens w:val="0"/>
              <w:spacing w:line="276" w:lineRule="auto"/>
              <w:ind w:left="-108"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Синельникова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 Кирила, 2Б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8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Павлоградська загальноосвітня школа І-ІІІ ступенів № 18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ind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Преображенська, 4А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9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Павлоградська загальноосвітня школа І-ІІІ ступенів № 20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Дніпровська, 400 Б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10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1 “Веселка”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пр. 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Спаський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, 3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11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2  “Рукавичка”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вул. Озерна, 117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12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3 “Теремок”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Заводська, 21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13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5 “Ластівка”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вул. Нова, 4Б,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14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 № 6 «Дюймовочка»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Челюскінців, 4,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15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7 “Буратіно“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вул. Озерна, 79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lastRenderedPageBreak/>
              <w:t>16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8 “Барвінок“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 О. Пчілки, 113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17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Заклад  дошкільної освіти № 11 «Ладусі»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ind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Західнодонбаська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, 26Б,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18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 № 15  "Джерельце"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Челюскінців,10 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19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16 “Світлячок“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 Г. Світличної, 58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20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18 “Сонечко“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 Дніпровська,276А 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21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23 “Колобок“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Поштова, 6А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22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28 “Дружба“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 Миру, 71Б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23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Заклад  дошкільної освіти № 30 «Журавлик»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Комарова, 17А,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24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Дошкільний навчальний заклад № 31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“Горобинка“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Некрасова, 37А 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25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Заклад  дошкільної освіти № 47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“Журавонька“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Кільцева, 8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26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53  «Гвоздичка»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FC70B2">
            <w:pPr>
              <w:widowControl/>
              <w:suppressAutoHyphens w:val="0"/>
              <w:spacing w:line="276" w:lineRule="auto"/>
              <w:ind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Верстатобудівників, 6А 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27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 № 60 «Ювілейний»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вул. Новоросійська,12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28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61 «Зоряний»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ind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вул. Верстатобудівників 1Б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29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Дошкільний навчальний заклад № 65  «Голубі доріжки»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. Павлоград, вул.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Балашовська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 xml:space="preserve"> 6Б 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30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Міжшкільний навчально-виробничий комбінат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ind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вул. Преображенська,12А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31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Центр творчості дітей та юнацтва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ind w:right="-109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Заводська, 24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32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Станція юних натуралістів Павлоградської міської ради Дніпропетровської обл.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51400 м"/>
              </w:smartTagPr>
              <w:r>
                <w:rPr>
                  <w:rFonts w:ascii="Times New Roman" w:eastAsia="Times New Roman" w:hAnsi="Times New Roman"/>
                  <w:kern w:val="0"/>
                  <w:sz w:val="24"/>
                  <w:lang w:val="uk-UA" w:eastAsia="ru-RU"/>
                </w:rPr>
                <w:t>51400 м</w:t>
              </w:r>
            </w:smartTag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. Павлоград, вул. Соборна, 15</w:t>
            </w:r>
          </w:p>
        </w:tc>
      </w:tr>
      <w:tr w:rsidR="00FC70B2" w:rsidTr="00C665E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33</w:t>
            </w:r>
          </w:p>
        </w:tc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Комунальний заклад «Павлоградський міський науково-методичний кабінет»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B2" w:rsidRDefault="00FC70B2" w:rsidP="00C665E6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val="uk-UA" w:eastAsia="ru-RU"/>
              </w:rPr>
              <w:t>51400 м. Павлоград, вул. Соборна, 42 а</w:t>
            </w:r>
          </w:p>
        </w:tc>
      </w:tr>
    </w:tbl>
    <w:p w:rsidR="00FC70B2" w:rsidRDefault="00FC70B2" w:rsidP="00FC70B2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uk-UA" w:eastAsia="ru-RU"/>
        </w:rPr>
      </w:pPr>
    </w:p>
    <w:p w:rsidR="00FC70B2" w:rsidRDefault="00FC70B2" w:rsidP="00FC70B2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</w:p>
    <w:p w:rsidR="00EB3B7A" w:rsidRPr="00C34AA5" w:rsidRDefault="00FC70B2" w:rsidP="00FC70B2">
      <w:pPr>
        <w:widowControl/>
        <w:suppressAutoHyphens w:val="0"/>
        <w:rPr>
          <w:lang w:val="uk-UA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ab/>
        <w:t>Сергій ОСТРЕНКО</w:t>
      </w:r>
    </w:p>
    <w:sectPr w:rsidR="00EB3B7A" w:rsidRPr="00C34AA5" w:rsidSect="00A11E7B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3597"/>
    <w:multiLevelType w:val="hybridMultilevel"/>
    <w:tmpl w:val="E1CA96A4"/>
    <w:lvl w:ilvl="0" w:tplc="CE26FC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EC3DBB"/>
    <w:multiLevelType w:val="multilevel"/>
    <w:tmpl w:val="41A6E71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8421BB9"/>
    <w:multiLevelType w:val="hybridMultilevel"/>
    <w:tmpl w:val="6C1628DE"/>
    <w:lvl w:ilvl="0" w:tplc="C7103450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7D4"/>
    <w:rsid w:val="000107CB"/>
    <w:rsid w:val="0005435E"/>
    <w:rsid w:val="00056D55"/>
    <w:rsid w:val="00081D15"/>
    <w:rsid w:val="0011324D"/>
    <w:rsid w:val="0017794F"/>
    <w:rsid w:val="001E6B49"/>
    <w:rsid w:val="00201454"/>
    <w:rsid w:val="00236B9E"/>
    <w:rsid w:val="00282D73"/>
    <w:rsid w:val="002947A4"/>
    <w:rsid w:val="002D3030"/>
    <w:rsid w:val="002E30FA"/>
    <w:rsid w:val="003B4C79"/>
    <w:rsid w:val="003C6878"/>
    <w:rsid w:val="003D5658"/>
    <w:rsid w:val="003F5ED3"/>
    <w:rsid w:val="004E091B"/>
    <w:rsid w:val="005173A9"/>
    <w:rsid w:val="00530E56"/>
    <w:rsid w:val="005572C2"/>
    <w:rsid w:val="005C15EC"/>
    <w:rsid w:val="005E0F39"/>
    <w:rsid w:val="0062002B"/>
    <w:rsid w:val="0062727A"/>
    <w:rsid w:val="00630CC7"/>
    <w:rsid w:val="00672FA0"/>
    <w:rsid w:val="00694511"/>
    <w:rsid w:val="00696E59"/>
    <w:rsid w:val="00713AC5"/>
    <w:rsid w:val="0074186F"/>
    <w:rsid w:val="00763B76"/>
    <w:rsid w:val="00772C13"/>
    <w:rsid w:val="00775773"/>
    <w:rsid w:val="00775B0F"/>
    <w:rsid w:val="007A4126"/>
    <w:rsid w:val="007C0345"/>
    <w:rsid w:val="008714E1"/>
    <w:rsid w:val="00903888"/>
    <w:rsid w:val="00913345"/>
    <w:rsid w:val="00983DAA"/>
    <w:rsid w:val="00A11E7B"/>
    <w:rsid w:val="00A83B45"/>
    <w:rsid w:val="00B11563"/>
    <w:rsid w:val="00B470EE"/>
    <w:rsid w:val="00B60489"/>
    <w:rsid w:val="00BB27D4"/>
    <w:rsid w:val="00BC277B"/>
    <w:rsid w:val="00BC3146"/>
    <w:rsid w:val="00BF26F7"/>
    <w:rsid w:val="00C34AA5"/>
    <w:rsid w:val="00CF3B63"/>
    <w:rsid w:val="00D46426"/>
    <w:rsid w:val="00D52EB2"/>
    <w:rsid w:val="00D7177D"/>
    <w:rsid w:val="00D7450B"/>
    <w:rsid w:val="00D85EC8"/>
    <w:rsid w:val="00DE2490"/>
    <w:rsid w:val="00E04061"/>
    <w:rsid w:val="00E44006"/>
    <w:rsid w:val="00E82528"/>
    <w:rsid w:val="00EB3B7A"/>
    <w:rsid w:val="00F31FBC"/>
    <w:rsid w:val="00F57427"/>
    <w:rsid w:val="00FA2130"/>
    <w:rsid w:val="00FC2F3D"/>
    <w:rsid w:val="00FC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2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4AA5"/>
    <w:pPr>
      <w:widowControl/>
      <w:suppressAutoHyphens w:val="0"/>
    </w:pPr>
    <w:rPr>
      <w:rFonts w:ascii="Verdana" w:eastAsia="MS Mincho" w:hAnsi="Verdana" w:cs="Verdana"/>
      <w:kern w:val="0"/>
      <w:szCs w:val="20"/>
      <w:lang w:val="en-US"/>
    </w:rPr>
  </w:style>
  <w:style w:type="paragraph" w:styleId="a4">
    <w:name w:val="List Paragraph"/>
    <w:basedOn w:val="a"/>
    <w:uiPriority w:val="34"/>
    <w:qFormat/>
    <w:rsid w:val="00775B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15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5EC"/>
    <w:rPr>
      <w:rFonts w:ascii="Tahoma" w:eastAsia="Lucida Sans Unicode" w:hAnsi="Tahoma" w:cs="Tahoma"/>
      <w:kern w:val="1"/>
      <w:sz w:val="16"/>
      <w:szCs w:val="16"/>
      <w:lang w:val="ru-RU"/>
    </w:rPr>
  </w:style>
  <w:style w:type="table" w:styleId="a7">
    <w:name w:val="Table Grid"/>
    <w:basedOn w:val="a1"/>
    <w:uiPriority w:val="59"/>
    <w:rsid w:val="00081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4203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rada3</cp:lastModifiedBy>
  <cp:revision>17</cp:revision>
  <cp:lastPrinted>2024-01-10T12:03:00Z</cp:lastPrinted>
  <dcterms:created xsi:type="dcterms:W3CDTF">2019-11-22T08:45:00Z</dcterms:created>
  <dcterms:modified xsi:type="dcterms:W3CDTF">2024-01-25T09:08:00Z</dcterms:modified>
</cp:coreProperties>
</file>