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71398781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E53AA">
        <w:rPr>
          <w:b/>
          <w:bCs/>
          <w:color w:val="000000"/>
          <w:sz w:val="32"/>
          <w:szCs w:val="32"/>
          <w:lang w:val="uk-UA"/>
        </w:rPr>
        <w:t>49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93171B" w:rsidRDefault="00981C67" w:rsidP="00B821DE">
      <w:pPr>
        <w:jc w:val="center"/>
        <w:rPr>
          <w:bCs/>
          <w:sz w:val="20"/>
          <w:szCs w:val="20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93171B" w:rsidRDefault="009D6426" w:rsidP="007773DC">
      <w:pPr>
        <w:jc w:val="center"/>
        <w:rPr>
          <w:bCs/>
          <w:sz w:val="20"/>
          <w:szCs w:val="2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1A3AEB" w:rsidRPr="002E3030">
        <w:rPr>
          <w:b/>
          <w:bCs/>
          <w:color w:val="000000" w:themeColor="text1"/>
          <w:sz w:val="32"/>
          <w:szCs w:val="32"/>
          <w:lang w:val="uk-UA"/>
        </w:rPr>
        <w:t>05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1A3AEB" w:rsidRPr="002E3030">
        <w:rPr>
          <w:b/>
          <w:bCs/>
          <w:color w:val="000000" w:themeColor="text1"/>
          <w:sz w:val="32"/>
          <w:szCs w:val="32"/>
          <w:lang w:val="uk-UA"/>
        </w:rPr>
        <w:t>3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F233A7" w:rsidRPr="00F233A7">
        <w:rPr>
          <w:b/>
          <w:bCs/>
          <w:color w:val="000000"/>
          <w:sz w:val="32"/>
          <w:szCs w:val="32"/>
          <w:lang w:val="uk-UA"/>
        </w:rPr>
        <w:t>№14</w:t>
      </w:r>
      <w:r w:rsidR="00F233A7">
        <w:rPr>
          <w:b/>
          <w:bCs/>
          <w:color w:val="000000"/>
          <w:sz w:val="32"/>
          <w:szCs w:val="32"/>
          <w:lang w:val="uk-UA"/>
        </w:rPr>
        <w:t>52</w:t>
      </w:r>
      <w:r w:rsidR="00F233A7" w:rsidRPr="00F233A7">
        <w:rPr>
          <w:b/>
          <w:bCs/>
          <w:color w:val="000000"/>
          <w:sz w:val="32"/>
          <w:szCs w:val="32"/>
          <w:lang w:val="uk-UA"/>
        </w:rPr>
        <w:t>-49/</w:t>
      </w:r>
      <w:r w:rsidR="00F233A7">
        <w:rPr>
          <w:b/>
          <w:bCs/>
          <w:color w:val="000000"/>
          <w:sz w:val="32"/>
          <w:szCs w:val="32"/>
          <w:lang w:val="en-US"/>
        </w:rPr>
        <w:t>VIII</w:t>
      </w:r>
    </w:p>
    <w:p w:rsidR="00981C67" w:rsidRPr="0090610F" w:rsidRDefault="00981C67" w:rsidP="007C11DE">
      <w:pPr>
        <w:jc w:val="both"/>
        <w:rPr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</w:t>
      </w:r>
      <w:r w:rsidR="00C96216">
        <w:rPr>
          <w:lang w:val="uk-UA"/>
        </w:rPr>
        <w:t>у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 w:rsidP="00C96216">
      <w:pPr>
        <w:rPr>
          <w:lang w:val="uk-UA"/>
        </w:rPr>
      </w:pPr>
      <w:r>
        <w:rPr>
          <w:lang w:val="uk-UA"/>
        </w:rPr>
        <w:t>відведення земельн</w:t>
      </w:r>
      <w:r w:rsidR="00C96216">
        <w:rPr>
          <w:lang w:val="uk-UA"/>
        </w:rPr>
        <w:t>ої</w:t>
      </w:r>
      <w:r>
        <w:rPr>
          <w:lang w:val="uk-UA"/>
        </w:rPr>
        <w:t xml:space="preserve"> ділянк</w:t>
      </w:r>
      <w:r w:rsidR="00C96216">
        <w:rPr>
          <w:lang w:val="uk-UA"/>
        </w:rPr>
        <w:t>и</w:t>
      </w:r>
      <w:r>
        <w:rPr>
          <w:lang w:val="uk-UA"/>
        </w:rPr>
        <w:t xml:space="preserve"> та </w:t>
      </w:r>
      <w:r w:rsidR="00C96216">
        <w:rPr>
          <w:lang w:val="uk-UA"/>
        </w:rPr>
        <w:t>передачу її</w:t>
      </w:r>
    </w:p>
    <w:p w:rsidR="00981C67" w:rsidRDefault="00C96216" w:rsidP="009D6426">
      <w:pPr>
        <w:jc w:val="both"/>
        <w:rPr>
          <w:lang w:val="uk-UA"/>
        </w:rPr>
      </w:pPr>
      <w:r>
        <w:rPr>
          <w:lang w:val="uk-UA"/>
        </w:rPr>
        <w:t>у державну власність</w:t>
      </w:r>
    </w:p>
    <w:p w:rsidR="00C96216" w:rsidRPr="0090610F" w:rsidRDefault="00C96216" w:rsidP="009D6426">
      <w:pPr>
        <w:jc w:val="both"/>
        <w:rPr>
          <w:lang w:val="uk-UA"/>
        </w:rPr>
      </w:pPr>
    </w:p>
    <w:p w:rsidR="001A73CF" w:rsidRPr="00975E5B" w:rsidRDefault="001A73CF" w:rsidP="0093171B">
      <w:pPr>
        <w:ind w:firstLine="709"/>
        <w:jc w:val="both"/>
        <w:rPr>
          <w:color w:val="000000" w:themeColor="text1"/>
          <w:lang w:val="uk-UA"/>
        </w:rPr>
      </w:pPr>
      <w:r w:rsidRPr="00975E5B">
        <w:rPr>
          <w:color w:val="000000" w:themeColor="text1"/>
          <w:lang w:val="uk-UA"/>
        </w:rPr>
        <w:t>Керуючись п.34 п.1 ст.26 Закону України "Про місцеве самоврядування в Україні",               ст.ст.20,83,84,</w:t>
      </w:r>
      <w:r w:rsidR="00C96216" w:rsidRPr="00975E5B">
        <w:rPr>
          <w:color w:val="000000" w:themeColor="text1"/>
          <w:lang w:val="uk-UA"/>
        </w:rPr>
        <w:t>117,</w:t>
      </w:r>
      <w:r w:rsidRPr="00975E5B">
        <w:rPr>
          <w:color w:val="000000" w:themeColor="text1"/>
          <w:lang w:val="uk-UA"/>
        </w:rPr>
        <w:t xml:space="preserve">122,123,125,126 Земельного кодексу України, п.п.4,6,7 розділу </w:t>
      </w:r>
      <w:r w:rsidRPr="00975E5B">
        <w:rPr>
          <w:color w:val="000000" w:themeColor="text1"/>
          <w:lang w:val="en-US"/>
        </w:rPr>
        <w:t>II</w:t>
      </w:r>
      <w:r w:rsidRPr="00975E5B">
        <w:rPr>
          <w:color w:val="000000" w:themeColor="text1"/>
          <w:lang w:val="uk-UA"/>
        </w:rPr>
        <w:t xml:space="preserve"> "Прикінцеві та перехідні положення" Закону України "Про внесення змін до деяких законодавчих актів України щодо розмежування земель державної та комунальної власності", абзац 2 ч.2 ст.28 Закону України "Про державну реєстрацію речових прав на нерухоме майно та їх обтяжень", </w:t>
      </w:r>
      <w:r w:rsidR="00C96216" w:rsidRPr="00975E5B">
        <w:rPr>
          <w:color w:val="000000" w:themeColor="text1"/>
          <w:lang w:val="uk-UA"/>
        </w:rPr>
        <w:t xml:space="preserve">Постановою </w:t>
      </w:r>
      <w:r w:rsidR="00C96216" w:rsidRPr="00F4333E">
        <w:rPr>
          <w:color w:val="000000" w:themeColor="text1"/>
          <w:lang w:val="uk-UA"/>
        </w:rPr>
        <w:t>КМУ від 17.10.2012р. №1051 "Про затвердження Порядку ведення Державного земельного кадастру"</w:t>
      </w:r>
      <w:r w:rsidR="00C96216" w:rsidRPr="00975E5B">
        <w:rPr>
          <w:color w:val="000000" w:themeColor="text1"/>
          <w:lang w:val="uk-UA"/>
        </w:rPr>
        <w:t xml:space="preserve">, розглянувши матеріали документації із землеустрою зі складання </w:t>
      </w:r>
      <w:proofErr w:type="spellStart"/>
      <w:r w:rsidR="00C96216" w:rsidRPr="00975E5B">
        <w:rPr>
          <w:color w:val="000000" w:themeColor="text1"/>
          <w:lang w:val="uk-UA"/>
        </w:rPr>
        <w:t>проєкту</w:t>
      </w:r>
      <w:proofErr w:type="spellEnd"/>
      <w:r w:rsidR="00C96216" w:rsidRPr="00975E5B">
        <w:rPr>
          <w:color w:val="000000" w:themeColor="text1"/>
          <w:lang w:val="uk-UA"/>
        </w:rPr>
        <w:t xml:space="preserve"> землеустрою щодо відведення земельної ділянки,</w:t>
      </w:r>
      <w:r w:rsidR="00F4333E">
        <w:rPr>
          <w:color w:val="000000" w:themeColor="text1"/>
          <w:lang w:val="uk-UA"/>
        </w:rPr>
        <w:t xml:space="preserve">                    </w:t>
      </w:r>
      <w:r w:rsidR="00C96216" w:rsidRPr="00975E5B">
        <w:rPr>
          <w:color w:val="000000" w:themeColor="text1"/>
          <w:lang w:val="uk-UA"/>
        </w:rPr>
        <w:t xml:space="preserve"> </w:t>
      </w:r>
      <w:r w:rsidRPr="00975E5B">
        <w:rPr>
          <w:color w:val="000000" w:themeColor="text1"/>
          <w:lang w:val="uk-UA"/>
        </w:rPr>
        <w:t>міська рада</w:t>
      </w:r>
    </w:p>
    <w:p w:rsidR="00C96216" w:rsidRPr="00414E03" w:rsidRDefault="00C96216">
      <w:pPr>
        <w:ind w:firstLine="833"/>
        <w:jc w:val="both"/>
        <w:rPr>
          <w:color w:val="000000" w:themeColor="text1"/>
          <w:sz w:val="12"/>
          <w:szCs w:val="12"/>
          <w:lang w:val="uk-UA"/>
        </w:rPr>
      </w:pPr>
    </w:p>
    <w:p w:rsidR="00981C67" w:rsidRPr="00975E5B" w:rsidRDefault="00981C67" w:rsidP="00CA2516">
      <w:pPr>
        <w:jc w:val="center"/>
        <w:rPr>
          <w:color w:val="000000" w:themeColor="text1"/>
          <w:lang w:val="uk-UA"/>
        </w:rPr>
      </w:pPr>
      <w:r w:rsidRPr="00975E5B">
        <w:rPr>
          <w:color w:val="000000" w:themeColor="text1"/>
          <w:lang w:val="uk-UA"/>
        </w:rPr>
        <w:t>ВИРІШИЛА:</w:t>
      </w:r>
    </w:p>
    <w:p w:rsidR="00195EC2" w:rsidRPr="0093171B" w:rsidRDefault="00195EC2" w:rsidP="00BE311B">
      <w:pPr>
        <w:jc w:val="center"/>
        <w:rPr>
          <w:sz w:val="16"/>
          <w:szCs w:val="16"/>
          <w:lang w:val="uk-UA"/>
        </w:rPr>
      </w:pPr>
    </w:p>
    <w:p w:rsidR="00C96216" w:rsidRDefault="00C96216" w:rsidP="0093171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3171B">
        <w:rPr>
          <w:color w:val="000000" w:themeColor="text1"/>
          <w:lang w:val="uk-UA"/>
        </w:rPr>
        <w:t>1.</w:t>
      </w:r>
      <w:r w:rsidR="00981C67" w:rsidRPr="0093171B">
        <w:rPr>
          <w:color w:val="000000" w:themeColor="text1"/>
          <w:lang w:val="uk-UA"/>
        </w:rPr>
        <w:t xml:space="preserve">Затвердити </w:t>
      </w:r>
      <w:proofErr w:type="spellStart"/>
      <w:r w:rsidR="00981C67" w:rsidRPr="0093171B">
        <w:rPr>
          <w:color w:val="000000" w:themeColor="text1"/>
          <w:lang w:val="uk-UA"/>
        </w:rPr>
        <w:t>про</w:t>
      </w:r>
      <w:r w:rsidR="00960706" w:rsidRPr="0093171B">
        <w:rPr>
          <w:color w:val="000000" w:themeColor="text1"/>
          <w:lang w:val="uk-UA"/>
        </w:rPr>
        <w:t>є</w:t>
      </w:r>
      <w:r w:rsidR="00981C67" w:rsidRPr="0093171B">
        <w:rPr>
          <w:color w:val="000000" w:themeColor="text1"/>
          <w:lang w:val="uk-UA"/>
        </w:rPr>
        <w:t>кт</w:t>
      </w:r>
      <w:proofErr w:type="spellEnd"/>
      <w:r w:rsidR="00981C67" w:rsidRPr="0093171B">
        <w:rPr>
          <w:color w:val="000000" w:themeColor="text1"/>
          <w:lang w:val="uk-UA"/>
        </w:rPr>
        <w:t xml:space="preserve"> землеустрою щодо відведення земельної ділянки</w:t>
      </w:r>
      <w:r w:rsidR="001A3AEB" w:rsidRPr="0093171B">
        <w:rPr>
          <w:color w:val="000000" w:themeColor="text1"/>
          <w:lang w:val="uk-UA"/>
        </w:rPr>
        <w:t xml:space="preserve"> </w:t>
      </w:r>
      <w:r w:rsidR="001A3AEB" w:rsidRPr="0093171B">
        <w:rPr>
          <w:color w:val="000000" w:themeColor="text1"/>
        </w:rPr>
        <w:t xml:space="preserve">Головному </w:t>
      </w:r>
      <w:proofErr w:type="spellStart"/>
      <w:r w:rsidR="001A3AEB" w:rsidRPr="0093171B">
        <w:rPr>
          <w:color w:val="000000" w:themeColor="text1"/>
        </w:rPr>
        <w:t>управлінню</w:t>
      </w:r>
      <w:proofErr w:type="spellEnd"/>
      <w:r w:rsidR="001A3AEB" w:rsidRPr="0093171B">
        <w:rPr>
          <w:color w:val="000000" w:themeColor="text1"/>
        </w:rPr>
        <w:t xml:space="preserve"> </w:t>
      </w:r>
      <w:proofErr w:type="spellStart"/>
      <w:r w:rsidR="001A3AEB" w:rsidRPr="0093171B">
        <w:rPr>
          <w:color w:val="000000" w:themeColor="text1"/>
        </w:rPr>
        <w:t>Національної</w:t>
      </w:r>
      <w:proofErr w:type="spellEnd"/>
      <w:r w:rsidR="001A3AEB" w:rsidRPr="0093171B">
        <w:rPr>
          <w:color w:val="000000" w:themeColor="text1"/>
        </w:rPr>
        <w:t xml:space="preserve"> </w:t>
      </w:r>
      <w:proofErr w:type="spellStart"/>
      <w:r w:rsidR="001A3AEB" w:rsidRPr="0093171B">
        <w:rPr>
          <w:color w:val="000000" w:themeColor="text1"/>
        </w:rPr>
        <w:t>поліції</w:t>
      </w:r>
      <w:proofErr w:type="spellEnd"/>
      <w:r w:rsidR="001A3AEB" w:rsidRPr="0093171B">
        <w:rPr>
          <w:color w:val="000000" w:themeColor="text1"/>
        </w:rPr>
        <w:t xml:space="preserve"> в </w:t>
      </w:r>
      <w:proofErr w:type="spellStart"/>
      <w:r w:rsidR="001A3AEB" w:rsidRPr="0093171B">
        <w:rPr>
          <w:color w:val="000000" w:themeColor="text1"/>
        </w:rPr>
        <w:t>Дніпропетровській</w:t>
      </w:r>
      <w:proofErr w:type="spellEnd"/>
      <w:r w:rsidR="001A3AEB" w:rsidRPr="0093171B">
        <w:rPr>
          <w:color w:val="000000" w:themeColor="text1"/>
        </w:rPr>
        <w:t xml:space="preserve"> </w:t>
      </w:r>
      <w:proofErr w:type="spellStart"/>
      <w:r w:rsidR="001A3AEB" w:rsidRPr="0093171B">
        <w:rPr>
          <w:color w:val="000000" w:themeColor="text1"/>
        </w:rPr>
        <w:t>області</w:t>
      </w:r>
      <w:proofErr w:type="spellEnd"/>
      <w:r w:rsidR="001A3AEB" w:rsidRPr="0093171B">
        <w:rPr>
          <w:color w:val="000000" w:themeColor="text1"/>
        </w:rPr>
        <w:t xml:space="preserve"> </w:t>
      </w:r>
      <w:r w:rsidR="001A3AEB" w:rsidRPr="0093171B">
        <w:rPr>
          <w:color w:val="000000" w:themeColor="text1"/>
          <w:shd w:val="clear" w:color="auto" w:fill="FFFFFF"/>
          <w:lang w:eastAsia="uk-UA"/>
        </w:rPr>
        <w:t>(</w:t>
      </w:r>
      <w:proofErr w:type="spellStart"/>
      <w:r w:rsidR="001A3AEB" w:rsidRPr="0093171B">
        <w:rPr>
          <w:color w:val="000000" w:themeColor="text1"/>
          <w:shd w:val="clear" w:color="auto" w:fill="FFFFFF"/>
          <w:lang w:eastAsia="uk-UA"/>
        </w:rPr>
        <w:t>ідентифікаційний</w:t>
      </w:r>
      <w:proofErr w:type="spellEnd"/>
      <w:r w:rsidR="001A3AEB" w:rsidRPr="0093171B">
        <w:rPr>
          <w:color w:val="000000" w:themeColor="text1"/>
          <w:shd w:val="clear" w:color="auto" w:fill="FFFFFF"/>
          <w:lang w:eastAsia="uk-UA"/>
        </w:rPr>
        <w:t xml:space="preserve"> код </w:t>
      </w:r>
      <w:proofErr w:type="spellStart"/>
      <w:r w:rsidR="00D409B7">
        <w:rPr>
          <w:color w:val="000000" w:themeColor="text1"/>
          <w:shd w:val="clear" w:color="auto" w:fill="FFFFFF"/>
          <w:lang w:val="uk-UA" w:eastAsia="uk-UA"/>
        </w:rPr>
        <w:t>хххххххх</w:t>
      </w:r>
      <w:proofErr w:type="spellEnd"/>
      <w:r w:rsidR="001A3AEB" w:rsidRPr="0093171B">
        <w:rPr>
          <w:color w:val="000000" w:themeColor="text1"/>
          <w:shd w:val="clear" w:color="auto" w:fill="FFFFFF"/>
          <w:lang w:eastAsia="uk-UA"/>
        </w:rPr>
        <w:t>)</w:t>
      </w:r>
      <w:r w:rsidRPr="0093171B">
        <w:rPr>
          <w:color w:val="000000" w:themeColor="text1"/>
          <w:lang w:val="uk-UA"/>
        </w:rPr>
        <w:t xml:space="preserve">, </w:t>
      </w:r>
      <w:r w:rsidR="001A3AEB" w:rsidRPr="0093171B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призначення,</w:t>
      </w:r>
      <w:r w:rsidR="001A3AEB" w:rsidRPr="0093171B">
        <w:rPr>
          <w:color w:val="000000" w:themeColor="text1"/>
          <w:lang w:val="uk-UA"/>
        </w:rPr>
        <w:t xml:space="preserve"> </w:t>
      </w:r>
      <w:r w:rsidR="00FF4774" w:rsidRPr="0093171B">
        <w:rPr>
          <w:bCs/>
          <w:color w:val="000000" w:themeColor="text1"/>
          <w:shd w:val="clear" w:color="auto" w:fill="FFFFFF"/>
        </w:rPr>
        <w:t xml:space="preserve">для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розміщення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спеціального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майданчика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для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тимчасово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затриманих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(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вилучених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)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транспортних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засобів</w:t>
      </w:r>
      <w:proofErr w:type="spellEnd"/>
      <w:r w:rsidRPr="0093171B">
        <w:rPr>
          <w:color w:val="000000" w:themeColor="text1"/>
          <w:lang w:val="uk-UA"/>
        </w:rPr>
        <w:t xml:space="preserve">, </w:t>
      </w:r>
      <w:r w:rsidR="00FF4774" w:rsidRPr="0093171B">
        <w:rPr>
          <w:color w:val="000000" w:themeColor="text1"/>
          <w:lang w:val="uk-UA"/>
        </w:rPr>
        <w:t xml:space="preserve">                                                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FF4774" w:rsidRPr="0093171B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КВЦПЗ - </w:t>
      </w:r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11.02 - (для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розміщення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експлуатації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основних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,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підсобних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і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допоміжних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будівель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споруд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підприємств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переробної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,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машинобудівної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іншої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промисловості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eastAsia="uk-UA"/>
        </w:rPr>
        <w:t>)</w:t>
      </w:r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r w:rsidR="0093171B" w:rsidRPr="0093171B">
        <w:rPr>
          <w:bCs/>
          <w:color w:val="000000" w:themeColor="text1"/>
          <w:shd w:val="clear" w:color="auto" w:fill="FFFFFF"/>
          <w:lang w:val="uk-UA"/>
        </w:rPr>
        <w:t xml:space="preserve">                       </w:t>
      </w:r>
      <w:r w:rsidR="00FF4774" w:rsidRPr="0093171B">
        <w:rPr>
          <w:bCs/>
          <w:color w:val="000000" w:themeColor="text1"/>
          <w:kern w:val="2"/>
          <w:shd w:val="clear" w:color="auto" w:fill="FFFFFF"/>
          <w:lang w:eastAsia="uk-UA"/>
        </w:rPr>
        <w:t xml:space="preserve">на </w:t>
      </w:r>
      <w:r w:rsidR="00FF4774" w:rsidRPr="0093171B">
        <w:rPr>
          <w:bCs/>
          <w:color w:val="000000" w:themeColor="text1"/>
          <w:shd w:val="clear" w:color="auto" w:fill="FFFFFF"/>
        </w:rPr>
        <w:t xml:space="preserve">КВЦПЗ - 12.04 - (для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розміщення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експлуатації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будівель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і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споруд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автомобільного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транспорту та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дорожнього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F4774" w:rsidRPr="0093171B">
        <w:rPr>
          <w:bCs/>
          <w:color w:val="000000" w:themeColor="text1"/>
          <w:shd w:val="clear" w:color="auto" w:fill="FFFFFF"/>
        </w:rPr>
        <w:t>господарства</w:t>
      </w:r>
      <w:proofErr w:type="spellEnd"/>
      <w:r w:rsidR="00FF4774" w:rsidRPr="0093171B">
        <w:rPr>
          <w:bCs/>
          <w:color w:val="000000" w:themeColor="text1"/>
          <w:shd w:val="clear" w:color="auto" w:fill="FFFFFF"/>
        </w:rPr>
        <w:t>)</w:t>
      </w:r>
      <w:r w:rsidRPr="0093171B">
        <w:rPr>
          <w:color w:val="000000" w:themeColor="text1"/>
          <w:lang w:val="uk-UA"/>
        </w:rPr>
        <w:t xml:space="preserve">, </w:t>
      </w:r>
      <w:r w:rsidR="00FF4774" w:rsidRPr="0093171B">
        <w:rPr>
          <w:bCs/>
          <w:color w:val="000000" w:themeColor="text1"/>
          <w:shd w:val="clear" w:color="auto" w:fill="FFFFFF"/>
        </w:rPr>
        <w:t xml:space="preserve">на </w:t>
      </w:r>
      <w:r w:rsidR="00FF4774" w:rsidRPr="0093171B">
        <w:rPr>
          <w:bCs/>
          <w:color w:val="000000" w:themeColor="text1"/>
          <w:shd w:val="clear" w:color="auto" w:fill="FFFFFF"/>
          <w:lang w:eastAsia="uk-UA"/>
        </w:rPr>
        <w:t>вул.Шосейна,34</w:t>
      </w:r>
      <w:r w:rsidR="00FF4774" w:rsidRPr="0093171B">
        <w:rPr>
          <w:color w:val="000000" w:themeColor="text1"/>
        </w:rPr>
        <w:t xml:space="preserve">,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0,5075 га, </w:t>
      </w:r>
      <w:r w:rsidR="00FF4774" w:rsidRPr="0093171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proofErr w:type="spellStart"/>
      <w:r w:rsidR="00FF4774" w:rsidRPr="0093171B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="00FF4774" w:rsidRPr="0093171B">
        <w:rPr>
          <w:color w:val="000000" w:themeColor="text1"/>
          <w:kern w:val="2"/>
          <w:shd w:val="clear" w:color="auto" w:fill="FFFFFF"/>
        </w:rPr>
        <w:t xml:space="preserve"> номер </w:t>
      </w:r>
      <w:r w:rsidR="00FF4774" w:rsidRPr="0093171B">
        <w:rPr>
          <w:bCs/>
          <w:color w:val="000000" w:themeColor="text1"/>
          <w:shd w:val="clear" w:color="auto" w:fill="FFFFFF"/>
          <w:lang w:eastAsia="uk-UA"/>
        </w:rPr>
        <w:t xml:space="preserve">1212400000:01:015:0041,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FF4774" w:rsidRPr="0093171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="00FF4774" w:rsidRPr="0093171B">
        <w:rPr>
          <w:bCs/>
          <w:color w:val="000000" w:themeColor="text1"/>
          <w:kern w:val="1"/>
          <w:shd w:val="clear" w:color="auto" w:fill="FFFFFF"/>
        </w:rPr>
        <w:t xml:space="preserve">та </w:t>
      </w:r>
      <w:proofErr w:type="spellStart"/>
      <w:r w:rsidR="00FF4774" w:rsidRPr="0093171B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FF4774" w:rsidRPr="0093171B">
        <w:rPr>
          <w:bCs/>
          <w:color w:val="000000" w:themeColor="text1"/>
          <w:kern w:val="1"/>
          <w:shd w:val="clear" w:color="auto" w:fill="FFFFFF"/>
        </w:rPr>
        <w:t>.</w:t>
      </w:r>
    </w:p>
    <w:p w:rsidR="00F4333E" w:rsidRPr="00F4333E" w:rsidRDefault="00F4333E" w:rsidP="0093171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96216" w:rsidRDefault="00C96216" w:rsidP="0093171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F4774">
        <w:rPr>
          <w:color w:val="000000" w:themeColor="text1"/>
          <w:kern w:val="1"/>
          <w:shd w:val="clear" w:color="auto" w:fill="FFFFFF"/>
          <w:lang w:val="uk-UA"/>
        </w:rPr>
        <w:t xml:space="preserve">2.Віднести земельну ділянку (кадастровий номер </w:t>
      </w:r>
      <w:r w:rsidR="00FF4774" w:rsidRPr="00FF4774">
        <w:rPr>
          <w:bCs/>
          <w:color w:val="000000" w:themeColor="text1"/>
          <w:shd w:val="clear" w:color="auto" w:fill="FFFFFF"/>
          <w:lang w:eastAsia="uk-UA"/>
        </w:rPr>
        <w:t>1212400000:01:015:0041</w:t>
      </w:r>
      <w:r w:rsidRPr="00FF4774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93171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</w:t>
      </w:r>
      <w:r w:rsidRPr="00FF4774">
        <w:rPr>
          <w:bCs/>
          <w:color w:val="000000" w:themeColor="text1"/>
          <w:kern w:val="1"/>
          <w:shd w:val="clear" w:color="auto" w:fill="FFFFFF"/>
          <w:lang w:val="uk-UA"/>
        </w:rPr>
        <w:t>за основним цільовим призначенням до категорії "Землі промисловості, транспорту, електронних комунікацій, енергетики, оборони та іншого призначення"</w:t>
      </w:r>
      <w:r w:rsidR="00F4333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F4333E" w:rsidRPr="00F4333E" w:rsidRDefault="00F4333E" w:rsidP="0093171B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Default="00C96216" w:rsidP="0093171B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3171B">
        <w:rPr>
          <w:color w:val="000000" w:themeColor="text1"/>
          <w:kern w:val="1"/>
          <w:shd w:val="clear" w:color="auto" w:fill="FFFFFF"/>
          <w:lang w:val="uk-UA"/>
        </w:rPr>
        <w:t xml:space="preserve">3.Передати у державну власність земельну ділянку комунальної власності,                        </w:t>
      </w:r>
      <w:r w:rsidRPr="0093171B">
        <w:rPr>
          <w:bCs/>
          <w:color w:val="000000" w:themeColor="text1"/>
          <w:lang w:val="uk-UA"/>
        </w:rPr>
        <w:t xml:space="preserve">площею </w:t>
      </w:r>
      <w:r w:rsidR="00FF4774" w:rsidRPr="0093171B">
        <w:rPr>
          <w:bCs/>
          <w:color w:val="000000" w:themeColor="text1"/>
          <w:lang w:val="uk-UA"/>
        </w:rPr>
        <w:t>0</w:t>
      </w:r>
      <w:r w:rsidRPr="0093171B">
        <w:rPr>
          <w:bCs/>
          <w:color w:val="000000" w:themeColor="text1"/>
          <w:shd w:val="clear" w:color="auto" w:fill="FFFFFF"/>
          <w:lang w:val="uk-UA"/>
        </w:rPr>
        <w:t>,</w:t>
      </w:r>
      <w:r w:rsidR="00FF4774" w:rsidRPr="0093171B">
        <w:rPr>
          <w:bCs/>
          <w:color w:val="000000" w:themeColor="text1"/>
          <w:shd w:val="clear" w:color="auto" w:fill="FFFFFF"/>
          <w:lang w:val="uk-UA"/>
        </w:rPr>
        <w:t>5075</w:t>
      </w:r>
      <w:r w:rsidRPr="0093171B">
        <w:rPr>
          <w:bCs/>
          <w:color w:val="000000" w:themeColor="text1"/>
          <w:shd w:val="clear" w:color="auto" w:fill="FFFFFF"/>
          <w:lang w:val="uk-UA"/>
        </w:rPr>
        <w:t xml:space="preserve"> га, </w:t>
      </w:r>
      <w:r w:rsidRPr="0093171B">
        <w:rPr>
          <w:bCs/>
          <w:color w:val="000000" w:themeColor="text1"/>
          <w:shd w:val="clear" w:color="auto" w:fill="FFFFFF"/>
          <w:lang w:val="uk-UA" w:eastAsia="ar-SA"/>
        </w:rPr>
        <w:t xml:space="preserve">кадастровий номер </w:t>
      </w:r>
      <w:r w:rsidR="00FF4774" w:rsidRPr="0093171B">
        <w:rPr>
          <w:bCs/>
          <w:color w:val="000000" w:themeColor="text1"/>
          <w:shd w:val="clear" w:color="auto" w:fill="FFFFFF"/>
          <w:lang w:val="uk-UA" w:eastAsia="uk-UA"/>
        </w:rPr>
        <w:t>1212400000:01:015:0041</w:t>
      </w:r>
      <w:r w:rsidRPr="0093171B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земель промисловості, транспорту, електронних комунікацій, енергетики, оборони та іншого призначення,                            код виду цільового призначення земель </w:t>
      </w:r>
      <w:r w:rsidRPr="0093171B">
        <w:rPr>
          <w:color w:val="000000" w:themeColor="text1"/>
          <w:lang w:val="uk-UA"/>
        </w:rPr>
        <w:t xml:space="preserve">(КВЦПЗ) - </w:t>
      </w:r>
      <w:r w:rsidR="00FF4774" w:rsidRPr="0093171B">
        <w:rPr>
          <w:bCs/>
          <w:color w:val="000000" w:themeColor="text1"/>
          <w:shd w:val="clear" w:color="auto" w:fill="FFFFFF"/>
          <w:lang w:val="uk-UA"/>
        </w:rPr>
        <w:t>12.04 - (для розміщення та експлуатації будівель і споруд автомобільного транспорту та дорожнього господарства)</w:t>
      </w:r>
      <w:r w:rsidRPr="0093171B">
        <w:rPr>
          <w:bCs/>
          <w:color w:val="000000" w:themeColor="text1"/>
          <w:shd w:val="clear" w:color="auto" w:fill="FFFFFF"/>
          <w:lang w:val="uk-UA"/>
        </w:rPr>
        <w:t xml:space="preserve">, розташовану </w:t>
      </w:r>
      <w:r w:rsidR="00FF4774" w:rsidRPr="0093171B">
        <w:rPr>
          <w:bCs/>
          <w:color w:val="000000" w:themeColor="text1"/>
          <w:shd w:val="clear" w:color="auto" w:fill="FFFFFF"/>
          <w:lang w:val="uk-UA"/>
        </w:rPr>
        <w:t xml:space="preserve">                  </w:t>
      </w:r>
      <w:r w:rsidRPr="0093171B">
        <w:rPr>
          <w:bCs/>
          <w:color w:val="000000" w:themeColor="text1"/>
          <w:shd w:val="clear" w:color="auto" w:fill="FFFFFF"/>
          <w:lang w:val="uk-UA"/>
        </w:rPr>
        <w:t xml:space="preserve">на території </w:t>
      </w:r>
      <w:proofErr w:type="spellStart"/>
      <w:r w:rsidRPr="0093171B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3171B">
        <w:rPr>
          <w:bCs/>
          <w:color w:val="000000" w:themeColor="text1"/>
          <w:shd w:val="clear" w:color="auto" w:fill="FFFFFF"/>
          <w:lang w:val="uk-UA"/>
        </w:rPr>
        <w:t xml:space="preserve"> міської ради за адресою: </w:t>
      </w:r>
      <w:proofErr w:type="spellStart"/>
      <w:r w:rsidRPr="0093171B">
        <w:rPr>
          <w:bCs/>
          <w:color w:val="000000" w:themeColor="text1"/>
          <w:shd w:val="clear" w:color="auto" w:fill="FFFFFF"/>
          <w:lang w:val="uk-UA"/>
        </w:rPr>
        <w:t>м.Павлоград</w:t>
      </w:r>
      <w:proofErr w:type="spellEnd"/>
      <w:r w:rsidRPr="0093171B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FF4774" w:rsidRPr="0093171B">
        <w:rPr>
          <w:bCs/>
          <w:color w:val="000000" w:themeColor="text1"/>
          <w:shd w:val="clear" w:color="auto" w:fill="FFFFFF"/>
          <w:lang w:val="uk-UA" w:eastAsia="uk-UA"/>
        </w:rPr>
        <w:t>вул.Шосейна</w:t>
      </w:r>
      <w:proofErr w:type="spellEnd"/>
      <w:r w:rsidR="00FF4774" w:rsidRPr="0093171B">
        <w:rPr>
          <w:bCs/>
          <w:color w:val="000000" w:themeColor="text1"/>
          <w:shd w:val="clear" w:color="auto" w:fill="FFFFFF"/>
          <w:lang w:val="uk-UA" w:eastAsia="uk-UA"/>
        </w:rPr>
        <w:t>,34</w:t>
      </w:r>
      <w:r w:rsidRPr="0093171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F4333E" w:rsidRPr="00F4333E" w:rsidRDefault="00F4333E" w:rsidP="0093171B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96216" w:rsidRDefault="00C96216" w:rsidP="00C9621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 xml:space="preserve">4. Уповноважити міського голову підписати акт приймання передачі земельної ділянки, зазначеної в п.3 даного рішення. </w:t>
      </w:r>
    </w:p>
    <w:p w:rsidR="00F4333E" w:rsidRPr="00F4333E" w:rsidRDefault="00F4333E" w:rsidP="00C96216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757590" w:rsidRDefault="00975E5B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975E5B">
        <w:rPr>
          <w:color w:val="000000" w:themeColor="text1"/>
          <w:lang w:val="uk-UA"/>
        </w:rPr>
        <w:t>5</w:t>
      </w:r>
      <w:r w:rsidR="00981C67" w:rsidRPr="00975E5B">
        <w:rPr>
          <w:color w:val="000000" w:themeColor="text1"/>
        </w:rPr>
        <w:t xml:space="preserve">. </w:t>
      </w:r>
      <w:r w:rsidR="00757590" w:rsidRPr="00975E5B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975E5B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975E5B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93171B" w:rsidRPr="00975E5B" w:rsidRDefault="0093171B" w:rsidP="00757590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471BA8" w:rsidRDefault="00975E5B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="00981C67" w:rsidRPr="00975E5B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="00981C67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975E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F4333E" w:rsidRPr="00F4333E" w:rsidRDefault="00F4333E" w:rsidP="0031423A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Default="00975E5B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75E5B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="00926113" w:rsidRPr="00975E5B">
        <w:rPr>
          <w:bCs/>
          <w:color w:val="000000" w:themeColor="text1"/>
          <w:kern w:val="1"/>
          <w:shd w:val="clear" w:color="auto" w:fill="FFFFFF"/>
          <w:lang w:val="uk-UA"/>
        </w:rPr>
        <w:t>. Загальне керівництво</w:t>
      </w:r>
      <w:r w:rsidR="00926113" w:rsidRPr="009A156F">
        <w:rPr>
          <w:bCs/>
          <w:color w:val="000000" w:themeColor="text1"/>
          <w:kern w:val="1"/>
          <w:shd w:val="clear" w:color="auto" w:fill="FFFFFF"/>
          <w:lang w:val="uk-UA"/>
        </w:rPr>
        <w:t xml:space="preserve"> по виконанню даного рішення покласти на </w:t>
      </w:r>
      <w:r w:rsidR="00926113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9A156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4333E" w:rsidRPr="00F4333E" w:rsidRDefault="00F4333E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9A156F" w:rsidRDefault="00975E5B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8</w:t>
      </w:r>
      <w:r w:rsidR="00981C67" w:rsidRPr="009A156F">
        <w:rPr>
          <w:color w:val="000000" w:themeColor="text1"/>
          <w:sz w:val="24"/>
        </w:rPr>
        <w:t xml:space="preserve">. Контроль по виконанню даного рішення покласти на постійну депутатську комісію </w:t>
      </w:r>
      <w:r w:rsidR="00910187">
        <w:rPr>
          <w:color w:val="000000" w:themeColor="text1"/>
          <w:sz w:val="24"/>
        </w:rPr>
        <w:t xml:space="preserve">                </w:t>
      </w:r>
      <w:r w:rsidR="00981C67" w:rsidRPr="009A156F">
        <w:rPr>
          <w:color w:val="000000" w:themeColor="text1"/>
          <w:sz w:val="24"/>
        </w:rPr>
        <w:t>з питань екології, землеустрою, архітектури, генерального планування та благоустрою</w:t>
      </w:r>
      <w:r w:rsidR="00AE718D" w:rsidRPr="009A156F">
        <w:rPr>
          <w:color w:val="000000" w:themeColor="text1"/>
          <w:sz w:val="24"/>
        </w:rPr>
        <w:t>.</w:t>
      </w:r>
      <w:r w:rsidR="00981C67" w:rsidRPr="009A156F">
        <w:rPr>
          <w:color w:val="000000" w:themeColor="text1"/>
          <w:sz w:val="24"/>
        </w:rPr>
        <w:t xml:space="preserve"> </w:t>
      </w:r>
      <w:r w:rsidR="002E293C" w:rsidRPr="009A156F">
        <w:rPr>
          <w:color w:val="000000" w:themeColor="text1"/>
          <w:sz w:val="24"/>
        </w:rPr>
        <w:t xml:space="preserve"> </w:t>
      </w:r>
    </w:p>
    <w:p w:rsidR="00981C67" w:rsidRPr="009A156F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9A156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9A156F">
        <w:rPr>
          <w:color w:val="000000" w:themeColor="text1"/>
        </w:rPr>
        <w:t>Міський</w:t>
      </w:r>
      <w:proofErr w:type="spellEnd"/>
      <w:r w:rsidRPr="009A156F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9A156F">
        <w:rPr>
          <w:color w:val="000000" w:themeColor="text1"/>
        </w:rPr>
        <w:t>Анатолій</w:t>
      </w:r>
      <w:proofErr w:type="spellEnd"/>
      <w:r w:rsidRPr="009A156F">
        <w:rPr>
          <w:color w:val="000000" w:themeColor="text1"/>
        </w:rPr>
        <w:t xml:space="preserve"> ВЕРШИНА</w:t>
      </w:r>
    </w:p>
    <w:p w:rsidR="00D960B9" w:rsidRPr="009A156F" w:rsidRDefault="00D960B9" w:rsidP="00D960B9">
      <w:pPr>
        <w:rPr>
          <w:color w:val="000000" w:themeColor="text1"/>
        </w:rPr>
      </w:pPr>
    </w:p>
    <w:sectPr w:rsidR="00D960B9" w:rsidRPr="009A156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90A8A"/>
    <w:rsid w:val="00092A1A"/>
    <w:rsid w:val="00095193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DCD"/>
    <w:rsid w:val="00153FCB"/>
    <w:rsid w:val="00154E16"/>
    <w:rsid w:val="00156324"/>
    <w:rsid w:val="001611DC"/>
    <w:rsid w:val="0016268E"/>
    <w:rsid w:val="001640C7"/>
    <w:rsid w:val="001646CA"/>
    <w:rsid w:val="00167CF9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82505"/>
    <w:rsid w:val="0019001B"/>
    <w:rsid w:val="00190277"/>
    <w:rsid w:val="001905A9"/>
    <w:rsid w:val="00190BCB"/>
    <w:rsid w:val="00192A44"/>
    <w:rsid w:val="00194292"/>
    <w:rsid w:val="00195EC2"/>
    <w:rsid w:val="00196062"/>
    <w:rsid w:val="001A3AEB"/>
    <w:rsid w:val="001A50A6"/>
    <w:rsid w:val="001A68C6"/>
    <w:rsid w:val="001A73AA"/>
    <w:rsid w:val="001A73CF"/>
    <w:rsid w:val="001A7D3C"/>
    <w:rsid w:val="001B0A26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C69"/>
    <w:rsid w:val="001F270F"/>
    <w:rsid w:val="001F28A0"/>
    <w:rsid w:val="001F30F6"/>
    <w:rsid w:val="001F3762"/>
    <w:rsid w:val="001F3C1B"/>
    <w:rsid w:val="001F6073"/>
    <w:rsid w:val="00200D2E"/>
    <w:rsid w:val="002036D8"/>
    <w:rsid w:val="00204AB4"/>
    <w:rsid w:val="002059F6"/>
    <w:rsid w:val="002066D2"/>
    <w:rsid w:val="00206E6B"/>
    <w:rsid w:val="00212493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254B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1AF5"/>
    <w:rsid w:val="002E293C"/>
    <w:rsid w:val="002E3030"/>
    <w:rsid w:val="002E36A5"/>
    <w:rsid w:val="002E3EED"/>
    <w:rsid w:val="002E3F13"/>
    <w:rsid w:val="002E53AA"/>
    <w:rsid w:val="002E65B4"/>
    <w:rsid w:val="002E75B1"/>
    <w:rsid w:val="002E78F4"/>
    <w:rsid w:val="002F1AF1"/>
    <w:rsid w:val="002F4802"/>
    <w:rsid w:val="002F4807"/>
    <w:rsid w:val="00300BB3"/>
    <w:rsid w:val="00302A32"/>
    <w:rsid w:val="00302C56"/>
    <w:rsid w:val="00305430"/>
    <w:rsid w:val="003107F8"/>
    <w:rsid w:val="00313E7E"/>
    <w:rsid w:val="0031423A"/>
    <w:rsid w:val="003158D2"/>
    <w:rsid w:val="0032117D"/>
    <w:rsid w:val="00322C7D"/>
    <w:rsid w:val="00324125"/>
    <w:rsid w:val="0032441A"/>
    <w:rsid w:val="0032710B"/>
    <w:rsid w:val="003319E4"/>
    <w:rsid w:val="00331B63"/>
    <w:rsid w:val="0033516E"/>
    <w:rsid w:val="00335A3C"/>
    <w:rsid w:val="003365F9"/>
    <w:rsid w:val="00336EA4"/>
    <w:rsid w:val="00340719"/>
    <w:rsid w:val="0034092D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A83"/>
    <w:rsid w:val="00391C50"/>
    <w:rsid w:val="00391D99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C6A01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4E03"/>
    <w:rsid w:val="0041591F"/>
    <w:rsid w:val="00415B39"/>
    <w:rsid w:val="00417012"/>
    <w:rsid w:val="00417523"/>
    <w:rsid w:val="00417937"/>
    <w:rsid w:val="00421228"/>
    <w:rsid w:val="0042213F"/>
    <w:rsid w:val="004236F7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390D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209"/>
    <w:rsid w:val="00551B97"/>
    <w:rsid w:val="00552256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0A35"/>
    <w:rsid w:val="00601B92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392B"/>
    <w:rsid w:val="006A4025"/>
    <w:rsid w:val="006A4DF9"/>
    <w:rsid w:val="006A6B45"/>
    <w:rsid w:val="006B0292"/>
    <w:rsid w:val="006B0549"/>
    <w:rsid w:val="006B0AE6"/>
    <w:rsid w:val="006B174B"/>
    <w:rsid w:val="006B26F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4386"/>
    <w:rsid w:val="00735984"/>
    <w:rsid w:val="00740039"/>
    <w:rsid w:val="00742553"/>
    <w:rsid w:val="00743C2F"/>
    <w:rsid w:val="007442F5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614B"/>
    <w:rsid w:val="0077685B"/>
    <w:rsid w:val="00777226"/>
    <w:rsid w:val="007773DC"/>
    <w:rsid w:val="007776DC"/>
    <w:rsid w:val="007848AB"/>
    <w:rsid w:val="00784A3D"/>
    <w:rsid w:val="00792D4F"/>
    <w:rsid w:val="0079381D"/>
    <w:rsid w:val="007966BC"/>
    <w:rsid w:val="007A165F"/>
    <w:rsid w:val="007A2E53"/>
    <w:rsid w:val="007A4890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326A"/>
    <w:rsid w:val="007C5683"/>
    <w:rsid w:val="007C5BCB"/>
    <w:rsid w:val="007C6E74"/>
    <w:rsid w:val="007D18DF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F0335"/>
    <w:rsid w:val="008F152E"/>
    <w:rsid w:val="008F39F9"/>
    <w:rsid w:val="008F69E0"/>
    <w:rsid w:val="008F6BBD"/>
    <w:rsid w:val="008F7DDF"/>
    <w:rsid w:val="00900588"/>
    <w:rsid w:val="009008D7"/>
    <w:rsid w:val="0090296E"/>
    <w:rsid w:val="00902E5E"/>
    <w:rsid w:val="009051E3"/>
    <w:rsid w:val="0090610F"/>
    <w:rsid w:val="009062EF"/>
    <w:rsid w:val="00906D21"/>
    <w:rsid w:val="00910187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171B"/>
    <w:rsid w:val="0093375D"/>
    <w:rsid w:val="00934278"/>
    <w:rsid w:val="00936C5D"/>
    <w:rsid w:val="009378E0"/>
    <w:rsid w:val="0094123F"/>
    <w:rsid w:val="00943D2D"/>
    <w:rsid w:val="00947BEE"/>
    <w:rsid w:val="00950B67"/>
    <w:rsid w:val="00950B83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5E5B"/>
    <w:rsid w:val="00976FAA"/>
    <w:rsid w:val="00977354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6426"/>
    <w:rsid w:val="009D74E6"/>
    <w:rsid w:val="009D7BB1"/>
    <w:rsid w:val="009E0B66"/>
    <w:rsid w:val="009E186A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C7B"/>
    <w:rsid w:val="009F0CAF"/>
    <w:rsid w:val="009F2020"/>
    <w:rsid w:val="009F2A3F"/>
    <w:rsid w:val="009F5435"/>
    <w:rsid w:val="009F5AB3"/>
    <w:rsid w:val="009F655D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169"/>
    <w:rsid w:val="00A86AC9"/>
    <w:rsid w:val="00A9049F"/>
    <w:rsid w:val="00A92AD2"/>
    <w:rsid w:val="00A92B64"/>
    <w:rsid w:val="00A94EAD"/>
    <w:rsid w:val="00A9755D"/>
    <w:rsid w:val="00AA2210"/>
    <w:rsid w:val="00AA480C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7931"/>
    <w:rsid w:val="00B7123A"/>
    <w:rsid w:val="00B7154B"/>
    <w:rsid w:val="00B732F7"/>
    <w:rsid w:val="00B73AF5"/>
    <w:rsid w:val="00B749D4"/>
    <w:rsid w:val="00B76615"/>
    <w:rsid w:val="00B80F21"/>
    <w:rsid w:val="00B811B4"/>
    <w:rsid w:val="00B821DE"/>
    <w:rsid w:val="00B82522"/>
    <w:rsid w:val="00B83C6E"/>
    <w:rsid w:val="00B84584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5287"/>
    <w:rsid w:val="00C16858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43EA"/>
    <w:rsid w:val="00C94678"/>
    <w:rsid w:val="00C95E0A"/>
    <w:rsid w:val="00C96216"/>
    <w:rsid w:val="00C97B67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09B7"/>
    <w:rsid w:val="00D415B9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649D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58B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DFD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71AA6"/>
    <w:rsid w:val="00E7591B"/>
    <w:rsid w:val="00E75E78"/>
    <w:rsid w:val="00E7628A"/>
    <w:rsid w:val="00E7633E"/>
    <w:rsid w:val="00E80600"/>
    <w:rsid w:val="00E816AD"/>
    <w:rsid w:val="00E822FB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B7C9E"/>
    <w:rsid w:val="00EC122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7A32"/>
    <w:rsid w:val="00ED7E5B"/>
    <w:rsid w:val="00EE19A3"/>
    <w:rsid w:val="00EE260E"/>
    <w:rsid w:val="00EE46F6"/>
    <w:rsid w:val="00EE5E8D"/>
    <w:rsid w:val="00EE6A7E"/>
    <w:rsid w:val="00EF0406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9D3"/>
    <w:rsid w:val="00F12AFF"/>
    <w:rsid w:val="00F14206"/>
    <w:rsid w:val="00F1491B"/>
    <w:rsid w:val="00F17874"/>
    <w:rsid w:val="00F2034B"/>
    <w:rsid w:val="00F21AC1"/>
    <w:rsid w:val="00F233A7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33E"/>
    <w:rsid w:val="00F4392B"/>
    <w:rsid w:val="00F442E0"/>
    <w:rsid w:val="00F44A7C"/>
    <w:rsid w:val="00F45484"/>
    <w:rsid w:val="00F50286"/>
    <w:rsid w:val="00F51714"/>
    <w:rsid w:val="00F51DF9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1824"/>
    <w:rsid w:val="00F7364D"/>
    <w:rsid w:val="00F7380A"/>
    <w:rsid w:val="00F743AD"/>
    <w:rsid w:val="00F80286"/>
    <w:rsid w:val="00F802C3"/>
    <w:rsid w:val="00F80ADF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B94"/>
    <w:rsid w:val="00FB3441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6311"/>
    <w:rsid w:val="00FD709A"/>
    <w:rsid w:val="00FE1BD7"/>
    <w:rsid w:val="00FE239D"/>
    <w:rsid w:val="00FE36DE"/>
    <w:rsid w:val="00FE3DBF"/>
    <w:rsid w:val="00FE4EC3"/>
    <w:rsid w:val="00FF1E8E"/>
    <w:rsid w:val="00FF2728"/>
    <w:rsid w:val="00FF2DE9"/>
    <w:rsid w:val="00FF4774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E06F-F25D-4A6C-80D4-C7A7031F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14754</TotalTime>
  <Pages>2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239</cp:revision>
  <cp:lastPrinted>2023-09-14T14:10:00Z</cp:lastPrinted>
  <dcterms:created xsi:type="dcterms:W3CDTF">2008-02-28T09:54:00Z</dcterms:created>
  <dcterms:modified xsi:type="dcterms:W3CDTF">2024-03-08T08:27:00Z</dcterms:modified>
</cp:coreProperties>
</file>