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5623"/>
        <w:gridCol w:w="2409"/>
      </w:tblGrid>
      <w:tr w:rsidR="00C859C5" w:rsidRPr="00C859C5" w:rsidTr="007A728C">
        <w:tc>
          <w:tcPr>
            <w:tcW w:w="2316" w:type="dxa"/>
          </w:tcPr>
          <w:p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1417"/>
        <w:gridCol w:w="1559"/>
      </w:tblGrid>
      <w:tr w:rsidR="00B97CA8" w:rsidRPr="00013BA3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BC4B9E" w:rsidRPr="00DA7D21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B9E" w:rsidRPr="00B97CA8" w:rsidRDefault="00BC4B9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9E" w:rsidRPr="00BC4B9E" w:rsidRDefault="00BA4B07" w:rsidP="00D80F8B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</w:t>
              </w:r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gramStart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арх</w:t>
              </w:r>
              <w:proofErr w:type="gramEnd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ітектурний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bidi="bn-BD"/>
                </w:rPr>
                <w:t>“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Велогромади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облаштування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веломаршруту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громаді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(в</w:t>
              </w:r>
              <w:proofErr w:type="spellStart"/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ід</w:t>
              </w:r>
              <w:proofErr w:type="spellEnd"/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BC4B9E" w:rsidRPr="00D80F8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U-Cycle</w:t>
              </w:r>
              <w:r w:rsidR="00BC4B9E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9E" w:rsidRPr="00BC4B9E" w:rsidRDefault="00BC4B9E" w:rsidP="00F30A3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оформлення проєкту </w:t>
            </w:r>
            <w:r w:rsidR="00F30A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велоруху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B9E" w:rsidRPr="00AA0801" w:rsidRDefault="00F30A33" w:rsidP="00F30A33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нфраструк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облаштування веломаршруту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B9E" w:rsidRPr="00AA0801" w:rsidRDefault="00F30A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28.03.2024</w:t>
            </w:r>
          </w:p>
        </w:tc>
      </w:tr>
      <w:tr w:rsidR="00E65F0C" w:rsidRPr="00DA7D21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835379" w:rsidRDefault="00BA4B07" w:rsidP="00835379">
            <w:pPr>
              <w:spacing w:after="0" w:line="19" w:lineRule="atLeast"/>
              <w:ind w:left="33"/>
              <w:rPr>
                <w:lang w:val="uk-UA"/>
              </w:rPr>
            </w:pPr>
            <w:hyperlink r:id="rId12" w:history="1">
              <w:r w:rsidR="00E65F0C" w:rsidRPr="00F54C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Culture Helps / Культура допомагає</w:t>
              </w:r>
              <w:r w:rsidR="00E65F0C" w:rsidRPr="00BD34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”: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індивідуальні гранти на підтримку психічного здоров’я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835379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 1 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психологічна підтримка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743DE1" w:rsidRDefault="00BA4B07" w:rsidP="00743DE1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</w:rPr>
            </w:pPr>
            <w:hyperlink r:id="rId13" w:history="1"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реалізацію програми підтримки молодих підприємців легкої промисловості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(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IREX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743DE1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743DE1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29.03.2024</w:t>
            </w:r>
          </w:p>
        </w:tc>
      </w:tr>
      <w:tr w:rsidR="00854A7D" w:rsidRPr="00DA7D21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A7D" w:rsidRPr="00B97CA8" w:rsidRDefault="00854A7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7D" w:rsidRPr="00854A7D" w:rsidRDefault="00BA4B07" w:rsidP="00854A7D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субгрантів для надання медикаментів комунальним установам на </w:t>
              </w:r>
              <w:proofErr w:type="spellStart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деокупованих</w:t>
              </w:r>
              <w:proofErr w:type="spellEnd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прифронтових територіях</w:t>
              </w:r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 Б</w:t>
              </w:r>
              <w:r w:rsidR="00854A7D" w:rsidRPr="003F450F">
                <w:rPr>
                  <w:rStyle w:val="a3"/>
                  <w:rFonts w:ascii="Times New Roman" w:hAnsi="Times New Roman" w:cs="Arial Unicode MS"/>
                  <w:sz w:val="24"/>
                  <w:szCs w:val="30"/>
                  <w:u w:val="none"/>
                  <w:lang w:val="uk-UA" w:bidi="bn-BD"/>
                </w:rPr>
                <w:t>Ф</w:t>
              </w:r>
            </w:hyperlink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854A7D" w:rsidRPr="00854A7D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“Шпиталь Шептицького”</w:t>
            </w:r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7D" w:rsidRDefault="00854A7D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A7D" w:rsidRDefault="00854A7D" w:rsidP="00854A7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медикаменти</w:t>
            </w:r>
            <w:r w:rsidRPr="008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комунальним установам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A7D" w:rsidRPr="00854A7D" w:rsidRDefault="00854A7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BA4B0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(Програма ЄС </w:t>
            </w:r>
            <w:proofErr w:type="spellStart"/>
            <w:r w:rsidRPr="000865B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 w:rsidR="00BA4B07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перфома-тивно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62B2D" w:rsidRDefault="00BA4B07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15" w:history="1"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Малі гранти для </w:t>
              </w:r>
              <w:proofErr w:type="spellStart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проєктів</w:t>
              </w:r>
              <w:proofErr w:type="spellEnd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культурної спадщини 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European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Heritage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Hub</w:t>
              </w:r>
              <w:proofErr w:type="spellEnd"/>
            </w:hyperlink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465021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16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підтримки відбудови України </w:t>
              </w:r>
              <w:proofErr w:type="spellStart"/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develoPPP</w:t>
              </w:r>
              <w:proofErr w:type="spellEnd"/>
            </w:hyperlink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ідеї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E65F0C" w:rsidRDefault="00E65F0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E65F0C" w:rsidRPr="00E74E3E" w:rsidTr="00DA126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74E3E" w:rsidRDefault="00BA4B07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спільні </w:t>
              </w:r>
              <w:proofErr w:type="spellStart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організаціями Німеччини </w:t>
              </w:r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CCP </w:t>
              </w:r>
              <w:proofErr w:type="spellStart"/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Synergy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організацій, </w:t>
            </w: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F129AC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F129AC" w:rsidRDefault="00BA4B07" w:rsidP="00CA6EDA">
            <w:pPr>
              <w:spacing w:after="0" w:line="19" w:lineRule="atLeast"/>
              <w:ind w:left="33"/>
              <w:rPr>
                <w:lang w:val="uk-UA"/>
              </w:rPr>
            </w:pPr>
            <w:hyperlink r:id="rId18" w:history="1">
              <w:r w:rsidR="00E65F0C" w:rsidRPr="00192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Міні-гранти для громадських організацій</w:t>
              </w:r>
            </w:hyperlink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HelpAge</w:t>
            </w:r>
            <w:proofErr w:type="spellEnd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International</w:t>
            </w:r>
            <w:proofErr w:type="spellEnd"/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HAI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гуманітарні проекти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516CB1" w:rsidRPr="00516CB1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B1" w:rsidRPr="00B97CA8" w:rsidRDefault="00516CB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B1" w:rsidRPr="00516CB1" w:rsidRDefault="00BA4B07" w:rsidP="00516CB1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9" w:tgtFrame="_blank" w:history="1"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Набір ММСП на програму з розширення експортного потенціалу </w:t>
              </w:r>
              <w:proofErr w:type="spellStart"/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Horizon</w:t>
              </w:r>
              <w:proofErr w:type="spellEnd"/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Logistics</w:t>
              </w:r>
              <w:proofErr w:type="spellEnd"/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(від </w:t>
              </w:r>
              <w:r w:rsidR="00516CB1" w:rsidRPr="00516CB1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Фонд</w:t>
              </w:r>
              <w:r w:rsidR="00516CB1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у</w:t>
              </w:r>
              <w:r w:rsidR="00516CB1" w:rsidRPr="00516CB1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підтримки реформ/EU4Business</w:t>
              </w:r>
              <w:r w:rsidR="00516CB1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B1" w:rsidRPr="00516CB1" w:rsidRDefault="00516CB1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516CB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інтенсивні тренінги та індивідуальні консультації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B1" w:rsidRPr="00F129AC" w:rsidRDefault="00A4607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B1" w:rsidRDefault="00516CB1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E74E3E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003EB" w:rsidRDefault="00BA4B07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proofErr w:type="spellStart"/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інтеграції ветеранів у сільське господарство</w:t>
              </w:r>
              <w:r w:rsidR="00E65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E65F0C" w:rsidRPr="002003E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 АГРО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9,125 </w:t>
            </w:r>
          </w:p>
          <w:p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інтеграція ветеранів в агросектор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01.04.2024</w:t>
            </w:r>
          </w:p>
        </w:tc>
      </w:tr>
      <w:tr w:rsidR="00111969" w:rsidRPr="00E74E3E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969" w:rsidRPr="00B97CA8" w:rsidRDefault="0011196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69" w:rsidRDefault="00BA4B07" w:rsidP="009C4FD3">
            <w:pPr>
              <w:spacing w:after="0" w:line="19" w:lineRule="atLeast"/>
              <w:ind w:left="33"/>
            </w:pPr>
            <w:hyperlink r:id="rId21" w:history="1"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Резиденція для культурних діячів </w:t>
              </w:r>
              <w:proofErr w:type="spellStart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“Уявне</w:t>
              </w:r>
              <w:proofErr w:type="spellEnd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місто”</w:t>
              </w:r>
              <w:proofErr w:type="spellEnd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9C4FD3" w:rsidRPr="009C4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м.Дніпро</w:t>
              </w:r>
              <w:proofErr w:type="spellEnd"/>
            </w:hyperlink>
            <w:r w:rsidR="009C4FD3" w:rsidRPr="009C4FD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9C4FD3" w:rsidRPr="009C4FD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Центр сучасної культури у Дніпрі</w:t>
            </w:r>
            <w:r w:rsidR="009C4FD3" w:rsidRPr="009C4FD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69" w:rsidRPr="009C4FD3" w:rsidRDefault="009C4FD3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7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969" w:rsidRPr="002003EB" w:rsidRDefault="009C4FD3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креативних проєктів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969" w:rsidRDefault="009C4FD3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03.04.2024</w:t>
            </w:r>
          </w:p>
        </w:tc>
      </w:tr>
      <w:tr w:rsidR="00D16448" w:rsidRPr="00E74E3E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448" w:rsidRPr="00B97CA8" w:rsidRDefault="00D1644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48" w:rsidRDefault="00BA4B07" w:rsidP="009C4FD3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D16448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D16448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16448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48" w:rsidRDefault="00D16448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48" w:rsidRDefault="00D16448" w:rsidP="00593723">
            <w:pPr>
              <w:spacing w:after="0" w:line="19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:rsidR="00D16448" w:rsidRDefault="00D16448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448" w:rsidRDefault="00D16448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05.04.2024</w:t>
            </w:r>
          </w:p>
        </w:tc>
      </w:tr>
      <w:tr w:rsidR="00E65F0C" w:rsidRPr="00481E01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481E01" w:rsidRDefault="00BA4B07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ZMINA: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Rebuilding</w:t>
              </w:r>
              <w:proofErr w:type="spellEnd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Друга хвиля заявок на міжнародні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</w:hyperlink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236202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E75165" w:rsidRPr="00481E01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165" w:rsidRPr="00B97CA8" w:rsidRDefault="00E7516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5" w:rsidRDefault="00BA4B07" w:rsidP="00481E01">
            <w:pPr>
              <w:spacing w:after="0" w:line="19" w:lineRule="atLeast"/>
              <w:ind w:left="33"/>
            </w:pPr>
            <w:hyperlink r:id="rId24" w:history="1"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E75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5" w:rsidRDefault="00E7516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165" w:rsidRDefault="00E75165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165" w:rsidRDefault="00E75165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E75165" w:rsidRPr="00481E01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165" w:rsidRPr="00B97CA8" w:rsidRDefault="00E75165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5" w:rsidRDefault="00BA4B07" w:rsidP="00481E01">
            <w:pPr>
              <w:spacing w:after="0" w:line="19" w:lineRule="atLeast"/>
              <w:ind w:left="33"/>
            </w:pPr>
            <w:hyperlink r:id="rId25" w:history="1"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E751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E75165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E75165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65" w:rsidRDefault="00E7516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5165" w:rsidRDefault="00E75165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165" w:rsidRDefault="00E75165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.2024</w:t>
            </w:r>
          </w:p>
        </w:tc>
      </w:tr>
      <w:tr w:rsidR="00E50240" w:rsidRPr="00481E01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40" w:rsidRPr="00B97CA8" w:rsidRDefault="00E5024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0" w:rsidRPr="00E50240" w:rsidRDefault="00BA4B07" w:rsidP="00E50240">
            <w:pPr>
              <w:spacing w:after="0" w:line="19" w:lineRule="atLeast"/>
              <w:ind w:left="33"/>
              <w:rPr>
                <w:lang w:val="uk-UA"/>
              </w:rPr>
            </w:pPr>
            <w:hyperlink r:id="rId26" w:history="1">
              <w:r w:rsidR="00E50240" w:rsidRPr="00D80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“Роби своє” – конкурс бізнес-ідей від </w:t>
              </w:r>
              <w:r w:rsidR="00E50240" w:rsidRPr="00D80F8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МХП-громаді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40" w:rsidRPr="00C7489A" w:rsidRDefault="00E5024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240" w:rsidRPr="00C7489A" w:rsidRDefault="00D80F8B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240" w:rsidRDefault="00D80F8B" w:rsidP="00E7516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09.04.2024</w:t>
            </w:r>
          </w:p>
        </w:tc>
      </w:tr>
      <w:tr w:rsidR="00E65F0C" w:rsidRPr="00481E01" w:rsidTr="00062B2D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62B2D" w:rsidRDefault="00BA4B07" w:rsidP="00481E01">
            <w:pPr>
              <w:spacing w:after="0" w:line="19" w:lineRule="atLeast"/>
              <w:ind w:left="33"/>
              <w:rPr>
                <w:lang w:val="uk-UA"/>
              </w:rPr>
            </w:pPr>
            <w:hyperlink r:id="rId27" w:history="1"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</w:t>
              </w:r>
              <w:proofErr w:type="spellStart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міжнародної співпраці 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“Culture</w:t>
              </w:r>
              <w:proofErr w:type="spellEnd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Helps”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E65F0C" w:rsidRPr="00AA16EB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BA4B07" w:rsidP="00062B2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E65F0C" w:rsidRPr="00062B2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UNITY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шукає кваліфіковану організацію для впровадження 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офлайн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Школи для молодих підприємців(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-ниць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70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7A638F" w:rsidRDefault="00E65F0C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A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  <w:r w:rsidRPr="007A638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12.04.2024</w:t>
            </w:r>
          </w:p>
        </w:tc>
      </w:tr>
      <w:tr w:rsidR="004B5774" w:rsidRPr="00AA16EB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74" w:rsidRPr="00B97CA8" w:rsidRDefault="004B5774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74" w:rsidRDefault="00BA4B07" w:rsidP="00062B2D">
            <w:pPr>
              <w:spacing w:after="0" w:line="19" w:lineRule="atLeast"/>
              <w:ind w:left="33"/>
            </w:pPr>
            <w:hyperlink r:id="rId29" w:history="1">
              <w:r w:rsidR="004B5774" w:rsidRPr="00516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Гранти на проєкти для підтримки та покращення умов життя громад</w:t>
              </w:r>
            </w:hyperlink>
            <w:r w:rsidR="00B83445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445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C31E88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від 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Фонд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eastAsia="ru-RU"/>
              </w:rPr>
              <w:t>у</w:t>
            </w:r>
            <w:r w:rsidR="00C31E88" w:rsidRPr="00C31E88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Alstom Foundation</w:t>
            </w:r>
            <w:r w:rsidR="00B83445" w:rsidRPr="00C31E8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74" w:rsidRDefault="00B83445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5774" w:rsidRPr="004B5774" w:rsidRDefault="004B5774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озвиток територ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774" w:rsidRPr="004B5774" w:rsidRDefault="004B5774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12.04.2024</w:t>
            </w:r>
          </w:p>
        </w:tc>
      </w:tr>
      <w:tr w:rsidR="00EE2756" w:rsidRPr="00AA16EB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756" w:rsidRPr="00B97CA8" w:rsidRDefault="00EE2756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56" w:rsidRDefault="00BA4B07" w:rsidP="00062B2D">
            <w:pPr>
              <w:spacing w:after="0" w:line="19" w:lineRule="atLeast"/>
              <w:ind w:left="33"/>
            </w:pPr>
            <w:hyperlink r:id="rId30" w:history="1">
              <w:r w:rsidR="007D54C6" w:rsidRPr="00F30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Хакатон проєктів для ВПО: м.Дніпро та Дніпропетровська область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56" w:rsidRPr="007D54C6" w:rsidRDefault="007D54C6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навчання,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756" w:rsidRPr="007A638F" w:rsidRDefault="007D54C6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реалізація соціально значущих ідей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756" w:rsidRDefault="00EE2756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14.04.2024</w:t>
            </w:r>
          </w:p>
        </w:tc>
      </w:tr>
      <w:tr w:rsidR="00E65F0C" w:rsidRPr="00AA16EB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BA4B07" w:rsidP="00FA082D">
            <w:pPr>
              <w:spacing w:after="0" w:line="19" w:lineRule="atLeast"/>
              <w:ind w:left="33"/>
              <w:jc w:val="both"/>
            </w:pPr>
            <w:hyperlink r:id="rId31" w:history="1">
              <w:r w:rsidR="00E65F0C" w:rsidRPr="00262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реалізацію заходів з підвищення енергоефективності </w:t>
              </w:r>
              <w:r w:rsidR="00E65F0C" w:rsidRPr="00262B2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EENERGY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15.04.2024</w:t>
            </w:r>
          </w:p>
        </w:tc>
      </w:tr>
      <w:tr w:rsidR="00E65F0C" w:rsidRPr="009B1C8F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9B1C8F" w:rsidRDefault="00BA4B07" w:rsidP="009B1C8F">
            <w:pPr>
              <w:spacing w:after="0" w:line="19" w:lineRule="atLeast"/>
              <w:ind w:left="33"/>
              <w:jc w:val="both"/>
              <w:rPr>
                <w:rFonts w:ascii="Times New Roman" w:hAnsi="Times New Roman" w:cs="Arial Unicode MS"/>
                <w:color w:val="0000FF"/>
                <w:sz w:val="24"/>
                <w:szCs w:val="30"/>
                <w:u w:val="single"/>
                <w:lang w:val="uk-UA" w:bidi="bn-BD"/>
              </w:rPr>
            </w:pPr>
            <w:hyperlink r:id="rId32" w:history="1"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грантів </w:t>
              </w:r>
              <w:proofErr w:type="spellStart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“Будуємо</w:t>
              </w:r>
              <w:proofErr w:type="spellEnd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майбутнє української логістики та </w:t>
              </w:r>
              <w:proofErr w:type="spellStart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експорту</w:t>
              </w:r>
              <w:r w:rsidR="00E65F0C" w:rsidRPr="007D3BBB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”</w:t>
              </w:r>
              <w:proofErr w:type="spellEnd"/>
            </w:hyperlink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 xml:space="preserve"> (</w:t>
            </w:r>
            <w:r w:rsidR="00E65F0C" w:rsidRPr="009B1C8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500 тис.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A16C4A" w:rsidRDefault="00E65F0C" w:rsidP="00062B2D">
            <w:pPr>
              <w:spacing w:after="0" w:line="228" w:lineRule="auto"/>
              <w:ind w:left="-73" w:right="-76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розбудова експортної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r>
              <w:rPr>
                <w:rStyle w:val="a3"/>
                <w:bCs/>
                <w:color w:val="31849B" w:themeColor="accent5" w:themeShade="BF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15.04.2024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(1-ий етап)</w:t>
            </w:r>
          </w:p>
        </w:tc>
      </w:tr>
      <w:tr w:rsidR="00D16448" w:rsidRPr="009B1C8F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448" w:rsidRPr="00B97CA8" w:rsidRDefault="00D1644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48" w:rsidRPr="00FB337E" w:rsidRDefault="00BA4B07" w:rsidP="00593723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33" w:history="1"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16448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D16448" w:rsidRPr="00FB337E">
              <w:rPr>
                <w:sz w:val="24"/>
                <w:szCs w:val="24"/>
              </w:rPr>
              <w:t xml:space="preserve"> </w:t>
            </w:r>
          </w:p>
          <w:p w:rsidR="00D16448" w:rsidRDefault="00D16448" w:rsidP="009B1C8F">
            <w:pPr>
              <w:spacing w:after="0" w:line="19" w:lineRule="atLeast"/>
              <w:ind w:left="33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48" w:rsidRPr="00FB337E" w:rsidRDefault="00D16448" w:rsidP="0059372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:rsidR="00D16448" w:rsidRDefault="00D16448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6448" w:rsidRDefault="00D16448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448" w:rsidRDefault="00D1644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18.04.2024</w:t>
            </w:r>
          </w:p>
        </w:tc>
      </w:tr>
      <w:tr w:rsidR="00986600" w:rsidRPr="009B1C8F" w:rsidTr="008C038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600" w:rsidRPr="00B97CA8" w:rsidRDefault="0098660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00" w:rsidRDefault="00BA4B07" w:rsidP="00986600">
            <w:pPr>
              <w:spacing w:after="0" w:line="19" w:lineRule="atLeast"/>
              <w:ind w:left="33"/>
            </w:pPr>
            <w:hyperlink r:id="rId34" w:history="1"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Програму бізнес-підтримки молодих підприємців/иць з малих громад України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від</w:t>
              </w:r>
              <w:r w:rsidR="00986600" w:rsidRPr="00986600">
                <w:rPr>
                  <w:rStyle w:val="a3"/>
                  <w:u w:val="none"/>
                </w:rPr>
                <w:t xml:space="preserve"> </w:t>
              </w:r>
              <w:r w:rsidR="00986600" w:rsidRPr="0098660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>UNITY</w:t>
              </w:r>
            </w:hyperlink>
            <w:r w:rsidR="00986600" w:rsidRPr="0098660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80 </w:t>
            </w:r>
          </w:p>
          <w:p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6600" w:rsidRDefault="00977E3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молодіжного підприємн</w:t>
            </w:r>
            <w:r w:rsidR="00EE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600" w:rsidRDefault="0098660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19.04.2024</w:t>
            </w:r>
          </w:p>
        </w:tc>
      </w:tr>
      <w:tr w:rsidR="00AE54D8" w:rsidRPr="009B1C8F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4D8" w:rsidRPr="00B97CA8" w:rsidRDefault="00AE54D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D8" w:rsidRDefault="00BA4B07" w:rsidP="00986600">
            <w:pPr>
              <w:spacing w:after="0" w:line="19" w:lineRule="atLeast"/>
              <w:ind w:left="33"/>
            </w:pPr>
            <w:hyperlink r:id="rId35" w:history="1"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“Стартап Європа” в рамках Програми “Горизонт Європа”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r w:rsidR="00AE54D8" w:rsidRPr="00C16E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ЄС</w:t>
              </w:r>
              <w:r w:rsidR="00AE54D8" w:rsidRPr="00C16EA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D8" w:rsidRDefault="00350694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54D8" w:rsidRDefault="00350694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інноваційних стартапів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4D8" w:rsidRDefault="00AE54D8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25.04.2024</w:t>
            </w:r>
          </w:p>
        </w:tc>
      </w:tr>
      <w:tr w:rsidR="00A073D2" w:rsidRPr="009B1C8F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3D2" w:rsidRPr="00B97CA8" w:rsidRDefault="00A073D2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D2" w:rsidRPr="00A073D2" w:rsidRDefault="00BA4B07" w:rsidP="00A073D2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субгрантів</w:t>
              </w:r>
              <w:proofErr w:type="spellEnd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неурядових організацій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у рамках </w:t>
              </w:r>
              <w:proofErr w:type="spellStart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проєкту</w:t>
              </w:r>
              <w:proofErr w:type="spellEnd"/>
              <w:r w:rsidR="00A073D2" w:rsidRPr="00F86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ACCORD</w:t>
              </w:r>
            </w:hyperlink>
            <w:r w:rsidR="00A073D2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A073D2" w:rsidRPr="00A073D2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A073D2" w:rsidRPr="00A073D2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D2" w:rsidRPr="00A073D2" w:rsidRDefault="00A073D2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56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en-US" w:eastAsia="ru-RU" w:bidi="bn-BD"/>
              </w:rPr>
              <w:t xml:space="preserve">,5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eastAsia="ru-RU" w:bidi="bn-BD"/>
              </w:rPr>
              <w:t xml:space="preserve">тис. </w:t>
            </w:r>
            <w:r>
              <w:rPr>
                <w:rFonts w:ascii="Times New Roman" w:eastAsia="Times New Roman" w:hAnsi="Times New Roman" w:cs="Arial Unicode MS"/>
                <w:color w:val="000000"/>
                <w:spacing w:val="-4"/>
                <w:sz w:val="20"/>
                <w:szCs w:val="25"/>
                <w:lang w:val="uk-UA" w:eastAsia="ru-RU" w:bidi="bn-BD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3D2" w:rsidRDefault="00A073D2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</w:t>
            </w:r>
            <w:r w:rsidRPr="00A0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митного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3D2" w:rsidRDefault="00A073D2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28.04.2024</w:t>
            </w:r>
          </w:p>
        </w:tc>
      </w:tr>
      <w:tr w:rsidR="00E65F0C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BA4B0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23C7D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8" w:history="1"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для АГРО МСП на заходи з зеленої трансформації </w:t>
              </w:r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GRAINS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Financial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Facility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Program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:rsidTr="0033475F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83D" w:rsidRPr="00B97CA8" w:rsidRDefault="001E58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3D" w:rsidRPr="001E583D" w:rsidRDefault="00BA4B07" w:rsidP="00D57C19">
            <w:pPr>
              <w:spacing w:after="0" w:line="19" w:lineRule="atLeast"/>
              <w:ind w:left="33"/>
              <w:rPr>
                <w:lang w:val="uk-UA"/>
              </w:rPr>
            </w:pPr>
            <w:hyperlink r:id="rId39" w:history="1">
              <w:r w:rsidR="001E583D" w:rsidRPr="00D57C19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 xml:space="preserve"> 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(</w:t>
            </w:r>
            <w:r w:rsidR="00D57C19" w:rsidRPr="00D57C1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3D" w:rsidRPr="002B5290" w:rsidRDefault="001E583D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83D" w:rsidRDefault="001B7C77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83D" w:rsidRDefault="009921A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0269E" w:rsidRDefault="00BA4B07" w:rsidP="0000269E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E65F0C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E65F0C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:rsidR="00E65F0C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:rsidR="00E65F0C" w:rsidRPr="00032ED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E65F0C" w:rsidRPr="00B97CA8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BA4B07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1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E65F0C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:rsidR="00E65F0C" w:rsidRPr="00657718" w:rsidRDefault="00E65F0C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E65F0C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BA4B0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“Сміливі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ідеї”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від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E65F0C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:rsidR="00E65F0C" w:rsidRPr="00B97CA8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E65F0C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BA4B07" w:rsidP="00247EA8">
            <w:pPr>
              <w:spacing w:after="0" w:line="19" w:lineRule="atLeast"/>
              <w:ind w:left="33"/>
            </w:pPr>
            <w:hyperlink r:id="rId43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2842FD" w:rsidRPr="00B97CA8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2FD" w:rsidRPr="00B97CA8" w:rsidRDefault="002842F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FD" w:rsidRPr="002842FD" w:rsidRDefault="00BA4B07" w:rsidP="002842FD">
            <w:pPr>
              <w:spacing w:after="0" w:line="19" w:lineRule="atLeast"/>
              <w:ind w:left="33"/>
              <w:rPr>
                <w:lang w:val="uk-UA"/>
              </w:rPr>
            </w:pPr>
            <w:hyperlink r:id="rId44" w:history="1">
              <w:proofErr w:type="spellStart"/>
              <w:r w:rsidR="002842FD" w:rsidRPr="008D32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2842FD" w:rsidRPr="008D32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модернізації об’єктів зрошувальних та осушувальних мереж для організацій водокористувачів</w:t>
              </w:r>
            </w:hyperlink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2842FD" w:rsidRPr="002842F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CE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:rsidR="002842FD" w:rsidRPr="00B97CA8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2FD" w:rsidRPr="007247CC" w:rsidRDefault="007247CC" w:rsidP="007247CC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2FD" w:rsidRPr="007247CC" w:rsidRDefault="002842F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E65F0C" w:rsidRPr="00784F5B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C52EFF" w:rsidRDefault="00BA4B07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сприяння працевлаштуванню та </w:t>
              </w:r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E65F0C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E65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65F0C" w:rsidRPr="00784F5B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27B93" w:rsidRDefault="00BA4B07" w:rsidP="00E27B93">
            <w:pPr>
              <w:pStyle w:val="1"/>
              <w:spacing w:before="0" w:line="240" w:lineRule="auto"/>
              <w:rPr>
                <w:lang w:val="uk-UA"/>
              </w:rPr>
            </w:pPr>
            <w:hyperlink r:id="rId46" w:history="1">
              <w:proofErr w:type="spellStart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Програма міжрегіональної співпраці </w:t>
              </w:r>
              <w:proofErr w:type="spellStart"/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Interreg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Europe</w:t>
              </w:r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</w:hyperlink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886783" w:rsidRDefault="00E65F0C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E65F0C" w:rsidRPr="00B97CA8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9F0A38" w:rsidRDefault="00BA4B07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proofErr w:type="spellStart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розвиток потужностей з доробки, сушіння, зберігання зерна</w:t>
              </w:r>
              <w:r w:rsidR="00E65F0C" w:rsidRPr="00E27B9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</w:t>
              </w:r>
              <w:r w:rsidR="00E65F0C" w:rsidRPr="00E27B93">
                <w:rPr>
                  <w:rFonts w:ascii="Times New Roman" w:eastAsiaTheme="majorEastAsia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від</w:t>
              </w:r>
              <w:r w:rsidR="00E65F0C" w:rsidRPr="00E27B93">
                <w:rPr>
                  <w:rFonts w:eastAsiaTheme="majorEastAsia"/>
                  <w:bCs/>
                  <w:color w:val="000000"/>
                  <w:lang w:val="uk-UA"/>
                </w:rPr>
                <w:t xml:space="preserve"> </w:t>
              </w:r>
              <w:r w:rsidR="00E65F0C" w:rsidRPr="009F0A3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C3975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EC3975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4D5AF1" w:rsidRPr="00B97CA8" w:rsidTr="008C038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BA4B07" w:rsidP="009F0A38">
            <w:pPr>
              <w:spacing w:after="0" w:line="19" w:lineRule="atLeast"/>
              <w:ind w:left="33"/>
            </w:pPr>
            <w:hyperlink r:id="rId48" w:history="1"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4D5AF1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236202" w:rsidRDefault="004D5AF1" w:rsidP="0061521E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61521E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:rsidR="004D5AF1" w:rsidRDefault="004D5AF1" w:rsidP="004D5AF1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4D5AF1" w:rsidRPr="00B97CA8" w:rsidTr="008C0389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895BB3" w:rsidRDefault="00BA4B07" w:rsidP="00895BB3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49" w:history="1"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4D5AF1" w:rsidRPr="00B97CA8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BA4B07" w:rsidP="003159A5">
            <w:pPr>
              <w:spacing w:after="0" w:line="19" w:lineRule="atLeast"/>
              <w:ind w:left="33"/>
            </w:pPr>
            <w:hyperlink r:id="rId50" w:history="1">
              <w:r w:rsidR="004D5AF1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4D5A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51" w:history="1">
              <w:r w:rsidR="004D5AF1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4D5AF1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8C0389" w:rsidRPr="008C0389" w:rsidTr="0033475F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89" w:rsidRPr="00B97CA8" w:rsidRDefault="008C038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89" w:rsidRPr="008C0389" w:rsidRDefault="00BA4B07" w:rsidP="003159A5">
            <w:pPr>
              <w:spacing w:after="0" w:line="19" w:lineRule="atLeast"/>
              <w:ind w:left="33"/>
              <w:rPr>
                <w:lang w:val="uk-UA"/>
              </w:rPr>
            </w:pPr>
            <w:hyperlink r:id="rId52" w:history="1"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можливості програми </w:t>
              </w:r>
              <w:proofErr w:type="spellStart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Connecting</w:t>
              </w:r>
              <w:proofErr w:type="spellEnd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Europe</w:t>
              </w:r>
              <w:proofErr w:type="spellEnd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Facility</w:t>
              </w:r>
              <w:proofErr w:type="spellEnd"/>
              <w:r w:rsidR="008C0389" w:rsidRPr="008C03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Європейської Комісії</w:t>
              </w:r>
              <w:r w:rsidR="008C0389" w:rsidRPr="0061521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8C0389" w:rsidRPr="0061521E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CEF</w:t>
              </w:r>
              <w:r w:rsidR="008C0389" w:rsidRPr="0061521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орієнтовно</w:t>
            </w:r>
          </w:p>
          <w:p w:rsidR="008C0389" w:rsidRPr="000472FC" w:rsidRDefault="00653903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млн євро (</w:t>
            </w:r>
            <w:r w:rsidR="000472FC"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UNITS</w:t>
            </w: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0472FC"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 млн євро</w:t>
            </w:r>
          </w:p>
          <w:p w:rsidR="000472FC" w:rsidRPr="000472FC" w:rsidRDefault="000472FC" w:rsidP="000472FC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(COSTS)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389" w:rsidRDefault="008C0389" w:rsidP="008C0389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15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енергетичн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цифров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r w:rsidRPr="008C0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інфраструктур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389" w:rsidRDefault="008C0389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24.09.2024</w:t>
            </w:r>
          </w:p>
          <w:p w:rsidR="008C0389" w:rsidRDefault="008C0389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(1-а хвиля конкурсу)</w:t>
            </w:r>
          </w:p>
        </w:tc>
      </w:tr>
      <w:bookmarkEnd w:id="0"/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3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4D5AF1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F8588F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програми 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“Talents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Ukraine”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5 тис.дол.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F3E7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AF1" w:rsidRPr="00384127" w:rsidRDefault="004D5AF1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210A73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25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:rsidR="004D5AF1" w:rsidRPr="00210A73" w:rsidRDefault="004D5AF1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50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lang w:val="uk-UA"/>
              </w:rPr>
            </w:pPr>
            <w:hyperlink r:id="rId60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економічного розвитку жінок та внутрішньо переміщених осіб в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Україні”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(SEW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Благодійного фонду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“Гореніє”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6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lang w:val="uk-UA"/>
              </w:rPr>
            </w:pPr>
            <w:hyperlink r:id="rId6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3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6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5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9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0" w:history="1"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4D5AF1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підтримка. Кредитна програма для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lastRenderedPageBreak/>
                <w:t>експортерів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4D5AF1" w:rsidRPr="00B97CA8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7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Інвестиційний кредит за Програмою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“Додай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енергії твоєму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бізнесу”</w:t>
              </w:r>
              <w:proofErr w:type="spellEnd"/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0" w:anchor="Contact-Form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one”</w:t>
              </w:r>
              <w:proofErr w:type="spellEnd"/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1" w:anchor="mom-for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6DDD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4D5AF1" w:rsidRPr="007D6F4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6DDD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BA4B07" w:rsidP="00BD632D">
            <w:pPr>
              <w:spacing w:after="0" w:line="19" w:lineRule="atLeast"/>
              <w:rPr>
                <w:lang w:val="uk-UA"/>
              </w:rPr>
            </w:pPr>
            <w:hyperlink r:id="rId83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4D5AF1" w:rsidRPr="00B97CA8" w:rsidRDefault="004D5AF1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:rsidR="00D16448" w:rsidRDefault="00D16448" w:rsidP="00D164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6448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77396"/>
    <w:rsid w:val="000005C8"/>
    <w:rsid w:val="00000628"/>
    <w:rsid w:val="00001923"/>
    <w:rsid w:val="0000269E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32995"/>
    <w:rsid w:val="00032ED8"/>
    <w:rsid w:val="000405C2"/>
    <w:rsid w:val="00042CB9"/>
    <w:rsid w:val="000472FC"/>
    <w:rsid w:val="000476B9"/>
    <w:rsid w:val="00050C08"/>
    <w:rsid w:val="00051C33"/>
    <w:rsid w:val="00051CC4"/>
    <w:rsid w:val="00052CEA"/>
    <w:rsid w:val="00053FE1"/>
    <w:rsid w:val="00054C72"/>
    <w:rsid w:val="00054D13"/>
    <w:rsid w:val="0006107D"/>
    <w:rsid w:val="00061F4F"/>
    <w:rsid w:val="00062B2D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1193E"/>
    <w:rsid w:val="00111969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5D7"/>
    <w:rsid w:val="0021559A"/>
    <w:rsid w:val="00220150"/>
    <w:rsid w:val="00221D48"/>
    <w:rsid w:val="00223C7D"/>
    <w:rsid w:val="002253F6"/>
    <w:rsid w:val="00225F6B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75E2"/>
    <w:rsid w:val="00287E53"/>
    <w:rsid w:val="00294C18"/>
    <w:rsid w:val="00295500"/>
    <w:rsid w:val="0029633E"/>
    <w:rsid w:val="00296439"/>
    <w:rsid w:val="002977B4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200A"/>
    <w:rsid w:val="00322216"/>
    <w:rsid w:val="00322C47"/>
    <w:rsid w:val="00323EE6"/>
    <w:rsid w:val="00324BC4"/>
    <w:rsid w:val="00330E33"/>
    <w:rsid w:val="003344BE"/>
    <w:rsid w:val="0033475F"/>
    <w:rsid w:val="003410F4"/>
    <w:rsid w:val="00344E51"/>
    <w:rsid w:val="00345C85"/>
    <w:rsid w:val="00350694"/>
    <w:rsid w:val="00351C87"/>
    <w:rsid w:val="0035587D"/>
    <w:rsid w:val="00356C5F"/>
    <w:rsid w:val="0036097C"/>
    <w:rsid w:val="00363B24"/>
    <w:rsid w:val="00363BCB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58C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F04"/>
    <w:rsid w:val="004922B8"/>
    <w:rsid w:val="0049512C"/>
    <w:rsid w:val="004966E5"/>
    <w:rsid w:val="004A2CD4"/>
    <w:rsid w:val="004A41EF"/>
    <w:rsid w:val="004A7A91"/>
    <w:rsid w:val="004B1DAB"/>
    <w:rsid w:val="004B4F12"/>
    <w:rsid w:val="004B5774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FED"/>
    <w:rsid w:val="004E5D01"/>
    <w:rsid w:val="004E66C4"/>
    <w:rsid w:val="004E7FE6"/>
    <w:rsid w:val="004F211A"/>
    <w:rsid w:val="004F2A95"/>
    <w:rsid w:val="00500555"/>
    <w:rsid w:val="005018A1"/>
    <w:rsid w:val="00503BBA"/>
    <w:rsid w:val="0050752B"/>
    <w:rsid w:val="00507A3B"/>
    <w:rsid w:val="005130A9"/>
    <w:rsid w:val="005145F7"/>
    <w:rsid w:val="00516CB1"/>
    <w:rsid w:val="00521078"/>
    <w:rsid w:val="00524AC9"/>
    <w:rsid w:val="005313DC"/>
    <w:rsid w:val="0053336D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51DF"/>
    <w:rsid w:val="00577CE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CB9"/>
    <w:rsid w:val="005F6D5E"/>
    <w:rsid w:val="00600F2E"/>
    <w:rsid w:val="00601C5E"/>
    <w:rsid w:val="0060387D"/>
    <w:rsid w:val="00604EA6"/>
    <w:rsid w:val="00607424"/>
    <w:rsid w:val="00613061"/>
    <w:rsid w:val="00614F13"/>
    <w:rsid w:val="0061521E"/>
    <w:rsid w:val="0062030C"/>
    <w:rsid w:val="006221D2"/>
    <w:rsid w:val="006236B0"/>
    <w:rsid w:val="006260DA"/>
    <w:rsid w:val="00626C25"/>
    <w:rsid w:val="0062782E"/>
    <w:rsid w:val="00632A22"/>
    <w:rsid w:val="00636606"/>
    <w:rsid w:val="00643358"/>
    <w:rsid w:val="006437F7"/>
    <w:rsid w:val="006507D5"/>
    <w:rsid w:val="00652BA4"/>
    <w:rsid w:val="00653903"/>
    <w:rsid w:val="00653CF6"/>
    <w:rsid w:val="0065692C"/>
    <w:rsid w:val="00657718"/>
    <w:rsid w:val="00660FD0"/>
    <w:rsid w:val="00666F20"/>
    <w:rsid w:val="0067483D"/>
    <w:rsid w:val="00682C93"/>
    <w:rsid w:val="00684D5D"/>
    <w:rsid w:val="0069005B"/>
    <w:rsid w:val="006910C6"/>
    <w:rsid w:val="00696388"/>
    <w:rsid w:val="00697228"/>
    <w:rsid w:val="006A2F85"/>
    <w:rsid w:val="006A4404"/>
    <w:rsid w:val="006A5AA6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F18F8"/>
    <w:rsid w:val="006F1F5F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31576"/>
    <w:rsid w:val="00734FF9"/>
    <w:rsid w:val="00735D20"/>
    <w:rsid w:val="00736FC7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6EF3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935"/>
    <w:rsid w:val="00784F5B"/>
    <w:rsid w:val="007910DB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430F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3756"/>
    <w:rsid w:val="00864E6B"/>
    <w:rsid w:val="00873B73"/>
    <w:rsid w:val="008752DD"/>
    <w:rsid w:val="00881B26"/>
    <w:rsid w:val="00883DF0"/>
    <w:rsid w:val="00884A87"/>
    <w:rsid w:val="008861BF"/>
    <w:rsid w:val="00886783"/>
    <w:rsid w:val="008927DB"/>
    <w:rsid w:val="00894878"/>
    <w:rsid w:val="00895BB3"/>
    <w:rsid w:val="00896C08"/>
    <w:rsid w:val="008A2613"/>
    <w:rsid w:val="008A362E"/>
    <w:rsid w:val="008B0839"/>
    <w:rsid w:val="008B0BF9"/>
    <w:rsid w:val="008B6C85"/>
    <w:rsid w:val="008B6D27"/>
    <w:rsid w:val="008C0389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D5A"/>
    <w:rsid w:val="008F32C4"/>
    <w:rsid w:val="008F3831"/>
    <w:rsid w:val="008F65B9"/>
    <w:rsid w:val="008F6BE9"/>
    <w:rsid w:val="009033CD"/>
    <w:rsid w:val="00903E6D"/>
    <w:rsid w:val="00906068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276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6E5A"/>
    <w:rsid w:val="009A0914"/>
    <w:rsid w:val="009A1088"/>
    <w:rsid w:val="009A1BB0"/>
    <w:rsid w:val="009B0E34"/>
    <w:rsid w:val="009B1BED"/>
    <w:rsid w:val="009B1C8F"/>
    <w:rsid w:val="009B4367"/>
    <w:rsid w:val="009B4B69"/>
    <w:rsid w:val="009B7DFC"/>
    <w:rsid w:val="009C0D22"/>
    <w:rsid w:val="009C484B"/>
    <w:rsid w:val="009C4FD3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A00C17"/>
    <w:rsid w:val="00A073D2"/>
    <w:rsid w:val="00A12902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404D9"/>
    <w:rsid w:val="00A41757"/>
    <w:rsid w:val="00A4592C"/>
    <w:rsid w:val="00A46073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1A23"/>
    <w:rsid w:val="00A8280F"/>
    <w:rsid w:val="00A835CE"/>
    <w:rsid w:val="00AA0801"/>
    <w:rsid w:val="00AA0FEF"/>
    <w:rsid w:val="00AA1538"/>
    <w:rsid w:val="00AA16EB"/>
    <w:rsid w:val="00AA21A0"/>
    <w:rsid w:val="00AA22A6"/>
    <w:rsid w:val="00AA45EF"/>
    <w:rsid w:val="00AA504D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54D8"/>
    <w:rsid w:val="00AE63CD"/>
    <w:rsid w:val="00B0433B"/>
    <w:rsid w:val="00B1175A"/>
    <w:rsid w:val="00B11F46"/>
    <w:rsid w:val="00B15163"/>
    <w:rsid w:val="00B15BFC"/>
    <w:rsid w:val="00B25E01"/>
    <w:rsid w:val="00B300E6"/>
    <w:rsid w:val="00B34187"/>
    <w:rsid w:val="00B35346"/>
    <w:rsid w:val="00B46888"/>
    <w:rsid w:val="00B4766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3445"/>
    <w:rsid w:val="00B85E92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0B68"/>
    <w:rsid w:val="00BA2B81"/>
    <w:rsid w:val="00BA4B07"/>
    <w:rsid w:val="00BA530F"/>
    <w:rsid w:val="00BA688B"/>
    <w:rsid w:val="00BA6AC2"/>
    <w:rsid w:val="00BB0B70"/>
    <w:rsid w:val="00BB13B8"/>
    <w:rsid w:val="00BB24DA"/>
    <w:rsid w:val="00BB2C71"/>
    <w:rsid w:val="00BB347C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4DA6"/>
    <w:rsid w:val="00BD632D"/>
    <w:rsid w:val="00BE0916"/>
    <w:rsid w:val="00BE4AD8"/>
    <w:rsid w:val="00BE6CD8"/>
    <w:rsid w:val="00BF7758"/>
    <w:rsid w:val="00C00121"/>
    <w:rsid w:val="00C070D9"/>
    <w:rsid w:val="00C07BB4"/>
    <w:rsid w:val="00C07CAF"/>
    <w:rsid w:val="00C12E2F"/>
    <w:rsid w:val="00C15A60"/>
    <w:rsid w:val="00C160FB"/>
    <w:rsid w:val="00C16EA5"/>
    <w:rsid w:val="00C17873"/>
    <w:rsid w:val="00C20AA8"/>
    <w:rsid w:val="00C233D6"/>
    <w:rsid w:val="00C235F3"/>
    <w:rsid w:val="00C31E88"/>
    <w:rsid w:val="00C3249F"/>
    <w:rsid w:val="00C33A34"/>
    <w:rsid w:val="00C344BD"/>
    <w:rsid w:val="00C43579"/>
    <w:rsid w:val="00C4666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16448"/>
    <w:rsid w:val="00D2062E"/>
    <w:rsid w:val="00D20AC2"/>
    <w:rsid w:val="00D2162F"/>
    <w:rsid w:val="00D217A5"/>
    <w:rsid w:val="00D23A9B"/>
    <w:rsid w:val="00D24D25"/>
    <w:rsid w:val="00D27F60"/>
    <w:rsid w:val="00D338D9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46095"/>
    <w:rsid w:val="00D50610"/>
    <w:rsid w:val="00D50B7E"/>
    <w:rsid w:val="00D52912"/>
    <w:rsid w:val="00D53F8B"/>
    <w:rsid w:val="00D5658E"/>
    <w:rsid w:val="00D57C19"/>
    <w:rsid w:val="00D57DC3"/>
    <w:rsid w:val="00D60876"/>
    <w:rsid w:val="00D649C4"/>
    <w:rsid w:val="00D66AC3"/>
    <w:rsid w:val="00D7072F"/>
    <w:rsid w:val="00D74322"/>
    <w:rsid w:val="00D76BB7"/>
    <w:rsid w:val="00D80DF1"/>
    <w:rsid w:val="00D80F8B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64EB"/>
    <w:rsid w:val="00DE7B1F"/>
    <w:rsid w:val="00DF0907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3CBF"/>
    <w:rsid w:val="00E45EE3"/>
    <w:rsid w:val="00E46258"/>
    <w:rsid w:val="00E47154"/>
    <w:rsid w:val="00E50240"/>
    <w:rsid w:val="00E52B6D"/>
    <w:rsid w:val="00E53480"/>
    <w:rsid w:val="00E544A9"/>
    <w:rsid w:val="00E61AD6"/>
    <w:rsid w:val="00E63BBE"/>
    <w:rsid w:val="00E65F0C"/>
    <w:rsid w:val="00E67291"/>
    <w:rsid w:val="00E67F31"/>
    <w:rsid w:val="00E715CD"/>
    <w:rsid w:val="00E7230F"/>
    <w:rsid w:val="00E72AB9"/>
    <w:rsid w:val="00E73758"/>
    <w:rsid w:val="00E74E3E"/>
    <w:rsid w:val="00E75165"/>
    <w:rsid w:val="00E75F97"/>
    <w:rsid w:val="00E77396"/>
    <w:rsid w:val="00E77A8D"/>
    <w:rsid w:val="00E8090B"/>
    <w:rsid w:val="00E832A2"/>
    <w:rsid w:val="00E83A0A"/>
    <w:rsid w:val="00E83FAF"/>
    <w:rsid w:val="00E8529E"/>
    <w:rsid w:val="00E85A80"/>
    <w:rsid w:val="00E86617"/>
    <w:rsid w:val="00E937AF"/>
    <w:rsid w:val="00E978D0"/>
    <w:rsid w:val="00EA32EF"/>
    <w:rsid w:val="00EB0290"/>
    <w:rsid w:val="00EB15C5"/>
    <w:rsid w:val="00EB20C4"/>
    <w:rsid w:val="00EB2C7F"/>
    <w:rsid w:val="00EB32AB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4334"/>
    <w:rsid w:val="00EF763D"/>
    <w:rsid w:val="00F12197"/>
    <w:rsid w:val="00F129AC"/>
    <w:rsid w:val="00F132C9"/>
    <w:rsid w:val="00F22425"/>
    <w:rsid w:val="00F22705"/>
    <w:rsid w:val="00F248DA"/>
    <w:rsid w:val="00F27906"/>
    <w:rsid w:val="00F30A33"/>
    <w:rsid w:val="00F30E6B"/>
    <w:rsid w:val="00F32153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08C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7"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szmin.com.ua/do-70-000-dol-grant-na-realizatsiyu-programy-pidtrymky-molodyh-pidpryyemtsiv-legkoyi-promyslovosti/" TargetMode="External"/><Relationship Id="rId18" Type="http://schemas.openxmlformats.org/officeDocument/2006/relationships/hyperlink" Target="https://gurt.org.ua/news/grants/95740/" TargetMode="External"/><Relationship Id="rId26" Type="http://schemas.openxmlformats.org/officeDocument/2006/relationships/hyperlink" Target="https://doyourbusiness.com.ua/" TargetMode="External"/><Relationship Id="rId39" Type="http://schemas.openxmlformats.org/officeDocument/2006/relationships/hyperlink" Target="https://www.facebook.com/100080741977252/posts/pfbid0iRHqLLbdXJwahEw1KcFgV3rCgRGz4rUwtHKho39PgR8a5EocvaLvnpqEgDCZMY9rl/" TargetMode="External"/><Relationship Id="rId21" Type="http://schemas.openxmlformats.org/officeDocument/2006/relationships/hyperlink" Target="https://www.facebook.com/dniproccc/?locale=ru_RU" TargetMode="External"/><Relationship Id="rId34" Type="http://schemas.openxmlformats.org/officeDocument/2006/relationships/hyperlink" Target="https://www.prostir.ua/?grants=unity-shukaje-kvalifikovanu-orhanizatsiyu-dlya-vprovadzhennya-prohramy-biznes-pidtrymky-molodyh-pidpryjemtsiv_yts-z-malyh-hromad-ukrajiny" TargetMode="External"/><Relationship Id="rId42" Type="http://schemas.openxmlformats.org/officeDocument/2006/relationships/hyperlink" Target="https://gurt.org.ua/news/grants/93331/" TargetMode="External"/><Relationship Id="rId47" Type="http://schemas.openxmlformats.org/officeDocument/2006/relationships/hyperlink" Target="https://chaszmin.com.ua/do-36-mln-grn-spivfinansuvannya-na-rozvytok-potuzhnostej-z-dorobky-sushinnya-zberigannya-zerna/" TargetMode="External"/><Relationship Id="rId50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55" Type="http://schemas.openxmlformats.org/officeDocument/2006/relationships/hyperlink" Target="https://chaszmin.com.ua/2-500-yevro-mikrogranty-programy-integratsiyi-ukrayinskyh-kompanij-do-yedynogo-rynku-yes-ready4eu/" TargetMode="External"/><Relationship Id="rId63" Type="http://schemas.openxmlformats.org/officeDocument/2006/relationships/hyperlink" Target="https://veteranfund.com.ua/projects/20000-2/" TargetMode="External"/><Relationship Id="rId68" Type="http://schemas.openxmlformats.org/officeDocument/2006/relationships/hyperlink" Target="https://diia.gov.ua/services/grant-na-sad" TargetMode="External"/><Relationship Id="rId76" Type="http://schemas.openxmlformats.org/officeDocument/2006/relationships/hyperlink" Target="https://www.globalinnovation.fund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hyperlink" Target="https://www.oschadbank.ua/credit/programa-dostup-do-finansuvanna-ta-pidtrimka-stijkosti-mmsp-v-ukraini-vid-uradu-nimecci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veloppp.de/en/application/classic" TargetMode="External"/><Relationship Id="rId29" Type="http://schemas.openxmlformats.org/officeDocument/2006/relationships/hyperlink" Target="https://chaszmin.com.ua/granty-na-proyekty-dlya-pidtrymky-ta-pokrashhennya-umov-zhyttya-gromad/" TargetMode="External"/><Relationship Id="rId11" Type="http://schemas.openxmlformats.org/officeDocument/2006/relationships/hyperlink" Target="https://www.prostir.ua/?grants=konkurs-velohromady-z-oblashtuvannya-velomarshrutu-v-hromadi" TargetMode="External"/><Relationship Id="rId24" Type="http://schemas.openxmlformats.org/officeDocument/2006/relationships/hyperlink" Target="https://diia.gov.ua/services/grant-na-vlasnu-spravu" TargetMode="External"/><Relationship Id="rId32" Type="http://schemas.openxmlformats.org/officeDocument/2006/relationships/hyperlink" Target="https://www.prostir.ua/?grants=konkurs-hrantiv-budujemo-majbutnje-ukrajinskoji-lohistyky-ta-eksportu" TargetMode="External"/><Relationship Id="rId37" Type="http://schemas.openxmlformats.org/officeDocument/2006/relationships/hyperlink" Target="https://gurt.org.ua/news/events/93097/" TargetMode="External"/><Relationship Id="rId40" Type="http://schemas.openxmlformats.org/officeDocument/2006/relationships/hyperlink" Target="https://www.prostir.ua/?grants=postijnyj-konkurs-tvortsiv-vid-tse-kraft" TargetMode="External"/><Relationship Id="rId45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53" Type="http://schemas.openxmlformats.org/officeDocument/2006/relationships/hyperlink" Target="https://chaszmin.com.ua/grant-na-reyestratsiyu-ip-obyektiv-ukrayinskogo-malogo-ta-serednogo-biznesu-u-yes-vid-sme-fund-2024/" TargetMode="External"/><Relationship Id="rId58" Type="http://schemas.openxmlformats.org/officeDocument/2006/relationships/hyperlink" Target="https://gurt.org.ua/news/grants/94528/" TargetMode="External"/><Relationship Id="rId66" Type="http://schemas.openxmlformats.org/officeDocument/2006/relationships/hyperlink" Target="https://www.globalfundforwomen.org/" TargetMode="External"/><Relationship Id="rId74" Type="http://schemas.openxmlformats.org/officeDocument/2006/relationships/hyperlink" Target="https://www.usv.fund/for-se" TargetMode="External"/><Relationship Id="rId79" Type="http://schemas.openxmlformats.org/officeDocument/2006/relationships/hyperlink" Target="https://krona.niko.u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armerhood.org/index.php/uk/" TargetMode="External"/><Relationship Id="rId82" Type="http://schemas.openxmlformats.org/officeDocument/2006/relationships/hyperlink" Target="https://ukrainian-food.com.ua/" TargetMode="External"/><Relationship Id="rId19" Type="http://schemas.openxmlformats.org/officeDocument/2006/relationships/hyperlink" Target="https://www.prostir.ua/?grants=vidkryto-nabir-mmsp-na-prohramu-z-rozshyrennya-eksportnoho-potentsialu-horizon-log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www.prostir.ua/?grants=blahodijnyj-fond-shpytal-sheptytskoho-zapuskaje-konkurs-subhrantiv-dlya-nadannya-medykamentiv-komunalnym-ustanovam-na-deokupovanyh-ta-pryfrontovyh-terytoriyah" TargetMode="External"/><Relationship Id="rId22" Type="http://schemas.openxmlformats.org/officeDocument/2006/relationships/hyperlink" Target="https://diia.gov.ua/services/grant-na-pererobne-pidpriyemstvo" TargetMode="External"/><Relationship Id="rId27" Type="http://schemas.openxmlformats.org/officeDocument/2006/relationships/hyperlink" Target="https://chaszmin.com.ua/do-40-000-yevro-granty-na-proyekty-mizhnarodnoyi-spivpratsi-culture-helps/" TargetMode="External"/><Relationship Id="rId30" Type="http://schemas.openxmlformats.org/officeDocument/2006/relationships/hyperlink" Target="https://www.prostir.ua/?grants=u-dnipri-projde-hakaton-projektiv-dlya-vpo-tryvaje-rejestratsiya" TargetMode="External"/><Relationship Id="rId35" Type="http://schemas.openxmlformats.org/officeDocument/2006/relationships/hyperlink" Target="https://chaszmin.com.ua/do-1-500-000-yevro-grantovyj-konkurs-startap-yevropa-v-ramkah-programy-goryzont-yevropa/" TargetMode="External"/><Relationship Id="rId43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48" Type="http://schemas.openxmlformats.org/officeDocument/2006/relationships/hyperlink" Target="https://chaszmin.com.ua/do-10-000-yevro-granty-mizhnarodnogo-vyshegradskogo-fondu-dlya-molodi-v4-gen/" TargetMode="External"/><Relationship Id="rId56" Type="http://schemas.openxmlformats.org/officeDocument/2006/relationships/hyperlink" Target="https://www.spendwithukraine.com/education" TargetMode="External"/><Relationship Id="rId64" Type="http://schemas.openxmlformats.org/officeDocument/2006/relationships/hyperlink" Target="https://uwf.org.ua/trevel-grants/" TargetMode="External"/><Relationship Id="rId69" Type="http://schemas.openxmlformats.org/officeDocument/2006/relationships/hyperlink" Target="https://www.msp.gov.ua/news/22622.html" TargetMode="External"/><Relationship Id="rId77" Type="http://schemas.openxmlformats.org/officeDocument/2006/relationships/hyperlink" Target="https://www.ukrgasbank.com/small_bussiness/credit/kred_frp/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research-and-innovation.ec.europa.eu/document/download/59e6f104-9bb5-425c-b4b7-5a74953c389f_en" TargetMode="External"/><Relationship Id="rId72" Type="http://schemas.openxmlformats.org/officeDocument/2006/relationships/hyperlink" Target="https://www.merezha.ua/grants/ebrd-asb" TargetMode="External"/><Relationship Id="rId80" Type="http://schemas.openxmlformats.org/officeDocument/2006/relationships/hyperlink" Target="https://www.angelone.fund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sha-osvita.org/culture-helps-kultura-dopomahaie-indyvidualni-hranty-na-pidtrymku-psykhichnoho-zdorov-ia-do-1000-ievro-4/" TargetMode="External"/><Relationship Id="rId17" Type="http://schemas.openxmlformats.org/officeDocument/2006/relationships/hyperlink" Target="https://chaszmin.com.ua/do-4-500-yevro-granty-na-spilni-proyekty-z-organizatsiyamy-nimechchyny-ccp-synergy/" TargetMode="External"/><Relationship Id="rId25" Type="http://schemas.openxmlformats.org/officeDocument/2006/relationships/hyperlink" Target="https://diia.gov.ua/services/grant-dlya-veteraniv-ta-chleniv-yihnih-simej" TargetMode="External"/><Relationship Id="rId33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38" Type="http://schemas.openxmlformats.org/officeDocument/2006/relationships/hyperlink" Target="https://chaszmin.com.ua/do-8-175-000-yevro-grant-dlya-agro-msp-na-zahody-z-zelenoyi-transformatsiyi-grains-financial-facility-program/" TargetMode="External"/><Relationship Id="rId46" Type="http://schemas.openxmlformats.org/officeDocument/2006/relationships/hyperlink" Target="https://chaszmin.com.ua/programa-mizhregionalnoyi-spivpratsi-interreg-europe/" TargetMode="External"/><Relationship Id="rId59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67" Type="http://schemas.openxmlformats.org/officeDocument/2006/relationships/hyperlink" Target="https://diia.gov.ua/services/grant-na-teplicyu" TargetMode="External"/><Relationship Id="rId20" Type="http://schemas.openxmlformats.org/officeDocument/2006/relationships/hyperlink" Target="https://chaszmin.com.ua/spivfinansuvannya-integratsiyi-veteraniv-u-silske-gospodarstvo-usaid-agro/" TargetMode="External"/><Relationship Id="rId41" Type="http://schemas.openxmlformats.org/officeDocument/2006/relationships/hyperlink" Target="https://gurt.org.ua/news/grants/88730/" TargetMode="External"/><Relationship Id="rId54" Type="http://schemas.openxmlformats.org/officeDocument/2006/relationships/hyperlink" Target="https://foundation.kse.ua/talents-for-ukraine" TargetMode="External"/><Relationship Id="rId62" Type="http://schemas.openxmlformats.org/officeDocument/2006/relationships/hyperlink" Target="https://www.uwehub.org/" TargetMode="External"/><Relationship Id="rId70" Type="http://schemas.openxmlformats.org/officeDocument/2006/relationships/hyperlink" Target="https://gurt.org.ua/news/grants/84650/" TargetMode="External"/><Relationship Id="rId75" Type="http://schemas.openxmlformats.org/officeDocument/2006/relationships/hyperlink" Target="https://business.diia.gov.ua/veteran-business?fbclid=IwAR0xS80JjeyDmgYDyuA5dnl_bFmle1t1KMtcEcGd9dn9soH0ogs4WszBKDk" TargetMode="External"/><Relationship Id="rId83" Type="http://schemas.openxmlformats.org/officeDocument/2006/relationships/hyperlink" Target="https://chaszmin.com.ua/1-000-funtiv-sterlingiv-granty-veganskogo-tovarystv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chaszmin.com.ua/do-50-000-yevro-mali-granty-dlya-proyektiv-kulturnoyi-spadshhyny-european-heritage-hub/" TargetMode="External"/><Relationship Id="rId23" Type="http://schemas.openxmlformats.org/officeDocument/2006/relationships/hyperlink" Target="https://www.prostir.ua/?grants=zmina-rebuilding-druha-hvylya-zayavok-na-mizhnarodni-projekty" TargetMode="External"/><Relationship Id="rId28" Type="http://schemas.openxmlformats.org/officeDocument/2006/relationships/hyperlink" Target="https://www.prostir.ua/?grants=unity-shukaje-hrantovi-zayavky-vid-kvalifikovanyh-orhanizatsij-dlya-nadannya-tehnichnoji-pidtrymky" TargetMode="External"/><Relationship Id="rId36" Type="http://schemas.openxmlformats.org/officeDocument/2006/relationships/hyperlink" Target="https://www.prostir.ua/?grants=konkurs-subhrantiv-dlya-neuryadovyh-orhanizatsij" TargetMode="External"/><Relationship Id="rId49" Type="http://schemas.openxmlformats.org/officeDocument/2006/relationships/hyperlink" Target="https://chaszmin.com.ua/grantovi-konkursy-rozshyrennya-uchasti-ta-poshyrennya-peredovogo-dosvidu-programa-goryzont-yevropa/" TargetMode="External"/><Relationship Id="rId57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10" Type="http://schemas.openxmlformats.org/officeDocument/2006/relationships/image" Target="media/image5.wmf"/><Relationship Id="rId31" Type="http://schemas.openxmlformats.org/officeDocument/2006/relationships/hyperlink" Target="https://chaszmin.com.ua/do-10-000-yevro-granty-na-realizatsiyu-zahodiv-z-pidvyshhennya-energoefektyvnosti-eenergy/" TargetMode="External"/><Relationship Id="rId44" Type="http://schemas.openxmlformats.org/officeDocument/2006/relationships/hyperlink" Target="https://www.prostir.ua/?grants=prohrama-usaid-ahro-pidtrymaje-14-projektiv-z-vidnovlennya-ta-modernizatsiji-objektiv-zroshuvalnyh-ta-osushuvalnyh-merezh-dlya-orhanizatsij-vodokorystuvachiv-yaki-vykorystovuyut-zroshennya-ta-osushen" TargetMode="External"/><Relationship Id="rId52" Type="http://schemas.openxmlformats.org/officeDocument/2006/relationships/hyperlink" Target="https://ec.europa.eu/info/funding-tenders/opportunities/portal/screen/opportunities/calls-for-proposals?status=31094501,31094502&amp;callIdentifier=CEF-T-2024-AFIFCOEN&amp;order=DESC&amp;pageNumber=1&amp;pageSize=50&amp;sortBy=startDate" TargetMode="External"/><Relationship Id="rId60" Type="http://schemas.openxmlformats.org/officeDocument/2006/relationships/hyperlink" Target="https://fgorenie.org.ua/sew/pro-proekt/opys-proektu/" TargetMode="External"/><Relationship Id="rId65" Type="http://schemas.openxmlformats.org/officeDocument/2006/relationships/hyperlink" Target="https://mhpgromadi.org.ua/fund/pro-fond/" TargetMode="External"/><Relationship Id="rId73" Type="http://schemas.openxmlformats.org/officeDocument/2006/relationships/hyperlink" Target="https://export.gov.ua/financing_of_exporters" TargetMode="External"/><Relationship Id="rId78" Type="http://schemas.openxmlformats.org/officeDocument/2006/relationships/hyperlink" Target="https://inweb.ua/blog/ua/google_ad_grants/" TargetMode="External"/><Relationship Id="rId81" Type="http://schemas.openxmlformats.org/officeDocument/2006/relationships/hyperlink" Target="https://consulting.kse.ua/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EDA8-9433-4EF4-A841-A4CB6D5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11587</Words>
  <Characters>6605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regp2</cp:lastModifiedBy>
  <cp:revision>2</cp:revision>
  <cp:lastPrinted>2023-07-05T06:50:00Z</cp:lastPrinted>
  <dcterms:created xsi:type="dcterms:W3CDTF">2024-03-27T14:18:00Z</dcterms:created>
  <dcterms:modified xsi:type="dcterms:W3CDTF">2024-03-27T14:18:00Z</dcterms:modified>
</cp:coreProperties>
</file>