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062075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3540C9" w:rsidRDefault="00096C4A" w:rsidP="00270C19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3540C9" w:rsidRDefault="007475BD" w:rsidP="00270C19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612BD5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28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612BD5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8C548A" w:rsidRPr="00C1246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768BF" w:rsidRPr="00C1246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F63C9E" w:rsidRPr="00C12468">
        <w:rPr>
          <w:bCs/>
          <w:color w:val="000000" w:themeColor="text1"/>
          <w:sz w:val="32"/>
          <w:szCs w:val="32"/>
          <w:lang w:val="uk-UA"/>
        </w:rPr>
        <w:t>_________</w:t>
      </w:r>
    </w:p>
    <w:p w:rsidR="00E060DA" w:rsidRPr="00270C19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270C19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</w:t>
      </w:r>
      <w:r w:rsidRPr="00F760C1">
        <w:rPr>
          <w:color w:val="000000" w:themeColor="text1"/>
          <w:sz w:val="24"/>
        </w:rPr>
        <w:t xml:space="preserve">, ст.31 Закону України "Про оренду землі",                     Постановою КМУ від 17.10.2012р. №1051 "Про затвердження Порядку ведення Державного земельного кадастру", </w:t>
      </w:r>
      <w:r w:rsidR="00270C19" w:rsidRPr="00F760C1">
        <w:rPr>
          <w:color w:val="000000" w:themeColor="text1"/>
          <w:sz w:val="24"/>
        </w:rPr>
        <w:t>рішенням 51 сесії VIIІ скликання від 28.05.2024р. №_______                        "Про внесення змін до переліку назв вулиць, провулків, проїздів, проспектів, бульварів, площ у місті Павлоград"</w:t>
      </w:r>
      <w:r w:rsidRPr="00F760C1">
        <w:rPr>
          <w:color w:val="000000" w:themeColor="text1"/>
          <w:sz w:val="24"/>
        </w:rPr>
        <w:t xml:space="preserve">, </w:t>
      </w:r>
      <w:r w:rsidRPr="00F760C1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F760C1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F760C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F760C1">
        <w:rPr>
          <w:color w:val="000000" w:themeColor="text1"/>
          <w:sz w:val="24"/>
        </w:rPr>
        <w:t xml:space="preserve"> міська ра</w:t>
      </w:r>
      <w:r w:rsidRPr="00C12468">
        <w:rPr>
          <w:color w:val="000000" w:themeColor="text1"/>
          <w:sz w:val="24"/>
        </w:rPr>
        <w:t xml:space="preserve">да </w:t>
      </w:r>
    </w:p>
    <w:p w:rsidR="00604D77" w:rsidRPr="00FD2AF2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0"/>
          <w:szCs w:val="20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FD2AF2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FD2AF2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C12468" w:rsidRPr="00C12468" w:rsidRDefault="00C12468" w:rsidP="00C1246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>Акціонерному товариству "</w:t>
      </w:r>
      <w:proofErr w:type="spellStart"/>
      <w:r w:rsidR="00F25436">
        <w:rPr>
          <w:rFonts w:eastAsia="Times New Roman" w:cs="Times New Roman"/>
          <w:color w:val="000000" w:themeColor="text1"/>
          <w:sz w:val="24"/>
          <w:lang w:bidi="ar-SA"/>
        </w:rPr>
        <w:t>Укртелеком</w:t>
      </w:r>
      <w:proofErr w:type="spellEnd"/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" </w:t>
      </w:r>
      <w:r w:rsidRPr="00C12468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4A6D7D">
        <w:rPr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>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площею 0,0</w:t>
      </w:r>
      <w:r w:rsidR="00F25436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080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 xml:space="preserve"> га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F25436">
        <w:rPr>
          <w:rFonts w:eastAsia="Times New Roman" w:cs="Times New Roman"/>
          <w:color w:val="000000" w:themeColor="text1"/>
          <w:sz w:val="24"/>
          <w:lang w:bidi="ar-SA"/>
        </w:rPr>
        <w:t>пров.Полуничний</w:t>
      </w:r>
      <w:proofErr w:type="spellEnd"/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,2 та </w:t>
      </w:r>
      <w:proofErr w:type="spellStart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вул.Дніпровська</w:t>
      </w:r>
      <w:proofErr w:type="spellEnd"/>
      <w:r w:rsidR="00F25436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,424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у зв'язку з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>демонтажем регенераційних пунктів</w:t>
      </w:r>
      <w:r w:rsidR="00493E67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493E67" w:rsidRPr="00751F61">
        <w:rPr>
          <w:rFonts w:eastAsia="Times New Roman" w:cs="Times New Roman"/>
          <w:color w:val="auto"/>
          <w:sz w:val="24"/>
          <w:lang w:bidi="ar-SA"/>
        </w:rPr>
        <w:t>що не обслуговуються</w:t>
      </w:r>
      <w:r w:rsidR="00810B92">
        <w:rPr>
          <w:rFonts w:eastAsia="Times New Roman" w:cs="Times New Roman"/>
          <w:i/>
          <w:color w:val="000000" w:themeColor="text1"/>
          <w:sz w:val="24"/>
          <w:lang w:bidi="ar-SA"/>
        </w:rPr>
        <w:t>,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на підставі поданої заяви</w:t>
      </w:r>
      <w:r w:rsidRPr="00C12468">
        <w:rPr>
          <w:rStyle w:val="rvts0"/>
          <w:color w:val="000000" w:themeColor="text1"/>
          <w:sz w:val="24"/>
        </w:rPr>
        <w:t>.</w:t>
      </w:r>
    </w:p>
    <w:p w:rsidR="00493E67" w:rsidRPr="00612BD5" w:rsidRDefault="00493E67" w:rsidP="00493E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</w:pP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землею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від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23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.12.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1996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р. серії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ІІ-ДП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№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004745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зареєстрований за №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266,</w:t>
      </w:r>
      <w:r w:rsidRPr="00612BD5">
        <w:rPr>
          <w:rFonts w:eastAsia="Times New Roman" w:cs="Times New Roman"/>
          <w:color w:val="000000" w:themeColor="text1"/>
          <w:lang w:val="uk-UA" w:bidi="ar-SA"/>
        </w:rPr>
        <w:t xml:space="preserve"> на </w:t>
      </w:r>
      <w:r w:rsidR="002E2D72" w:rsidRPr="002E2D72">
        <w:rPr>
          <w:rFonts w:eastAsia="Times New Roman" w:cs="Times New Roman"/>
          <w:color w:val="000000" w:themeColor="text1"/>
          <w:lang w:val="ru-RU" w:bidi="ar-SA"/>
        </w:rPr>
        <w:t>пров.Полуничний,2</w:t>
      </w:r>
      <w:r w:rsidR="002E2D72">
        <w:rPr>
          <w:rFonts w:eastAsia="Times New Roman" w:cs="Times New Roman"/>
          <w:color w:val="000000" w:themeColor="text1"/>
          <w:lang w:val="uk-UA" w:bidi="ar-SA"/>
        </w:rPr>
        <w:t xml:space="preserve"> (колишня </w:t>
      </w:r>
      <w:proofErr w:type="spellStart"/>
      <w:r w:rsidR="00810B92" w:rsidRPr="00612BD5">
        <w:rPr>
          <w:rFonts w:eastAsia="Times New Roman" w:cs="Times New Roman"/>
          <w:color w:val="000000" w:themeColor="text1"/>
          <w:lang w:val="uk-UA" w:bidi="ar-SA"/>
        </w:rPr>
        <w:t>пров.Клубничний</w:t>
      </w:r>
      <w:proofErr w:type="spellEnd"/>
      <w:r w:rsidR="002E2D72">
        <w:rPr>
          <w:rFonts w:eastAsia="Times New Roman" w:cs="Times New Roman"/>
          <w:color w:val="000000" w:themeColor="text1"/>
          <w:lang w:val="uk-UA" w:bidi="ar-SA"/>
        </w:rPr>
        <w:t>)</w:t>
      </w:r>
      <w:r w:rsidR="00810B92" w:rsidRPr="00612BD5">
        <w:rPr>
          <w:rFonts w:eastAsia="Times New Roman" w:cs="Times New Roman"/>
          <w:color w:val="000000" w:themeColor="text1"/>
          <w:lang w:val="uk-UA" w:bidi="ar-SA"/>
        </w:rPr>
        <w:t xml:space="preserve"> </w:t>
      </w:r>
      <w:r w:rsidR="002E2D72">
        <w:rPr>
          <w:rFonts w:eastAsia="Times New Roman" w:cs="Times New Roman"/>
          <w:color w:val="000000" w:themeColor="text1"/>
          <w:lang w:val="uk-UA" w:bidi="ar-SA"/>
        </w:rPr>
        <w:t xml:space="preserve">                 </w:t>
      </w:r>
      <w:r w:rsidR="00810B92" w:rsidRPr="00612BD5">
        <w:rPr>
          <w:rFonts w:eastAsia="Times New Roman" w:cs="Times New Roman"/>
          <w:color w:val="000000" w:themeColor="text1"/>
          <w:lang w:val="uk-UA" w:bidi="ar-SA"/>
        </w:rPr>
        <w:t xml:space="preserve">та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ru-RU" w:bidi="ar-SA"/>
        </w:rPr>
        <w:t>вул.Дніпровська,424</w:t>
      </w:r>
      <w:r w:rsidRPr="00612BD5">
        <w:rPr>
          <w:rFonts w:eastAsia="Times New Roman" w:cs="Times New Roman"/>
          <w:color w:val="000000" w:themeColor="text1"/>
          <w:lang w:val="uk-UA" w:bidi="ar-SA"/>
        </w:rPr>
        <w:t xml:space="preserve">, 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площею 0,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0080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га, виданий </w:t>
      </w:r>
      <w:r w:rsidR="00A86949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Технічному вузлу міжміських зв'язків і телебачення </w:t>
      </w:r>
      <w:r w:rsidR="00612BD5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№7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, вважати таким, що втратив чинність.</w:t>
      </w:r>
    </w:p>
    <w:p w:rsidR="00C12468" w:rsidRDefault="00493E67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612BD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73BB9" w:rsidRPr="0060155E" w:rsidRDefault="00E73BB9" w:rsidP="006015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017962" w:rsidRPr="00F760C1" w:rsidRDefault="00E73BB9" w:rsidP="00E73BB9">
      <w:pPr>
        <w:pStyle w:val="210"/>
        <w:ind w:firstLine="709"/>
        <w:rPr>
          <w:rFonts w:eastAsia="Times New Roman" w:cs="Times New Roman"/>
          <w:color w:val="000000" w:themeColor="text1"/>
          <w:lang w:bidi="ar-SA"/>
        </w:rPr>
      </w:pPr>
      <w:r w:rsidRPr="00E73BB9">
        <w:rPr>
          <w:bCs/>
          <w:color w:val="000000" w:themeColor="text1"/>
          <w:sz w:val="24"/>
          <w:shd w:val="clear" w:color="auto" w:fill="FFFFFF"/>
        </w:rPr>
        <w:t xml:space="preserve">1.2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Управлінню комунального господарства та будівництва </w:t>
      </w:r>
      <w:proofErr w:type="spellStart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4A6D7D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73BB9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E73BB9">
        <w:rPr>
          <w:color w:val="000000" w:themeColor="text1"/>
          <w:sz w:val="24"/>
        </w:rPr>
        <w:t>площею 0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,1533 га,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hd w:val="clear" w:color="auto" w:fill="FFFFFF"/>
        </w:rPr>
        <w:t xml:space="preserve">                                   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,105 Б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1212400000:02:026:0011</w:t>
      </w:r>
      <w:r w:rsidR="00017962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0907C1">
        <w:rPr>
          <w:bCs/>
          <w:color w:val="FF0000"/>
          <w:shd w:val="clear" w:color="auto" w:fill="FFFFFF"/>
        </w:rPr>
        <w:t xml:space="preserve"> </w:t>
      </w:r>
      <w:r w:rsidRPr="00F760C1">
        <w:rPr>
          <w:rFonts w:eastAsia="Times New Roman" w:cs="Times New Roman"/>
          <w:color w:val="000000" w:themeColor="text1"/>
          <w:sz w:val="24"/>
          <w:lang w:bidi="ar-SA"/>
        </w:rPr>
        <w:t>у зв'язку з припиненням права власності на об'єкт нерухомого майна</w:t>
      </w:r>
      <w:r w:rsidR="00F760C1" w:rsidRPr="00F760C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F760C1">
        <w:rPr>
          <w:rFonts w:eastAsia="Times New Roman" w:cs="Times New Roman"/>
          <w:color w:val="000000" w:themeColor="text1"/>
          <w:sz w:val="24"/>
          <w:lang w:bidi="ar-SA"/>
        </w:rPr>
        <w:t xml:space="preserve"> на підставі поданої заяви</w:t>
      </w:r>
      <w:r w:rsidRPr="00F760C1">
        <w:rPr>
          <w:rFonts w:eastAsia="Times New Roman" w:cs="Times New Roman"/>
          <w:color w:val="000000" w:themeColor="text1"/>
          <w:lang w:bidi="ar-SA"/>
        </w:rPr>
        <w:t>.</w:t>
      </w:r>
    </w:p>
    <w:p w:rsidR="00E73BB9" w:rsidRPr="00017962" w:rsidRDefault="00017962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Підпункт 2.1 пункту 2 рішення </w:t>
      </w:r>
      <w:proofErr w:type="spellStart"/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29.09.2020р.                 </w:t>
      </w:r>
      <w:r w:rsidRPr="00017962">
        <w:rPr>
          <w:bCs/>
          <w:color w:val="000000" w:themeColor="text1"/>
          <w:sz w:val="24"/>
        </w:rPr>
        <w:t>№2309-73/VII "</w:t>
      </w:r>
      <w:r w:rsidRPr="00017962">
        <w:rPr>
          <w:color w:val="000000" w:themeColor="text1"/>
          <w:sz w:val="24"/>
        </w:rPr>
        <w:t>Про затвердження проектів землеустрою щодо відведення земельних ділянок та про надання земельних ділянок у власність (користування)"</w:t>
      </w:r>
      <w:r w:rsidRPr="00017962">
        <w:rPr>
          <w:color w:val="C00000"/>
          <w:sz w:val="24"/>
        </w:rPr>
        <w:t xml:space="preserve"> </w:t>
      </w:r>
      <w:r w:rsidRPr="00017962">
        <w:rPr>
          <w:color w:val="000000" w:themeColor="text1"/>
          <w:sz w:val="24"/>
        </w:rPr>
        <w:t xml:space="preserve">в частині надання                                        Управлінню комунального господарства та будівництва </w:t>
      </w:r>
      <w:proofErr w:type="spellStart"/>
      <w:r w:rsidRPr="00017962">
        <w:rPr>
          <w:color w:val="000000" w:themeColor="text1"/>
          <w:sz w:val="24"/>
        </w:rPr>
        <w:t>Павлоградської</w:t>
      </w:r>
      <w:proofErr w:type="spellEnd"/>
      <w:r w:rsidRPr="00017962">
        <w:rPr>
          <w:color w:val="000000" w:themeColor="text1"/>
          <w:sz w:val="24"/>
        </w:rPr>
        <w:t xml:space="preserve"> міської ради</w:t>
      </w:r>
      <w:r w:rsidRPr="00017962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(ідентифікаційний код 26137720)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земельної ділянки </w:t>
      </w:r>
      <w:r w:rsidRPr="00017962">
        <w:rPr>
          <w:color w:val="000000" w:themeColor="text1"/>
          <w:sz w:val="24"/>
        </w:rPr>
        <w:t xml:space="preserve">площею </w:t>
      </w:r>
      <w:r w:rsidRPr="00017962">
        <w:rPr>
          <w:color w:val="000000" w:themeColor="text1"/>
          <w:sz w:val="24"/>
          <w:lang w:val="ru-RU"/>
        </w:rPr>
        <w:t>0,</w:t>
      </w:r>
      <w:r w:rsidRPr="00017962">
        <w:rPr>
          <w:color w:val="000000" w:themeColor="text1"/>
          <w:sz w:val="24"/>
        </w:rPr>
        <w:t>1533</w:t>
      </w:r>
      <w:r w:rsidRPr="00017962">
        <w:rPr>
          <w:color w:val="000000" w:themeColor="text1"/>
          <w:sz w:val="24"/>
          <w:lang w:val="ru-RU"/>
        </w:rPr>
        <w:t xml:space="preserve"> га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             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, 105 Б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кадастровий номер </w:t>
      </w:r>
      <w:r w:rsidRPr="00017962">
        <w:rPr>
          <w:color w:val="000000" w:themeColor="text1"/>
          <w:sz w:val="24"/>
          <w:lang w:val="ru-RU"/>
        </w:rPr>
        <w:t>1212400000:0</w:t>
      </w:r>
      <w:r w:rsidRPr="00017962">
        <w:rPr>
          <w:color w:val="000000" w:themeColor="text1"/>
          <w:sz w:val="24"/>
        </w:rPr>
        <w:t>2</w:t>
      </w:r>
      <w:r w:rsidRPr="00017962">
        <w:rPr>
          <w:color w:val="000000" w:themeColor="text1"/>
          <w:sz w:val="24"/>
          <w:lang w:val="ru-RU"/>
        </w:rPr>
        <w:t>:0</w:t>
      </w:r>
      <w:r w:rsidRPr="00017962">
        <w:rPr>
          <w:color w:val="000000" w:themeColor="text1"/>
          <w:sz w:val="24"/>
        </w:rPr>
        <w:t>26</w:t>
      </w:r>
      <w:r w:rsidRPr="00017962">
        <w:rPr>
          <w:color w:val="000000" w:themeColor="text1"/>
          <w:sz w:val="24"/>
          <w:lang w:val="ru-RU"/>
        </w:rPr>
        <w:t>:0</w:t>
      </w:r>
      <w:r w:rsidRPr="00017962">
        <w:rPr>
          <w:color w:val="000000" w:themeColor="text1"/>
          <w:sz w:val="24"/>
        </w:rPr>
        <w:t>011</w:t>
      </w:r>
      <w:r w:rsidRPr="00017962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>, вважати таким, що втратив чинність.</w:t>
      </w:r>
    </w:p>
    <w:p w:rsidR="00017962" w:rsidRDefault="00017962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612BD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9F4F43" w:rsidRPr="009F4F43" w:rsidRDefault="009F4F43" w:rsidP="00270C19">
      <w:pPr>
        <w:pStyle w:val="210"/>
        <w:ind w:firstLine="709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9F4F43" w:rsidRDefault="009F4F43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9F4F43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E73BB9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9F4F43">
        <w:rPr>
          <w:color w:val="000000" w:themeColor="text1"/>
          <w:sz w:val="24"/>
        </w:rPr>
        <w:t xml:space="preserve">Громадянину </w:t>
      </w:r>
      <w:proofErr w:type="spellStart"/>
      <w:r w:rsidRPr="009F4F43">
        <w:rPr>
          <w:color w:val="000000" w:themeColor="text1"/>
          <w:sz w:val="24"/>
        </w:rPr>
        <w:t>Васютіну</w:t>
      </w:r>
      <w:proofErr w:type="spellEnd"/>
      <w:r w:rsidRPr="009F4F43">
        <w:rPr>
          <w:color w:val="000000" w:themeColor="text1"/>
          <w:sz w:val="24"/>
        </w:rPr>
        <w:t xml:space="preserve"> Віталію Володимировичу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</w:t>
      </w:r>
      <w:r w:rsidR="00C64372">
        <w:rPr>
          <w:bCs/>
          <w:color w:val="000000" w:themeColor="text1"/>
          <w:kern w:val="1"/>
          <w:sz w:val="24"/>
          <w:shd w:val="clear" w:color="auto" w:fill="FFFFFF"/>
        </w:rPr>
        <w:t>номер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4A6D7D">
        <w:rPr>
          <w:bCs/>
          <w:color w:val="000000" w:themeColor="text1"/>
          <w:kern w:val="1"/>
          <w:sz w:val="24"/>
          <w:shd w:val="clear" w:color="auto" w:fill="FFFFFF"/>
        </w:rPr>
        <w:t>хххххххххх</w:t>
      </w:r>
      <w:proofErr w:type="spellEnd"/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) </w:t>
      </w:r>
      <w:r w:rsidR="007748AB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>земельн</w:t>
      </w:r>
      <w:r w:rsidR="007748AB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ділянк</w:t>
      </w:r>
      <w:r w:rsidR="007748AB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площею 0,1000 га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на вул. Івана</w:t>
      </w:r>
      <w:r w:rsidR="00CE02D9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CE02D9" w:rsidRPr="009F4F43">
        <w:rPr>
          <w:bCs/>
          <w:color w:val="000000" w:themeColor="text1"/>
          <w:kern w:val="1"/>
          <w:sz w:val="24"/>
          <w:shd w:val="clear" w:color="auto" w:fill="FFFFFF"/>
        </w:rPr>
        <w:t>Сірка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, 258,</w:t>
      </w:r>
      <w:r w:rsidRPr="009F4F43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9F4F43">
        <w:rPr>
          <w:color w:val="000000" w:themeColor="text1"/>
          <w:sz w:val="24"/>
        </w:rPr>
        <w:t>кадастровий номер 1212400000:02:030:0039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9F4F43">
        <w:rPr>
          <w:color w:val="000000" w:themeColor="text1"/>
          <w:sz w:val="24"/>
        </w:rPr>
        <w:t xml:space="preserve">у зв'язку з </w:t>
      </w:r>
      <w:r w:rsidRPr="009F4F43">
        <w:rPr>
          <w:rStyle w:val="rvts0"/>
          <w:color w:val="000000" w:themeColor="text1"/>
          <w:sz w:val="24"/>
        </w:rPr>
        <w:t xml:space="preserve">набуттям іншими особами права власності </w:t>
      </w:r>
      <w:r w:rsidR="00C64372">
        <w:rPr>
          <w:rStyle w:val="rvts0"/>
          <w:color w:val="000000" w:themeColor="text1"/>
          <w:sz w:val="24"/>
        </w:rPr>
        <w:t xml:space="preserve">                     </w:t>
      </w:r>
      <w:r w:rsidRPr="009F4F43">
        <w:rPr>
          <w:rStyle w:val="rvts0"/>
          <w:color w:val="000000" w:themeColor="text1"/>
          <w:sz w:val="24"/>
        </w:rPr>
        <w:t>на нерухоме майно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дарування житлового будинку від 25.03.2024 р. № 522)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 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60155E" w:rsidRDefault="0060155E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60155E" w:rsidRDefault="0060155E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60155E" w:rsidRDefault="0060155E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60155E" w:rsidRDefault="0060155E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60155E" w:rsidRDefault="0060155E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F760C1" w:rsidRDefault="00F760C1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F760C1" w:rsidRPr="009F4F43" w:rsidRDefault="00F760C1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9F4F43" w:rsidRPr="009F4F43" w:rsidRDefault="009F4F43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9F4F43">
        <w:rPr>
          <w:color w:val="000000" w:themeColor="text1"/>
          <w:kern w:val="1"/>
          <w:sz w:val="24"/>
        </w:rPr>
        <w:t xml:space="preserve">Припинити договір оренди земельної ділянки від 01.07.2023 р., зареєстрований за </w:t>
      </w:r>
      <w:r w:rsidRPr="009F4F43">
        <w:rPr>
          <w:color w:val="000000" w:themeColor="text1"/>
          <w:kern w:val="1"/>
          <w:sz w:val="24"/>
          <w:lang w:val="ru-RU"/>
        </w:rPr>
        <w:t xml:space="preserve">                   </w:t>
      </w:r>
      <w:r w:rsidRPr="009F4F43">
        <w:rPr>
          <w:color w:val="000000" w:themeColor="text1"/>
          <w:kern w:val="1"/>
          <w:sz w:val="24"/>
        </w:rPr>
        <w:t>№</w:t>
      </w:r>
      <w:r w:rsidRPr="009F4F43">
        <w:rPr>
          <w:color w:val="000000" w:themeColor="text1"/>
          <w:kern w:val="1"/>
          <w:sz w:val="24"/>
          <w:lang w:val="ru-RU"/>
        </w:rPr>
        <w:t xml:space="preserve"> </w:t>
      </w:r>
      <w:r w:rsidRPr="009F4F43">
        <w:rPr>
          <w:rFonts w:cs="Times New Roman"/>
          <w:color w:val="000000" w:themeColor="text1"/>
          <w:sz w:val="24"/>
          <w:shd w:val="clear" w:color="auto" w:fill="FFFFFF"/>
        </w:rPr>
        <w:t>51195579</w:t>
      </w:r>
      <w:r w:rsidRPr="009F4F43">
        <w:rPr>
          <w:color w:val="000000" w:themeColor="text1"/>
          <w:kern w:val="1"/>
          <w:sz w:val="24"/>
        </w:rPr>
        <w:t xml:space="preserve">, укладений з гр. </w:t>
      </w:r>
      <w:proofErr w:type="spellStart"/>
      <w:r w:rsidRPr="009F4F43">
        <w:rPr>
          <w:color w:val="000000" w:themeColor="text1"/>
          <w:kern w:val="1"/>
          <w:sz w:val="24"/>
        </w:rPr>
        <w:t>Васютіним</w:t>
      </w:r>
      <w:proofErr w:type="spellEnd"/>
      <w:r w:rsidRPr="009F4F43">
        <w:rPr>
          <w:color w:val="000000" w:themeColor="text1"/>
          <w:kern w:val="1"/>
          <w:sz w:val="24"/>
        </w:rPr>
        <w:t xml:space="preserve"> В.В. на земельну ділянку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площею 0,1000 га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на вул. Івана</w:t>
      </w:r>
      <w:r w:rsidR="00CE02D9" w:rsidRPr="00CE02D9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CE02D9" w:rsidRPr="009F4F43">
        <w:rPr>
          <w:bCs/>
          <w:color w:val="000000" w:themeColor="text1"/>
          <w:kern w:val="1"/>
          <w:sz w:val="24"/>
          <w:shd w:val="clear" w:color="auto" w:fill="FFFFFF"/>
        </w:rPr>
        <w:t>Сірка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, 258,</w:t>
      </w:r>
      <w:r w:rsidRPr="009F4F43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9F4F43">
        <w:rPr>
          <w:color w:val="000000" w:themeColor="text1"/>
          <w:sz w:val="24"/>
        </w:rPr>
        <w:t xml:space="preserve">кадастровий номер 1212400000:02:030:0039 </w:t>
      </w:r>
      <w:r w:rsidRPr="009F4F43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9F4F43">
        <w:rPr>
          <w:color w:val="000000" w:themeColor="text1"/>
          <w:sz w:val="24"/>
        </w:rPr>
        <w:t>за згодою сторін.</w:t>
      </w:r>
    </w:p>
    <w:p w:rsidR="009F4F43" w:rsidRPr="009F4F43" w:rsidRDefault="009F4F43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9F4F4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12468" w:rsidRPr="003540C9" w:rsidRDefault="00C12468" w:rsidP="00C12468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3540C9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3540C9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3540C9" w:rsidRDefault="00986CB1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270C19" w:rsidRPr="00066F78" w:rsidRDefault="00270C19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986CB1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62"/>
    <w:rsid w:val="00020A20"/>
    <w:rsid w:val="00023834"/>
    <w:rsid w:val="00024767"/>
    <w:rsid w:val="00030AFE"/>
    <w:rsid w:val="000555C0"/>
    <w:rsid w:val="00057F31"/>
    <w:rsid w:val="00066F78"/>
    <w:rsid w:val="00067C68"/>
    <w:rsid w:val="00073C79"/>
    <w:rsid w:val="00073D2A"/>
    <w:rsid w:val="00074C74"/>
    <w:rsid w:val="000947A4"/>
    <w:rsid w:val="00096C4A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446B"/>
    <w:rsid w:val="002A719E"/>
    <w:rsid w:val="002C5933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40C9"/>
    <w:rsid w:val="00355E23"/>
    <w:rsid w:val="00376E22"/>
    <w:rsid w:val="00380221"/>
    <w:rsid w:val="0038646B"/>
    <w:rsid w:val="00392D4A"/>
    <w:rsid w:val="00392E56"/>
    <w:rsid w:val="003A3B64"/>
    <w:rsid w:val="003A518B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618D2"/>
    <w:rsid w:val="00492523"/>
    <w:rsid w:val="00493E67"/>
    <w:rsid w:val="00496BB7"/>
    <w:rsid w:val="004A4DF8"/>
    <w:rsid w:val="004A6D7D"/>
    <w:rsid w:val="004A7DA9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E55E8"/>
    <w:rsid w:val="005E61C3"/>
    <w:rsid w:val="005E79BA"/>
    <w:rsid w:val="0060155E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C74CC"/>
    <w:rsid w:val="006D1D87"/>
    <w:rsid w:val="006D4196"/>
    <w:rsid w:val="006E31AF"/>
    <w:rsid w:val="0071712E"/>
    <w:rsid w:val="00727E1E"/>
    <w:rsid w:val="00735CFD"/>
    <w:rsid w:val="007475BD"/>
    <w:rsid w:val="00747F8B"/>
    <w:rsid w:val="00751F61"/>
    <w:rsid w:val="007748A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B4C4D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B19"/>
    <w:rsid w:val="009507F7"/>
    <w:rsid w:val="009719C6"/>
    <w:rsid w:val="00977894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4F43"/>
    <w:rsid w:val="009F5B4B"/>
    <w:rsid w:val="009F6699"/>
    <w:rsid w:val="00A030B4"/>
    <w:rsid w:val="00A124AF"/>
    <w:rsid w:val="00A22453"/>
    <w:rsid w:val="00A363D7"/>
    <w:rsid w:val="00A438B5"/>
    <w:rsid w:val="00A45923"/>
    <w:rsid w:val="00A50B65"/>
    <w:rsid w:val="00A53420"/>
    <w:rsid w:val="00A63B23"/>
    <w:rsid w:val="00A74CB0"/>
    <w:rsid w:val="00A81848"/>
    <w:rsid w:val="00A86949"/>
    <w:rsid w:val="00A879FB"/>
    <w:rsid w:val="00A92192"/>
    <w:rsid w:val="00A96E61"/>
    <w:rsid w:val="00AA15B4"/>
    <w:rsid w:val="00AA2DA5"/>
    <w:rsid w:val="00AC0366"/>
    <w:rsid w:val="00AD2C8E"/>
    <w:rsid w:val="00AF2F43"/>
    <w:rsid w:val="00AF3430"/>
    <w:rsid w:val="00AF3552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1686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9352F"/>
    <w:rsid w:val="00C94B19"/>
    <w:rsid w:val="00C95901"/>
    <w:rsid w:val="00C97683"/>
    <w:rsid w:val="00CA1540"/>
    <w:rsid w:val="00CA2AC7"/>
    <w:rsid w:val="00CA760F"/>
    <w:rsid w:val="00CB197C"/>
    <w:rsid w:val="00CB6E76"/>
    <w:rsid w:val="00CC4780"/>
    <w:rsid w:val="00CD0E95"/>
    <w:rsid w:val="00CD1E99"/>
    <w:rsid w:val="00CD6AC2"/>
    <w:rsid w:val="00CE02D9"/>
    <w:rsid w:val="00CF2F8A"/>
    <w:rsid w:val="00D075A7"/>
    <w:rsid w:val="00D142CD"/>
    <w:rsid w:val="00D146CC"/>
    <w:rsid w:val="00D16E7F"/>
    <w:rsid w:val="00D22DDB"/>
    <w:rsid w:val="00D242F2"/>
    <w:rsid w:val="00D2549A"/>
    <w:rsid w:val="00D36993"/>
    <w:rsid w:val="00D40345"/>
    <w:rsid w:val="00D47039"/>
    <w:rsid w:val="00D65B33"/>
    <w:rsid w:val="00D94319"/>
    <w:rsid w:val="00DB618B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166D"/>
    <w:rsid w:val="00E228B2"/>
    <w:rsid w:val="00E2319A"/>
    <w:rsid w:val="00E25D99"/>
    <w:rsid w:val="00E31983"/>
    <w:rsid w:val="00E33B0B"/>
    <w:rsid w:val="00E33B30"/>
    <w:rsid w:val="00E34888"/>
    <w:rsid w:val="00E34DEB"/>
    <w:rsid w:val="00E51ABA"/>
    <w:rsid w:val="00E5202A"/>
    <w:rsid w:val="00E61451"/>
    <w:rsid w:val="00E66131"/>
    <w:rsid w:val="00E679FC"/>
    <w:rsid w:val="00E73BB9"/>
    <w:rsid w:val="00E73CD4"/>
    <w:rsid w:val="00E8120A"/>
    <w:rsid w:val="00E87B0E"/>
    <w:rsid w:val="00EA4499"/>
    <w:rsid w:val="00EA5263"/>
    <w:rsid w:val="00EA71FD"/>
    <w:rsid w:val="00ED1B46"/>
    <w:rsid w:val="00ED6882"/>
    <w:rsid w:val="00ED72FC"/>
    <w:rsid w:val="00ED76B9"/>
    <w:rsid w:val="00EE574B"/>
    <w:rsid w:val="00EF49D4"/>
    <w:rsid w:val="00EF749D"/>
    <w:rsid w:val="00F12962"/>
    <w:rsid w:val="00F16308"/>
    <w:rsid w:val="00F25436"/>
    <w:rsid w:val="00F4067A"/>
    <w:rsid w:val="00F46738"/>
    <w:rsid w:val="00F50FFF"/>
    <w:rsid w:val="00F52817"/>
    <w:rsid w:val="00F53142"/>
    <w:rsid w:val="00F602AD"/>
    <w:rsid w:val="00F639A7"/>
    <w:rsid w:val="00F63C9E"/>
    <w:rsid w:val="00F760C1"/>
    <w:rsid w:val="00F95AC9"/>
    <w:rsid w:val="00FA383F"/>
    <w:rsid w:val="00FB402A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72D6-36BD-41EE-A166-6BAEEAD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7</cp:revision>
  <cp:lastPrinted>2024-05-23T11:48:00Z</cp:lastPrinted>
  <dcterms:created xsi:type="dcterms:W3CDTF">2024-05-24T08:17:00Z</dcterms:created>
  <dcterms:modified xsi:type="dcterms:W3CDTF">2024-05-24T10:22:00Z</dcterms:modified>
</cp:coreProperties>
</file>