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3D3734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D24D8" w:rsidRPr="00AD24D8" w:rsidRDefault="00AD24D8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 w:val="8"/>
          <w:szCs w:val="28"/>
        </w:rPr>
      </w:pPr>
    </w:p>
    <w:p w:rsidR="00D13CEB" w:rsidRDefault="00D13CEB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</w:t>
      </w:r>
      <w:r w:rsidR="00BC1C2C" w:rsidRPr="00AD24D8">
        <w:rPr>
          <w:rFonts w:ascii="TimesNewRomanPS-BoldMT" w:hAnsi="TimesNewRomanPS-BoldMT"/>
          <w:b/>
          <w:bCs/>
          <w:color w:val="000000"/>
          <w:szCs w:val="28"/>
        </w:rPr>
        <w:t xml:space="preserve"> </w:t>
      </w:r>
      <w:r w:rsidR="00BC1C2C">
        <w:rPr>
          <w:rFonts w:ascii="TimesNewRomanPS-BoldMT" w:hAnsi="TimesNewRomanPS-BoldMT"/>
          <w:b/>
          <w:bCs/>
          <w:color w:val="000000"/>
          <w:szCs w:val="28"/>
        </w:rPr>
        <w:t>адміністративної</w:t>
      </w:r>
      <w:r w:rsidR="00BC1C2C" w:rsidRPr="00AD24D8">
        <w:rPr>
          <w:rFonts w:ascii="TimesNewRomanPS-BoldMT" w:hAnsi="TimesNewRomanPS-BoldMT"/>
          <w:b/>
          <w:bCs/>
          <w:color w:val="000000"/>
          <w:szCs w:val="28"/>
        </w:rPr>
        <w:t xml:space="preserve"> </w:t>
      </w:r>
      <w:r w:rsidR="00BC1C2C">
        <w:rPr>
          <w:rFonts w:ascii="TimesNewRomanPS-BoldMT" w:hAnsi="TimesNewRomanPS-BoldMT"/>
          <w:b/>
          <w:bCs/>
          <w:color w:val="000000"/>
          <w:szCs w:val="28"/>
        </w:rPr>
        <w:t>послуги</w:t>
      </w:r>
      <w:r w:rsidR="00BC1C2C" w:rsidRPr="00AD24D8">
        <w:rPr>
          <w:rFonts w:ascii="TimesNewRomanPS-BoldMT" w:hAnsi="TimesNewRomanPS-BoldMT"/>
          <w:b/>
          <w:bCs/>
          <w:color w:val="000000"/>
          <w:szCs w:val="28"/>
        </w:rPr>
        <w:t xml:space="preserve"> </w:t>
      </w:r>
    </w:p>
    <w:p w:rsidR="00BC1C2C" w:rsidRPr="00251A9B" w:rsidRDefault="00BC1C2C" w:rsidP="00643E18">
      <w:pPr>
        <w:spacing w:before="120" w:after="120"/>
        <w:jc w:val="center"/>
        <w:rPr>
          <w:b/>
          <w:bCs/>
          <w:color w:val="000000"/>
          <w:szCs w:val="28"/>
        </w:rPr>
      </w:pPr>
      <w:r w:rsidRPr="00251A9B">
        <w:rPr>
          <w:b/>
          <w:bCs/>
          <w:color w:val="000000"/>
          <w:szCs w:val="28"/>
        </w:rPr>
        <w:t>з внесення до Реєстру</w:t>
      </w:r>
      <w:r w:rsidR="00D13CEB" w:rsidRPr="00251A9B">
        <w:rPr>
          <w:color w:val="000000"/>
          <w:szCs w:val="28"/>
        </w:rPr>
        <w:t xml:space="preserve"> </w:t>
      </w:r>
      <w:r w:rsidRPr="00251A9B">
        <w:rPr>
          <w:b/>
          <w:bCs/>
          <w:color w:val="000000"/>
          <w:szCs w:val="28"/>
        </w:rPr>
        <w:t>будівельної діяльності інформації, зазначеної у повідомленні про початок</w:t>
      </w:r>
      <w:r w:rsidR="00D13CEB" w:rsidRPr="00251A9B">
        <w:rPr>
          <w:color w:val="000000"/>
          <w:szCs w:val="28"/>
        </w:rPr>
        <w:t xml:space="preserve"> </w:t>
      </w:r>
      <w:r w:rsidRPr="00251A9B">
        <w:rPr>
          <w:b/>
          <w:bCs/>
          <w:color w:val="000000"/>
          <w:szCs w:val="28"/>
        </w:rPr>
        <w:t>виконання підготовчих робіт</w:t>
      </w:r>
    </w:p>
    <w:p w:rsidR="00643E18" w:rsidRPr="00251A9B" w:rsidRDefault="00643E18" w:rsidP="00643E18">
      <w:pPr>
        <w:spacing w:before="120" w:after="120"/>
        <w:jc w:val="center"/>
        <w:rPr>
          <w:szCs w:val="28"/>
        </w:rPr>
      </w:pPr>
      <w:r w:rsidRPr="00251A9B"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251A9B" w:rsidRDefault="00EF74AE" w:rsidP="005A3BCB">
      <w:pPr>
        <w:jc w:val="center"/>
        <w:rPr>
          <w:b/>
          <w:sz w:val="20"/>
          <w:szCs w:val="20"/>
        </w:rPr>
      </w:pPr>
      <w:r w:rsidRPr="00251A9B">
        <w:rPr>
          <w:b/>
          <w:szCs w:val="26"/>
        </w:rPr>
        <w:t>ідентифікатор послуги 00134</w:t>
      </w:r>
    </w:p>
    <w:p w:rsidR="005A3BCB" w:rsidRPr="005A3BCB" w:rsidRDefault="005A3BCB" w:rsidP="005A3BCB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164"/>
        <w:gridCol w:w="1985"/>
        <w:gridCol w:w="1679"/>
        <w:gridCol w:w="298"/>
        <w:gridCol w:w="1064"/>
        <w:gridCol w:w="2487"/>
        <w:gridCol w:w="1666"/>
      </w:tblGrid>
      <w:tr w:rsidR="009D40AE" w:rsidTr="00643E18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D13CEB">
        <w:tc>
          <w:tcPr>
            <w:tcW w:w="675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026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D13CEB">
        <w:tc>
          <w:tcPr>
            <w:tcW w:w="675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026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</w:t>
            </w:r>
            <w:r w:rsidR="00D13CEB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з 12</w:t>
            </w:r>
            <w:r w:rsidR="00102255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102255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D13CEB">
        <w:tc>
          <w:tcPr>
            <w:tcW w:w="675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026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102255" w:rsidRDefault="00643E18" w:rsidP="00643E18">
            <w:pPr>
              <w:rPr>
                <w:sz w:val="24"/>
              </w:rPr>
            </w:pPr>
            <w:r w:rsidRPr="00102255">
              <w:rPr>
                <w:sz w:val="24"/>
              </w:rPr>
              <w:t xml:space="preserve">тел: (095)88-323-80, </w:t>
            </w:r>
          </w:p>
          <w:p w:rsidR="005F78B5" w:rsidRPr="00102255" w:rsidRDefault="00643E18" w:rsidP="00643E18">
            <w:pPr>
              <w:rPr>
                <w:sz w:val="24"/>
                <w:lang w:val="en-US"/>
              </w:rPr>
            </w:pPr>
            <w:r w:rsidRPr="00102255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102255">
                <w:rPr>
                  <w:rStyle w:val="a6"/>
                  <w:sz w:val="24"/>
                  <w:lang w:val="en-US"/>
                </w:rPr>
                <w:t>dabk</w:t>
              </w:r>
              <w:r w:rsidRPr="00102255">
                <w:rPr>
                  <w:rStyle w:val="a6"/>
                  <w:sz w:val="24"/>
                </w:rPr>
                <w:t xml:space="preserve">- </w:t>
              </w:r>
              <w:r w:rsidRPr="00102255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643E18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D13CEB">
        <w:tc>
          <w:tcPr>
            <w:tcW w:w="675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D13CEB">
        <w:tc>
          <w:tcPr>
            <w:tcW w:w="675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1985" w:type="dxa"/>
          </w:tcPr>
          <w:p w:rsidR="003D2040" w:rsidRPr="00B213D7" w:rsidRDefault="00F975BB" w:rsidP="00D13CEB">
            <w:pPr>
              <w:ind w:right="-108"/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6B24A4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 xml:space="preserve">, </w:t>
            </w:r>
          </w:p>
          <w:p w:rsidR="003D2040" w:rsidRPr="00B213D7" w:rsidRDefault="00450E96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7A121B" w:rsidRPr="00B213D7">
              <w:rPr>
                <w:sz w:val="24"/>
              </w:rPr>
              <w:t xml:space="preserve"> </w:t>
            </w:r>
            <w:r w:rsidR="006B24A4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lastRenderedPageBreak/>
              <w:t>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D13CEB" w:rsidP="007A121B">
            <w:pPr>
              <w:rPr>
                <w:sz w:val="24"/>
              </w:rPr>
            </w:pPr>
            <w:r>
              <w:rPr>
                <w:sz w:val="24"/>
              </w:rPr>
              <w:t>субота</w:t>
            </w:r>
            <w:r w:rsidR="007A121B" w:rsidRPr="00B213D7">
              <w:rPr>
                <w:sz w:val="24"/>
              </w:rPr>
              <w:t>, неділя</w:t>
            </w: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643E18">
        <w:tc>
          <w:tcPr>
            <w:tcW w:w="511" w:type="dxa"/>
          </w:tcPr>
          <w:p w:rsidR="0026524E" w:rsidRPr="003304DB" w:rsidRDefault="0026524E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3304DB" w:rsidRDefault="008733B9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304DB" w:rsidRDefault="00BC1C2C" w:rsidP="007A121B">
            <w:pPr>
              <w:rPr>
                <w:sz w:val="24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діяльності», стаття 35</w:t>
            </w:r>
            <w:r w:rsidR="00C0397C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C0397C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C0397C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C0397C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C0397C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C0397C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C0397C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C0397C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C1C2C" w:rsidTr="00643E18">
        <w:tc>
          <w:tcPr>
            <w:tcW w:w="511" w:type="dxa"/>
          </w:tcPr>
          <w:p w:rsidR="005A3BCB" w:rsidRPr="003304DB" w:rsidRDefault="005A3BCB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304DB" w:rsidRDefault="005A3BCB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3304DB" w:rsidRDefault="00BC1C2C" w:rsidP="00E418C4">
            <w:pPr>
              <w:jc w:val="both"/>
              <w:rPr>
                <w:color w:val="FF0000"/>
                <w:sz w:val="24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466 «Деякі питання виконання підготовчих та будівельних робіт»;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C0397C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</w:t>
            </w:r>
            <w:r w:rsidR="00102255">
              <w:rPr>
                <w:rFonts w:ascii="TimesNewRomanPSMT" w:hAnsi="TimesNewRomanPSMT"/>
                <w:color w:val="000000"/>
                <w:sz w:val="24"/>
              </w:rPr>
              <w:t>адання адміністративних послуг»</w:t>
            </w:r>
          </w:p>
        </w:tc>
      </w:tr>
      <w:tr w:rsidR="005A3BCB" w:rsidRPr="00503589" w:rsidTr="00643E18">
        <w:tc>
          <w:tcPr>
            <w:tcW w:w="9854" w:type="dxa"/>
            <w:gridSpan w:val="8"/>
          </w:tcPr>
          <w:p w:rsidR="005A3BCB" w:rsidRPr="003304DB" w:rsidRDefault="00EC459B" w:rsidP="00EC459B">
            <w:pPr>
              <w:jc w:val="center"/>
              <w:rPr>
                <w:b/>
                <w:sz w:val="24"/>
              </w:rPr>
            </w:pPr>
            <w:r w:rsidRPr="003304DB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Tr="00643E18">
        <w:tc>
          <w:tcPr>
            <w:tcW w:w="511" w:type="dxa"/>
          </w:tcPr>
          <w:p w:rsidR="005A3BCB" w:rsidRPr="003304DB" w:rsidRDefault="00EC459B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5.</w:t>
            </w:r>
          </w:p>
        </w:tc>
        <w:tc>
          <w:tcPr>
            <w:tcW w:w="3828" w:type="dxa"/>
            <w:gridSpan w:val="3"/>
          </w:tcPr>
          <w:p w:rsidR="005A3BCB" w:rsidRPr="003304DB" w:rsidRDefault="00EC459B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3304DB" w:rsidRDefault="00B53819" w:rsidP="007A121B">
            <w:pPr>
              <w:rPr>
                <w:sz w:val="24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</w:t>
            </w:r>
            <w:r w:rsidR="00FA7648" w:rsidRPr="00FA7648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 xml:space="preserve">(уповноваженою </w:t>
            </w:r>
            <w:r w:rsidR="00102255">
              <w:rPr>
                <w:rFonts w:ascii="TimesNewRomanPSMT" w:hAnsi="TimesNewRomanPSMT"/>
                <w:color w:val="000000"/>
                <w:sz w:val="24"/>
              </w:rPr>
              <w:t xml:space="preserve">ним особою) через центр надання 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>адміністративних послуг.</w:t>
            </w:r>
          </w:p>
        </w:tc>
      </w:tr>
      <w:tr w:rsidR="005A3BCB" w:rsidRPr="00B53819" w:rsidTr="00643E18">
        <w:tc>
          <w:tcPr>
            <w:tcW w:w="511" w:type="dxa"/>
          </w:tcPr>
          <w:p w:rsidR="005A3BCB" w:rsidRPr="003304DB" w:rsidRDefault="00EC459B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6.</w:t>
            </w:r>
          </w:p>
        </w:tc>
        <w:tc>
          <w:tcPr>
            <w:tcW w:w="3828" w:type="dxa"/>
            <w:gridSpan w:val="3"/>
          </w:tcPr>
          <w:p w:rsidR="005A3BCB" w:rsidRPr="003304DB" w:rsidRDefault="00EC459B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3304DB" w:rsidRPr="003304DB" w:rsidRDefault="003304DB" w:rsidP="003304DB">
            <w:pPr>
              <w:jc w:val="both"/>
              <w:rPr>
                <w:sz w:val="24"/>
              </w:rPr>
            </w:pPr>
            <w:r w:rsidRPr="003304DB">
              <w:rPr>
                <w:sz w:val="24"/>
              </w:rPr>
              <w:t>Для отримання адміністративної послуги подається:</w:t>
            </w:r>
          </w:p>
          <w:p w:rsidR="003304DB" w:rsidRPr="003304DB" w:rsidRDefault="003304DB" w:rsidP="003304DB">
            <w:pPr>
              <w:jc w:val="both"/>
              <w:rPr>
                <w:sz w:val="24"/>
              </w:rPr>
            </w:pPr>
            <w:r w:rsidRPr="003304DB">
              <w:rPr>
                <w:sz w:val="24"/>
              </w:rPr>
              <w:t>- повідомлення щодо виконання підготовчих робіт, за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формою, визначеною додатком 1 до Порядку виконання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підготовчих та будівельних робіт, затвердженого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постановою Кабінету Міністрів України</w:t>
            </w:r>
            <w:r w:rsidR="00FA7648" w:rsidRPr="00FA7648">
              <w:rPr>
                <w:sz w:val="24"/>
              </w:rPr>
              <w:t xml:space="preserve"> </w:t>
            </w:r>
            <w:r w:rsidRPr="003304DB">
              <w:rPr>
                <w:sz w:val="24"/>
              </w:rPr>
              <w:t>від 13 квітня 2011 р. № 466 (в редакції постанови Кабінету</w:t>
            </w:r>
            <w:r w:rsidR="00FA7648" w:rsidRPr="00FA7648">
              <w:rPr>
                <w:sz w:val="24"/>
              </w:rPr>
              <w:t xml:space="preserve"> </w:t>
            </w:r>
            <w:r w:rsidRPr="003304DB">
              <w:rPr>
                <w:sz w:val="24"/>
              </w:rPr>
              <w:t>Міністрів України від 26 серпня 2015 р. № 747);</w:t>
            </w:r>
          </w:p>
          <w:p w:rsidR="003304DB" w:rsidRPr="003304DB" w:rsidRDefault="003304DB" w:rsidP="003304DB">
            <w:pPr>
              <w:jc w:val="both"/>
              <w:rPr>
                <w:sz w:val="24"/>
              </w:rPr>
            </w:pPr>
            <w:r w:rsidRPr="003304DB">
              <w:rPr>
                <w:sz w:val="24"/>
              </w:rPr>
              <w:t>- копія документа, що посвідчує право власності чи</w:t>
            </w:r>
          </w:p>
          <w:p w:rsidR="003304DB" w:rsidRPr="003304DB" w:rsidRDefault="003304DB" w:rsidP="003304DB">
            <w:pPr>
              <w:jc w:val="both"/>
              <w:rPr>
                <w:sz w:val="24"/>
              </w:rPr>
            </w:pPr>
            <w:r w:rsidRPr="003304DB">
              <w:rPr>
                <w:sz w:val="24"/>
              </w:rPr>
              <w:t>користування земельною ділянкою, або копія договору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суперфіцію (не подається у разі, коли державна реєстрація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 xml:space="preserve">такого права здійснювалася у </w:t>
            </w:r>
            <w:r w:rsidRPr="003304DB">
              <w:rPr>
                <w:sz w:val="24"/>
              </w:rPr>
              <w:lastRenderedPageBreak/>
              <w:t>Державному реєстрі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речових прав на нерухоме майно);</w:t>
            </w:r>
          </w:p>
          <w:p w:rsidR="003304DB" w:rsidRPr="003304DB" w:rsidRDefault="003304DB" w:rsidP="003304DB">
            <w:pPr>
              <w:jc w:val="both"/>
              <w:rPr>
                <w:sz w:val="24"/>
              </w:rPr>
            </w:pPr>
            <w:r w:rsidRPr="003304DB">
              <w:rPr>
                <w:sz w:val="24"/>
              </w:rPr>
              <w:t>- копія документа, що посвідчує право власності на</w:t>
            </w:r>
          </w:p>
          <w:p w:rsidR="003304DB" w:rsidRPr="003304DB" w:rsidRDefault="003304DB" w:rsidP="003304DB">
            <w:pPr>
              <w:jc w:val="both"/>
              <w:rPr>
                <w:sz w:val="24"/>
              </w:rPr>
            </w:pPr>
            <w:r w:rsidRPr="003304DB">
              <w:rPr>
                <w:sz w:val="24"/>
              </w:rPr>
              <w:t>будинок чи споруду (не подається у разі, коли державна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реєстрація такого права здійснювалася у Державному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реєстрі речових прав на нерухоме майно), або згода його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власника (співвласників), засвідчена у встановленому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законодавством порядку, на проведення будівельних робіт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у разі здійснення реконструкції, реставрації чи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капітального ремонту.</w:t>
            </w:r>
          </w:p>
          <w:p w:rsidR="003304DB" w:rsidRPr="003304DB" w:rsidRDefault="003304DB" w:rsidP="003304DB">
            <w:pPr>
              <w:jc w:val="both"/>
              <w:rPr>
                <w:sz w:val="24"/>
              </w:rPr>
            </w:pPr>
            <w:r w:rsidRPr="003304DB">
              <w:rPr>
                <w:sz w:val="24"/>
              </w:rPr>
              <w:t>Якщо документи подаються особисто, замовник</w:t>
            </w:r>
          </w:p>
          <w:p w:rsidR="003304DB" w:rsidRPr="003304DB" w:rsidRDefault="003304DB" w:rsidP="003304DB">
            <w:pPr>
              <w:jc w:val="both"/>
              <w:rPr>
                <w:sz w:val="24"/>
              </w:rPr>
            </w:pPr>
            <w:r w:rsidRPr="003304DB">
              <w:rPr>
                <w:sz w:val="24"/>
              </w:rPr>
              <w:t>пред’являє документ, що відповідно до закону посвідчує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особу.</w:t>
            </w:r>
          </w:p>
          <w:p w:rsidR="00EC459B" w:rsidRPr="003304DB" w:rsidRDefault="003304DB" w:rsidP="003304DB">
            <w:pPr>
              <w:jc w:val="both"/>
              <w:rPr>
                <w:sz w:val="24"/>
              </w:rPr>
            </w:pPr>
            <w:r w:rsidRPr="003304DB">
              <w:rPr>
                <w:sz w:val="24"/>
              </w:rPr>
              <w:t>У разі подання документів уповноваженою ним особою,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додатково пред’являється документ, що засвідчує його</w:t>
            </w:r>
            <w:r w:rsidR="00FA7648" w:rsidRPr="00FA7648">
              <w:rPr>
                <w:sz w:val="24"/>
                <w:lang w:val="ru-RU"/>
              </w:rPr>
              <w:t xml:space="preserve"> </w:t>
            </w:r>
            <w:r w:rsidRPr="003304DB">
              <w:rPr>
                <w:sz w:val="24"/>
              </w:rPr>
              <w:t>повноваження.</w:t>
            </w:r>
          </w:p>
        </w:tc>
      </w:tr>
      <w:tr w:rsidR="00C964B6" w:rsidRPr="00083197" w:rsidTr="00643E18">
        <w:tc>
          <w:tcPr>
            <w:tcW w:w="511" w:type="dxa"/>
          </w:tcPr>
          <w:p w:rsidR="00C964B6" w:rsidRPr="003304DB" w:rsidRDefault="00C964B6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3"/>
          </w:tcPr>
          <w:p w:rsidR="00C964B6" w:rsidRPr="003304DB" w:rsidRDefault="00C964B6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92624E" w:rsidRPr="003304DB" w:rsidRDefault="00B53819" w:rsidP="002C4D3E">
            <w:pPr>
              <w:jc w:val="both"/>
              <w:rPr>
                <w:sz w:val="24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br/>
              <w:t>відправленням (рекомендованим листом) з описом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br/>
              <w:t>вкладення через центр надання адміністративних послуг;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="00FA7648" w:rsidRPr="00FA7648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="00FA7648" w:rsidRPr="00FA7648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="00FA7648" w:rsidRPr="00FA7648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C964B6" w:rsidRPr="00083197" w:rsidTr="00643E18">
        <w:tc>
          <w:tcPr>
            <w:tcW w:w="511" w:type="dxa"/>
          </w:tcPr>
          <w:p w:rsidR="00C964B6" w:rsidRPr="003304DB" w:rsidRDefault="00AD6B85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8.</w:t>
            </w:r>
          </w:p>
        </w:tc>
        <w:tc>
          <w:tcPr>
            <w:tcW w:w="3828" w:type="dxa"/>
            <w:gridSpan w:val="3"/>
          </w:tcPr>
          <w:p w:rsidR="00C964B6" w:rsidRPr="003304DB" w:rsidRDefault="00AD6B85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3304DB" w:rsidRDefault="00B53819" w:rsidP="00AD6B85">
            <w:pPr>
              <w:jc w:val="center"/>
              <w:rPr>
                <w:sz w:val="24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083197" w:rsidTr="00643E18">
        <w:tc>
          <w:tcPr>
            <w:tcW w:w="511" w:type="dxa"/>
          </w:tcPr>
          <w:p w:rsidR="00C964B6" w:rsidRPr="003304DB" w:rsidRDefault="00AD6B85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9.</w:t>
            </w:r>
          </w:p>
        </w:tc>
        <w:tc>
          <w:tcPr>
            <w:tcW w:w="3828" w:type="dxa"/>
            <w:gridSpan w:val="3"/>
          </w:tcPr>
          <w:p w:rsidR="00C964B6" w:rsidRPr="003304DB" w:rsidRDefault="00AD6B85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3304DB" w:rsidRDefault="003304DB" w:rsidP="00D37676">
            <w:pPr>
              <w:jc w:val="both"/>
              <w:rPr>
                <w:color w:val="FF0000"/>
                <w:sz w:val="24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>Автоматично / п’ять робочих днів.</w:t>
            </w:r>
          </w:p>
        </w:tc>
      </w:tr>
      <w:tr w:rsidR="00C964B6" w:rsidRPr="00B53819" w:rsidTr="00643E18">
        <w:tc>
          <w:tcPr>
            <w:tcW w:w="511" w:type="dxa"/>
          </w:tcPr>
          <w:p w:rsidR="00C964B6" w:rsidRPr="003304DB" w:rsidRDefault="00E418C4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10.</w:t>
            </w:r>
          </w:p>
        </w:tc>
        <w:tc>
          <w:tcPr>
            <w:tcW w:w="3828" w:type="dxa"/>
            <w:gridSpan w:val="3"/>
          </w:tcPr>
          <w:p w:rsidR="00C964B6" w:rsidRPr="003304DB" w:rsidRDefault="00E418C4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3304DB" w:rsidRDefault="00B53819" w:rsidP="00EC22D8">
            <w:pPr>
              <w:jc w:val="both"/>
              <w:rPr>
                <w:sz w:val="24"/>
                <w:lang w:val="en-US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102255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102255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FB06B7" w:rsidTr="00643E18">
        <w:tc>
          <w:tcPr>
            <w:tcW w:w="511" w:type="dxa"/>
          </w:tcPr>
          <w:p w:rsidR="00DB6536" w:rsidRPr="003304DB" w:rsidRDefault="00DB6536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11.</w:t>
            </w:r>
          </w:p>
        </w:tc>
        <w:tc>
          <w:tcPr>
            <w:tcW w:w="3828" w:type="dxa"/>
            <w:gridSpan w:val="3"/>
          </w:tcPr>
          <w:p w:rsidR="00DB6536" w:rsidRPr="003304DB" w:rsidRDefault="00447551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3304DB" w:rsidRDefault="00B53819" w:rsidP="00872F9C">
            <w:pPr>
              <w:jc w:val="both"/>
              <w:rPr>
                <w:sz w:val="24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>Внесення інформації</w:t>
            </w:r>
            <w:r w:rsidR="00102255">
              <w:rPr>
                <w:rFonts w:ascii="TimesNewRomanPSMT" w:hAnsi="TimesNewRomanPSMT"/>
                <w:color w:val="000000"/>
                <w:sz w:val="24"/>
              </w:rPr>
              <w:t xml:space="preserve">, зазначеної у повідомленні, до 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>Реєстру будівельної діяльності.</w:t>
            </w:r>
          </w:p>
        </w:tc>
      </w:tr>
      <w:tr w:rsidR="00DB6536" w:rsidRPr="00BC1C2C" w:rsidTr="00643E18">
        <w:tc>
          <w:tcPr>
            <w:tcW w:w="511" w:type="dxa"/>
          </w:tcPr>
          <w:p w:rsidR="00DB6536" w:rsidRPr="003304DB" w:rsidRDefault="00E313EB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12.</w:t>
            </w:r>
          </w:p>
        </w:tc>
        <w:tc>
          <w:tcPr>
            <w:tcW w:w="3828" w:type="dxa"/>
            <w:gridSpan w:val="3"/>
          </w:tcPr>
          <w:p w:rsidR="00DB6536" w:rsidRPr="003304DB" w:rsidRDefault="00E313EB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172F04" w:rsidRPr="003304DB" w:rsidRDefault="00B53819" w:rsidP="00172F04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>Доступ замовника до результатів надання адміністративної</w:t>
            </w:r>
            <w:r w:rsidR="00FA7648" w:rsidRPr="00FA7648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3304DB">
              <w:rPr>
                <w:rFonts w:ascii="Calibri" w:hAnsi="Calibri" w:cs="Calibri"/>
                <w:color w:val="000000"/>
                <w:sz w:val="24"/>
              </w:rPr>
              <w:br/>
            </w:r>
            <w:r w:rsidRPr="003304DB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="00FA7648" w:rsidRPr="00FA7648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3304DB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3304DB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="00FA7648" w:rsidRPr="00FA7648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3304DB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3304DB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веб-порталу</w:t>
            </w:r>
            <w:r w:rsidR="00FA7648" w:rsidRPr="00FA7648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3304DB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3304DB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3304DB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DB6536" w:rsidRPr="00B53819" w:rsidTr="00643E18">
        <w:tc>
          <w:tcPr>
            <w:tcW w:w="511" w:type="dxa"/>
          </w:tcPr>
          <w:p w:rsidR="00DB6536" w:rsidRPr="003304DB" w:rsidRDefault="00172F04" w:rsidP="005A3BCB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13.</w:t>
            </w:r>
          </w:p>
        </w:tc>
        <w:tc>
          <w:tcPr>
            <w:tcW w:w="3828" w:type="dxa"/>
            <w:gridSpan w:val="3"/>
          </w:tcPr>
          <w:p w:rsidR="00DB6536" w:rsidRPr="003304DB" w:rsidRDefault="00B53819" w:rsidP="009D40AE">
            <w:pPr>
              <w:jc w:val="center"/>
              <w:rPr>
                <w:sz w:val="24"/>
              </w:rPr>
            </w:pPr>
            <w:r w:rsidRPr="003304DB">
              <w:rPr>
                <w:sz w:val="24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536B0A" w:rsidRPr="00102255" w:rsidRDefault="003304DB" w:rsidP="00102255">
            <w:pPr>
              <w:pStyle w:val="a8"/>
              <w:numPr>
                <w:ilvl w:val="0"/>
                <w:numId w:val="7"/>
              </w:numPr>
              <w:ind w:left="56" w:firstLine="304"/>
              <w:jc w:val="both"/>
              <w:rPr>
                <w:sz w:val="24"/>
              </w:rPr>
            </w:pPr>
            <w:r w:rsidRPr="00102255">
              <w:rPr>
                <w:rFonts w:ascii="TimesNewRomanPSMT" w:hAnsi="TimesNewRomanPSMT"/>
                <w:color w:val="000000"/>
                <w:sz w:val="24"/>
              </w:rPr>
              <w:t xml:space="preserve">Підготовчі роботи можуть здійснюватися на підставі повідомлення про початок виконання </w:t>
            </w:r>
            <w:r w:rsidRPr="00102255">
              <w:rPr>
                <w:rFonts w:ascii="TimesNewRomanPSMT" w:hAnsi="TimesNewRomanPSMT"/>
                <w:color w:val="000000"/>
                <w:sz w:val="24"/>
              </w:rPr>
              <w:lastRenderedPageBreak/>
              <w:t>будівельних робіт або дозволу на виконання будівельних робіт.</w:t>
            </w:r>
            <w:r w:rsidRPr="00102255">
              <w:rPr>
                <w:rFonts w:ascii="TimesNewRomanPSMT" w:hAnsi="TimesNewRomanPSMT"/>
                <w:color w:val="000000"/>
                <w:sz w:val="24"/>
              </w:rPr>
              <w:br/>
            </w:r>
            <w:r w:rsidR="006B24A4">
              <w:rPr>
                <w:rFonts w:ascii="TimesNewRomanPSMT" w:hAnsi="TimesNewRomanPSMT"/>
                <w:color w:val="000000"/>
                <w:sz w:val="24"/>
              </w:rPr>
              <w:t>(</w:t>
            </w:r>
            <w:r w:rsidRPr="00102255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6B24A4">
              <w:rPr>
                <w:rFonts w:ascii="TimesNewRomanPSMT" w:hAnsi="TimesNewRomanPSMT"/>
                <w:color w:val="000000"/>
                <w:sz w:val="24"/>
              </w:rPr>
              <w:t xml:space="preserve">) </w:t>
            </w:r>
            <w:r w:rsidRPr="00102255">
              <w:rPr>
                <w:rFonts w:ascii="TimesNewRomanPSMT" w:hAnsi="TimesNewRomanPSMT"/>
                <w:color w:val="000000"/>
                <w:sz w:val="24"/>
              </w:rPr>
              <w:t xml:space="preserve">У разі виявлення недостовірних даних, наведених у надісланому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 </w:t>
            </w:r>
            <w:r w:rsidR="00FA7648" w:rsidRPr="00102255">
              <w:rPr>
                <w:rFonts w:ascii="TimesNewRomanPSMT" w:hAnsi="TimesNewRomanPSMT"/>
                <w:color w:val="000000"/>
                <w:sz w:val="24"/>
              </w:rPr>
              <w:t>У такому разі замовник подає повідомлення з виправленими (достовірними) даними щодо інформації, яка потребує змін.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6B24A4" w:rsidRDefault="006B24A4" w:rsidP="009D40AE">
      <w:pPr>
        <w:jc w:val="center"/>
        <w:rPr>
          <w:sz w:val="24"/>
        </w:rPr>
      </w:pPr>
    </w:p>
    <w:p w:rsidR="006B24A4" w:rsidRDefault="006B24A4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AD24D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BAB" w:rsidRDefault="00ED0BAB" w:rsidP="00AD24D8">
      <w:r>
        <w:separator/>
      </w:r>
    </w:p>
  </w:endnote>
  <w:endnote w:type="continuationSeparator" w:id="0">
    <w:p w:rsidR="00ED0BAB" w:rsidRDefault="00ED0BAB" w:rsidP="00AD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BAB" w:rsidRDefault="00ED0BAB" w:rsidP="00AD24D8">
      <w:r>
        <w:separator/>
      </w:r>
    </w:p>
  </w:footnote>
  <w:footnote w:type="continuationSeparator" w:id="0">
    <w:p w:rsidR="00ED0BAB" w:rsidRDefault="00ED0BAB" w:rsidP="00AD2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142"/>
      <w:docPartObj>
        <w:docPartGallery w:val="Page Numbers (Top of Page)"/>
        <w:docPartUnique/>
      </w:docPartObj>
    </w:sdtPr>
    <w:sdtEndPr/>
    <w:sdtContent>
      <w:p w:rsidR="00AD24D8" w:rsidRDefault="00AD24D8" w:rsidP="00AD24D8">
        <w:pPr>
          <w:pStyle w:val="af0"/>
          <w:jc w:val="center"/>
        </w:pPr>
        <w:r>
          <w:t xml:space="preserve">                                                           </w:t>
        </w:r>
        <w:r w:rsidR="00ED0BAB">
          <w:fldChar w:fldCharType="begin"/>
        </w:r>
        <w:r w:rsidR="00ED0BAB">
          <w:instrText xml:space="preserve"> PAGE   \* MERGEFORMAT </w:instrText>
        </w:r>
        <w:r w:rsidR="00ED0BAB">
          <w:fldChar w:fldCharType="separate"/>
        </w:r>
        <w:r w:rsidR="003D3734">
          <w:rPr>
            <w:noProof/>
          </w:rPr>
          <w:t>2</w:t>
        </w:r>
        <w:r w:rsidR="00ED0BAB">
          <w:rPr>
            <w:noProof/>
          </w:rPr>
          <w:fldChar w:fldCharType="end"/>
        </w:r>
        <w:r>
          <w:t xml:space="preserve">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F4A21DD"/>
    <w:multiLevelType w:val="hybridMultilevel"/>
    <w:tmpl w:val="E2661CA2"/>
    <w:lvl w:ilvl="0" w:tplc="D8C0E98A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02255"/>
    <w:rsid w:val="001170DB"/>
    <w:rsid w:val="00117AED"/>
    <w:rsid w:val="00133CF7"/>
    <w:rsid w:val="00134695"/>
    <w:rsid w:val="001352DE"/>
    <w:rsid w:val="0013565A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1DBF"/>
    <w:rsid w:val="001E31C4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1A9B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D3734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B24A4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18B0"/>
    <w:rsid w:val="0076653E"/>
    <w:rsid w:val="007725EC"/>
    <w:rsid w:val="00774E3E"/>
    <w:rsid w:val="00775A7A"/>
    <w:rsid w:val="007831AD"/>
    <w:rsid w:val="00791762"/>
    <w:rsid w:val="0079764B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B378A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46F23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57DD"/>
    <w:rsid w:val="00AC798F"/>
    <w:rsid w:val="00AD24D8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74EE2"/>
    <w:rsid w:val="00B933B0"/>
    <w:rsid w:val="00B944E1"/>
    <w:rsid w:val="00B94B57"/>
    <w:rsid w:val="00B97545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0397C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D6A24"/>
    <w:rsid w:val="00CE1C61"/>
    <w:rsid w:val="00CE4891"/>
    <w:rsid w:val="00CF0E32"/>
    <w:rsid w:val="00CF1DDD"/>
    <w:rsid w:val="00D00E76"/>
    <w:rsid w:val="00D07AAA"/>
    <w:rsid w:val="00D13CEB"/>
    <w:rsid w:val="00D244A1"/>
    <w:rsid w:val="00D31404"/>
    <w:rsid w:val="00D33289"/>
    <w:rsid w:val="00D37676"/>
    <w:rsid w:val="00D40FC7"/>
    <w:rsid w:val="00D524E5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0BB7"/>
    <w:rsid w:val="00E5383E"/>
    <w:rsid w:val="00E54A85"/>
    <w:rsid w:val="00E56134"/>
    <w:rsid w:val="00E61ECE"/>
    <w:rsid w:val="00E706C9"/>
    <w:rsid w:val="00E81210"/>
    <w:rsid w:val="00E87700"/>
    <w:rsid w:val="00E93C32"/>
    <w:rsid w:val="00EA659A"/>
    <w:rsid w:val="00EB512D"/>
    <w:rsid w:val="00EC22D8"/>
    <w:rsid w:val="00EC459B"/>
    <w:rsid w:val="00ED0BAB"/>
    <w:rsid w:val="00ED2B79"/>
    <w:rsid w:val="00EE1098"/>
    <w:rsid w:val="00EF11FF"/>
    <w:rsid w:val="00EF5E75"/>
    <w:rsid w:val="00EF74AE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A7648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FE7A5-7F1C-4886-9FAB-9845427B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AD24D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D24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AD24D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AD24D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13</cp:revision>
  <cp:lastPrinted>2024-05-09T12:03:00Z</cp:lastPrinted>
  <dcterms:created xsi:type="dcterms:W3CDTF">2024-04-30T07:03:00Z</dcterms:created>
  <dcterms:modified xsi:type="dcterms:W3CDTF">2024-07-03T07:35:00Z</dcterms:modified>
</cp:coreProperties>
</file>