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074" w:rsidRPr="0092542F" w:rsidRDefault="00905E63">
      <w:pPr>
        <w:pStyle w:val="1"/>
        <w:spacing w:before="71"/>
        <w:ind w:left="577" w:right="541"/>
        <w:jc w:val="center"/>
      </w:pPr>
      <w:r w:rsidRPr="0092542F">
        <w:t>АНАЛІЗ</w:t>
      </w:r>
      <w:r w:rsidRPr="0092542F">
        <w:rPr>
          <w:spacing w:val="-2"/>
        </w:rPr>
        <w:t xml:space="preserve"> </w:t>
      </w:r>
      <w:r w:rsidRPr="0092542F">
        <w:t>РЕГУЛЯТОРНОГО</w:t>
      </w:r>
      <w:r w:rsidRPr="0092542F">
        <w:rPr>
          <w:spacing w:val="-2"/>
        </w:rPr>
        <w:t xml:space="preserve"> </w:t>
      </w:r>
      <w:r w:rsidRPr="0092542F">
        <w:t>ВПЛИВУ</w:t>
      </w:r>
    </w:p>
    <w:p w:rsidR="004A1074" w:rsidRPr="0092542F" w:rsidRDefault="00905E63">
      <w:pPr>
        <w:spacing w:before="79"/>
        <w:ind w:left="898" w:right="430" w:firstLine="117"/>
        <w:rPr>
          <w:b/>
          <w:sz w:val="28"/>
        </w:rPr>
      </w:pPr>
      <w:r w:rsidRPr="0092542F">
        <w:rPr>
          <w:b/>
          <w:sz w:val="28"/>
        </w:rPr>
        <w:t xml:space="preserve">до проекту рішення виконавчого комітету </w:t>
      </w:r>
      <w:proofErr w:type="spellStart"/>
      <w:r w:rsidRPr="0092542F">
        <w:rPr>
          <w:b/>
          <w:sz w:val="28"/>
        </w:rPr>
        <w:t>Павлоградської</w:t>
      </w:r>
      <w:proofErr w:type="spellEnd"/>
      <w:r w:rsidRPr="0092542F">
        <w:rPr>
          <w:b/>
          <w:sz w:val="28"/>
        </w:rPr>
        <w:t xml:space="preserve"> міської</w:t>
      </w:r>
      <w:r w:rsidRPr="0092542F">
        <w:rPr>
          <w:b/>
          <w:spacing w:val="-67"/>
          <w:sz w:val="28"/>
        </w:rPr>
        <w:t xml:space="preserve"> </w:t>
      </w:r>
      <w:r w:rsidRPr="0092542F">
        <w:rPr>
          <w:b/>
          <w:sz w:val="28"/>
        </w:rPr>
        <w:t>ради</w:t>
      </w:r>
      <w:r w:rsidRPr="0092542F">
        <w:rPr>
          <w:b/>
          <w:spacing w:val="-4"/>
          <w:sz w:val="28"/>
        </w:rPr>
        <w:t xml:space="preserve"> </w:t>
      </w:r>
      <w:r w:rsidRPr="0092542F">
        <w:rPr>
          <w:b/>
          <w:sz w:val="28"/>
        </w:rPr>
        <w:t>«Про затвердження</w:t>
      </w:r>
      <w:r w:rsidRPr="0092542F">
        <w:rPr>
          <w:b/>
          <w:spacing w:val="-1"/>
          <w:sz w:val="28"/>
        </w:rPr>
        <w:t xml:space="preserve"> </w:t>
      </w:r>
      <w:r w:rsidRPr="0092542F">
        <w:rPr>
          <w:b/>
          <w:sz w:val="28"/>
        </w:rPr>
        <w:t>«Правил</w:t>
      </w:r>
      <w:r w:rsidRPr="0092542F">
        <w:rPr>
          <w:b/>
          <w:spacing w:val="-1"/>
          <w:sz w:val="28"/>
        </w:rPr>
        <w:t xml:space="preserve"> </w:t>
      </w:r>
      <w:r w:rsidRPr="0092542F">
        <w:rPr>
          <w:b/>
          <w:sz w:val="28"/>
        </w:rPr>
        <w:t>приймання</w:t>
      </w:r>
      <w:r w:rsidRPr="0092542F">
        <w:rPr>
          <w:b/>
          <w:spacing w:val="-3"/>
          <w:sz w:val="28"/>
        </w:rPr>
        <w:t xml:space="preserve"> </w:t>
      </w:r>
      <w:r w:rsidRPr="0092542F">
        <w:rPr>
          <w:b/>
          <w:sz w:val="28"/>
        </w:rPr>
        <w:t>стічних вод</w:t>
      </w:r>
      <w:r w:rsidRPr="0092542F">
        <w:rPr>
          <w:b/>
          <w:spacing w:val="-2"/>
          <w:sz w:val="28"/>
        </w:rPr>
        <w:t xml:space="preserve"> </w:t>
      </w:r>
      <w:r w:rsidRPr="0092542F">
        <w:rPr>
          <w:b/>
          <w:sz w:val="28"/>
        </w:rPr>
        <w:t>до</w:t>
      </w:r>
      <w:r w:rsidRPr="0092542F">
        <w:rPr>
          <w:b/>
          <w:spacing w:val="-1"/>
          <w:sz w:val="28"/>
        </w:rPr>
        <w:t xml:space="preserve"> </w:t>
      </w:r>
      <w:r w:rsidRPr="0092542F">
        <w:rPr>
          <w:b/>
          <w:sz w:val="28"/>
        </w:rPr>
        <w:t>систем</w:t>
      </w:r>
    </w:p>
    <w:p w:rsidR="004A1074" w:rsidRPr="0092542F" w:rsidRDefault="00905E63">
      <w:pPr>
        <w:pStyle w:val="1"/>
        <w:spacing w:line="322" w:lineRule="exact"/>
        <w:ind w:left="1409"/>
      </w:pPr>
      <w:r w:rsidRPr="0092542F">
        <w:t>централізованого</w:t>
      </w:r>
      <w:r w:rsidRPr="0092542F">
        <w:rPr>
          <w:spacing w:val="-4"/>
        </w:rPr>
        <w:t xml:space="preserve"> </w:t>
      </w:r>
      <w:r w:rsidRPr="0092542F">
        <w:t>водовідведення</w:t>
      </w:r>
      <w:r w:rsidRPr="0092542F">
        <w:rPr>
          <w:spacing w:val="-7"/>
        </w:rPr>
        <w:t xml:space="preserve"> </w:t>
      </w:r>
      <w:r w:rsidRPr="0092542F">
        <w:t>міста</w:t>
      </w:r>
      <w:r w:rsidRPr="0092542F">
        <w:rPr>
          <w:spacing w:val="-4"/>
        </w:rPr>
        <w:t xml:space="preserve"> </w:t>
      </w:r>
      <w:r w:rsidRPr="0092542F">
        <w:t>Павлограда»</w:t>
      </w:r>
    </w:p>
    <w:p w:rsidR="004A1074" w:rsidRPr="0092542F" w:rsidRDefault="004A1074">
      <w:pPr>
        <w:pStyle w:val="a3"/>
        <w:spacing w:before="8"/>
        <w:ind w:left="0"/>
        <w:jc w:val="left"/>
        <w:rPr>
          <w:b/>
          <w:sz w:val="27"/>
        </w:rPr>
      </w:pPr>
    </w:p>
    <w:p w:rsidR="00D6063E" w:rsidRPr="0092542F" w:rsidRDefault="00D6063E">
      <w:pPr>
        <w:pStyle w:val="a3"/>
        <w:spacing w:before="8"/>
        <w:ind w:left="0"/>
        <w:jc w:val="left"/>
        <w:rPr>
          <w:b/>
          <w:sz w:val="27"/>
        </w:rPr>
      </w:pPr>
    </w:p>
    <w:p w:rsidR="004A1074" w:rsidRPr="0092542F" w:rsidRDefault="00905E63">
      <w:pPr>
        <w:pStyle w:val="a3"/>
        <w:spacing w:line="322" w:lineRule="exact"/>
        <w:ind w:left="818"/>
      </w:pPr>
      <w:r w:rsidRPr="0092542F">
        <w:t xml:space="preserve">Аналіз  </w:t>
      </w:r>
      <w:r w:rsidRPr="0092542F">
        <w:rPr>
          <w:spacing w:val="31"/>
        </w:rPr>
        <w:t xml:space="preserve"> </w:t>
      </w:r>
      <w:r w:rsidRPr="0092542F">
        <w:t xml:space="preserve">регуляторного  </w:t>
      </w:r>
      <w:r w:rsidRPr="0092542F">
        <w:rPr>
          <w:spacing w:val="32"/>
        </w:rPr>
        <w:t xml:space="preserve"> </w:t>
      </w:r>
      <w:r w:rsidRPr="0092542F">
        <w:t xml:space="preserve">впливу  </w:t>
      </w:r>
      <w:r w:rsidRPr="0092542F">
        <w:rPr>
          <w:spacing w:val="29"/>
        </w:rPr>
        <w:t xml:space="preserve"> </w:t>
      </w:r>
      <w:r w:rsidRPr="0092542F">
        <w:t xml:space="preserve">регуляторного  </w:t>
      </w:r>
      <w:r w:rsidRPr="0092542F">
        <w:rPr>
          <w:spacing w:val="35"/>
        </w:rPr>
        <w:t xml:space="preserve"> </w:t>
      </w:r>
      <w:r w:rsidRPr="0092542F">
        <w:t xml:space="preserve">акту  </w:t>
      </w:r>
      <w:r w:rsidRPr="0092542F">
        <w:rPr>
          <w:spacing w:val="31"/>
        </w:rPr>
        <w:t xml:space="preserve"> </w:t>
      </w:r>
      <w:r w:rsidRPr="0092542F">
        <w:t xml:space="preserve">«Про  </w:t>
      </w:r>
      <w:r w:rsidRPr="0092542F">
        <w:rPr>
          <w:spacing w:val="32"/>
        </w:rPr>
        <w:t xml:space="preserve"> </w:t>
      </w:r>
      <w:r w:rsidRPr="0092542F">
        <w:t>затвердження</w:t>
      </w:r>
    </w:p>
    <w:p w:rsidR="004A1074" w:rsidRPr="0092542F" w:rsidRDefault="00905E63" w:rsidP="00EE707F">
      <w:pPr>
        <w:pStyle w:val="a3"/>
        <w:ind w:right="240"/>
      </w:pPr>
      <w:r w:rsidRPr="0092542F">
        <w:t>«Правил приймання стічних вод до систем централізованого водовідведення міста</w:t>
      </w:r>
      <w:r w:rsidRPr="0092542F">
        <w:rPr>
          <w:spacing w:val="-67"/>
        </w:rPr>
        <w:t xml:space="preserve"> </w:t>
      </w:r>
      <w:r w:rsidR="00EE707F" w:rsidRPr="0092542F">
        <w:t>Павлограда</w:t>
      </w:r>
      <w:r w:rsidRPr="0092542F">
        <w:t>» здійснено на підставі Закону України від 11.09.2003 №1160-</w:t>
      </w:r>
      <w:r w:rsidRPr="0092542F">
        <w:rPr>
          <w:spacing w:val="1"/>
        </w:rPr>
        <w:t xml:space="preserve"> </w:t>
      </w:r>
      <w:r w:rsidRPr="0092542F">
        <w:t>VІ</w:t>
      </w:r>
      <w:r w:rsidRPr="0092542F">
        <w:rPr>
          <w:spacing w:val="1"/>
        </w:rPr>
        <w:t xml:space="preserve"> </w:t>
      </w:r>
      <w:r w:rsidRPr="0092542F">
        <w:t>«Про</w:t>
      </w:r>
      <w:r w:rsidRPr="0092542F">
        <w:rPr>
          <w:spacing w:val="1"/>
        </w:rPr>
        <w:t xml:space="preserve"> </w:t>
      </w:r>
      <w:r w:rsidRPr="0092542F">
        <w:t>засади</w:t>
      </w:r>
      <w:r w:rsidRPr="0092542F">
        <w:rPr>
          <w:spacing w:val="1"/>
        </w:rPr>
        <w:t xml:space="preserve"> </w:t>
      </w:r>
      <w:r w:rsidRPr="0092542F">
        <w:t>державної</w:t>
      </w:r>
      <w:r w:rsidRPr="0092542F">
        <w:rPr>
          <w:spacing w:val="1"/>
        </w:rPr>
        <w:t xml:space="preserve"> </w:t>
      </w:r>
      <w:r w:rsidRPr="0092542F">
        <w:t>регуляторної</w:t>
      </w:r>
      <w:r w:rsidRPr="0092542F">
        <w:rPr>
          <w:spacing w:val="1"/>
        </w:rPr>
        <w:t xml:space="preserve"> </w:t>
      </w:r>
      <w:r w:rsidRPr="0092542F">
        <w:t>політики</w:t>
      </w:r>
      <w:r w:rsidRPr="0092542F">
        <w:rPr>
          <w:spacing w:val="1"/>
        </w:rPr>
        <w:t xml:space="preserve"> </w:t>
      </w:r>
      <w:r w:rsidRPr="0092542F">
        <w:t>у</w:t>
      </w:r>
      <w:r w:rsidRPr="0092542F">
        <w:rPr>
          <w:spacing w:val="1"/>
        </w:rPr>
        <w:t xml:space="preserve"> </w:t>
      </w:r>
      <w:r w:rsidRPr="0092542F">
        <w:t>сфері</w:t>
      </w:r>
      <w:r w:rsidRPr="0092542F">
        <w:rPr>
          <w:spacing w:val="1"/>
        </w:rPr>
        <w:t xml:space="preserve"> </w:t>
      </w:r>
      <w:r w:rsidRPr="0092542F">
        <w:t>господарської</w:t>
      </w:r>
      <w:r w:rsidRPr="0092542F">
        <w:rPr>
          <w:spacing w:val="1"/>
        </w:rPr>
        <w:t xml:space="preserve"> </w:t>
      </w:r>
      <w:r w:rsidRPr="0092542F">
        <w:t>діяльності»</w:t>
      </w:r>
      <w:r w:rsidRPr="0092542F">
        <w:rPr>
          <w:spacing w:val="31"/>
        </w:rPr>
        <w:t xml:space="preserve"> </w:t>
      </w:r>
      <w:r w:rsidRPr="0092542F">
        <w:t>з</w:t>
      </w:r>
      <w:r w:rsidRPr="0092542F">
        <w:rPr>
          <w:spacing w:val="34"/>
        </w:rPr>
        <w:t xml:space="preserve"> </w:t>
      </w:r>
      <w:r w:rsidRPr="0092542F">
        <w:t>урахуванням</w:t>
      </w:r>
      <w:r w:rsidRPr="0092542F">
        <w:rPr>
          <w:spacing w:val="32"/>
        </w:rPr>
        <w:t xml:space="preserve"> </w:t>
      </w:r>
      <w:r w:rsidRPr="0092542F">
        <w:t>постанови</w:t>
      </w:r>
      <w:r w:rsidRPr="0092542F">
        <w:rPr>
          <w:spacing w:val="32"/>
        </w:rPr>
        <w:t xml:space="preserve"> </w:t>
      </w:r>
      <w:r w:rsidRPr="0092542F">
        <w:t>Кабінету</w:t>
      </w:r>
      <w:r w:rsidRPr="0092542F">
        <w:rPr>
          <w:spacing w:val="29"/>
        </w:rPr>
        <w:t xml:space="preserve"> </w:t>
      </w:r>
      <w:r w:rsidRPr="0092542F">
        <w:t>Міністрів</w:t>
      </w:r>
      <w:r w:rsidRPr="0092542F">
        <w:rPr>
          <w:spacing w:val="29"/>
        </w:rPr>
        <w:t xml:space="preserve"> </w:t>
      </w:r>
      <w:r w:rsidRPr="0092542F">
        <w:t>України</w:t>
      </w:r>
      <w:r w:rsidRPr="0092542F">
        <w:rPr>
          <w:spacing w:val="32"/>
        </w:rPr>
        <w:t xml:space="preserve"> </w:t>
      </w:r>
      <w:r w:rsidRPr="0092542F">
        <w:t>від</w:t>
      </w:r>
      <w:r w:rsidRPr="0092542F">
        <w:rPr>
          <w:spacing w:val="33"/>
        </w:rPr>
        <w:t xml:space="preserve"> </w:t>
      </w:r>
      <w:r w:rsidRPr="0092542F">
        <w:t>11.03.2004</w:t>
      </w:r>
      <w:r w:rsidR="00EE707F" w:rsidRPr="0092542F">
        <w:t xml:space="preserve"> </w:t>
      </w:r>
      <w:r w:rsidRPr="0092542F">
        <w:t>№308</w:t>
      </w:r>
      <w:r w:rsidRPr="0092542F">
        <w:rPr>
          <w:spacing w:val="1"/>
        </w:rPr>
        <w:t xml:space="preserve"> </w:t>
      </w:r>
      <w:r w:rsidRPr="0092542F">
        <w:t>«Про</w:t>
      </w:r>
      <w:r w:rsidRPr="0092542F">
        <w:rPr>
          <w:spacing w:val="1"/>
        </w:rPr>
        <w:t xml:space="preserve"> </w:t>
      </w:r>
      <w:r w:rsidRPr="0092542F">
        <w:t>затвердження</w:t>
      </w:r>
      <w:r w:rsidRPr="0092542F">
        <w:rPr>
          <w:spacing w:val="1"/>
        </w:rPr>
        <w:t xml:space="preserve"> </w:t>
      </w:r>
      <w:r w:rsidRPr="0092542F">
        <w:t>методик</w:t>
      </w:r>
      <w:r w:rsidRPr="0092542F">
        <w:rPr>
          <w:spacing w:val="1"/>
        </w:rPr>
        <w:t xml:space="preserve"> </w:t>
      </w:r>
      <w:r w:rsidRPr="0092542F">
        <w:t>проведення</w:t>
      </w:r>
      <w:r w:rsidRPr="0092542F">
        <w:rPr>
          <w:spacing w:val="1"/>
        </w:rPr>
        <w:t xml:space="preserve"> </w:t>
      </w:r>
      <w:r w:rsidRPr="0092542F">
        <w:t>аналізу</w:t>
      </w:r>
      <w:r w:rsidRPr="0092542F">
        <w:rPr>
          <w:spacing w:val="1"/>
        </w:rPr>
        <w:t xml:space="preserve"> </w:t>
      </w:r>
      <w:r w:rsidRPr="0092542F">
        <w:t>впливу</w:t>
      </w:r>
      <w:r w:rsidRPr="0092542F">
        <w:rPr>
          <w:spacing w:val="1"/>
        </w:rPr>
        <w:t xml:space="preserve"> </w:t>
      </w:r>
      <w:r w:rsidRPr="0092542F">
        <w:t>та</w:t>
      </w:r>
      <w:r w:rsidRPr="0092542F">
        <w:rPr>
          <w:spacing w:val="1"/>
        </w:rPr>
        <w:t xml:space="preserve"> </w:t>
      </w:r>
      <w:r w:rsidRPr="0092542F">
        <w:t>відстеження</w:t>
      </w:r>
      <w:r w:rsidR="0006176F">
        <w:t xml:space="preserve"> </w:t>
      </w:r>
      <w:r w:rsidRPr="0092542F">
        <w:rPr>
          <w:spacing w:val="-67"/>
        </w:rPr>
        <w:t xml:space="preserve"> </w:t>
      </w:r>
      <w:r w:rsidRPr="0092542F">
        <w:t>результативності регуляторного</w:t>
      </w:r>
      <w:r w:rsidRPr="0092542F">
        <w:rPr>
          <w:spacing w:val="1"/>
        </w:rPr>
        <w:t xml:space="preserve"> </w:t>
      </w:r>
      <w:r w:rsidRPr="0092542F">
        <w:t>акту»</w:t>
      </w:r>
      <w:r w:rsidR="00C025A2">
        <w:t xml:space="preserve"> зі змінами</w:t>
      </w:r>
      <w:r w:rsidRPr="0092542F">
        <w:t>.</w:t>
      </w:r>
    </w:p>
    <w:p w:rsidR="00D6063E" w:rsidRPr="0092542F" w:rsidRDefault="00D6063E" w:rsidP="00EE707F">
      <w:pPr>
        <w:pStyle w:val="a3"/>
        <w:ind w:right="240"/>
      </w:pPr>
    </w:p>
    <w:p w:rsidR="004A1074" w:rsidRPr="0092542F" w:rsidRDefault="00905E63">
      <w:pPr>
        <w:pStyle w:val="1"/>
        <w:ind w:left="1108" w:right="535"/>
        <w:jc w:val="center"/>
      </w:pPr>
      <w:r w:rsidRPr="0092542F">
        <w:t>І.</w:t>
      </w:r>
      <w:r w:rsidRPr="0092542F">
        <w:rPr>
          <w:spacing w:val="-3"/>
        </w:rPr>
        <w:t xml:space="preserve"> </w:t>
      </w:r>
      <w:r w:rsidRPr="0092542F">
        <w:t>Визначення</w:t>
      </w:r>
      <w:r w:rsidRPr="0092542F">
        <w:rPr>
          <w:spacing w:val="-3"/>
        </w:rPr>
        <w:t xml:space="preserve"> </w:t>
      </w:r>
      <w:r w:rsidRPr="0092542F">
        <w:t>проблеми</w:t>
      </w:r>
    </w:p>
    <w:p w:rsidR="004A1074" w:rsidRPr="0092542F" w:rsidRDefault="004A1074">
      <w:pPr>
        <w:pStyle w:val="a3"/>
        <w:spacing w:before="6"/>
        <w:ind w:left="0"/>
        <w:jc w:val="left"/>
        <w:rPr>
          <w:b/>
          <w:sz w:val="27"/>
        </w:rPr>
      </w:pPr>
    </w:p>
    <w:p w:rsidR="000F3AF3" w:rsidRPr="00AC0A6C" w:rsidRDefault="000F3AF3" w:rsidP="000F3AF3">
      <w:pPr>
        <w:ind w:left="141" w:right="145" w:firstLine="567"/>
        <w:jc w:val="both"/>
        <w:rPr>
          <w:sz w:val="28"/>
          <w:szCs w:val="28"/>
        </w:rPr>
      </w:pPr>
      <w:r w:rsidRPr="00AC0A6C">
        <w:rPr>
          <w:sz w:val="28"/>
          <w:szCs w:val="28"/>
        </w:rPr>
        <w:t>Одним</w:t>
      </w:r>
      <w:r w:rsidRPr="00AC0A6C">
        <w:rPr>
          <w:spacing w:val="1"/>
          <w:sz w:val="28"/>
          <w:szCs w:val="28"/>
        </w:rPr>
        <w:t xml:space="preserve"> </w:t>
      </w:r>
      <w:r w:rsidRPr="00AC0A6C">
        <w:rPr>
          <w:sz w:val="28"/>
          <w:szCs w:val="28"/>
        </w:rPr>
        <w:t>із</w:t>
      </w:r>
      <w:r w:rsidRPr="00AC0A6C">
        <w:rPr>
          <w:spacing w:val="1"/>
          <w:sz w:val="28"/>
          <w:szCs w:val="28"/>
        </w:rPr>
        <w:t xml:space="preserve"> </w:t>
      </w:r>
      <w:r w:rsidRPr="00AC0A6C">
        <w:rPr>
          <w:sz w:val="28"/>
          <w:szCs w:val="28"/>
        </w:rPr>
        <w:t>найважливіших</w:t>
      </w:r>
      <w:r w:rsidRPr="00AC0A6C">
        <w:rPr>
          <w:spacing w:val="1"/>
          <w:sz w:val="28"/>
          <w:szCs w:val="28"/>
        </w:rPr>
        <w:t xml:space="preserve"> </w:t>
      </w:r>
      <w:r w:rsidRPr="00AC0A6C">
        <w:rPr>
          <w:sz w:val="28"/>
          <w:szCs w:val="28"/>
        </w:rPr>
        <w:t>завдань</w:t>
      </w:r>
      <w:r w:rsidRPr="00AC0A6C">
        <w:rPr>
          <w:spacing w:val="1"/>
          <w:sz w:val="28"/>
          <w:szCs w:val="28"/>
        </w:rPr>
        <w:t xml:space="preserve"> </w:t>
      </w:r>
      <w:r w:rsidRPr="00AC0A6C">
        <w:rPr>
          <w:sz w:val="28"/>
          <w:szCs w:val="28"/>
        </w:rPr>
        <w:t>у</w:t>
      </w:r>
      <w:r w:rsidRPr="00AC0A6C">
        <w:rPr>
          <w:spacing w:val="1"/>
          <w:sz w:val="28"/>
          <w:szCs w:val="28"/>
        </w:rPr>
        <w:t xml:space="preserve"> </w:t>
      </w:r>
      <w:r w:rsidRPr="00AC0A6C">
        <w:rPr>
          <w:sz w:val="28"/>
          <w:szCs w:val="28"/>
        </w:rPr>
        <w:t>сфері</w:t>
      </w:r>
      <w:r w:rsidRPr="00AC0A6C">
        <w:rPr>
          <w:spacing w:val="1"/>
          <w:sz w:val="28"/>
          <w:szCs w:val="28"/>
        </w:rPr>
        <w:t xml:space="preserve"> </w:t>
      </w:r>
      <w:r w:rsidRPr="00AC0A6C">
        <w:rPr>
          <w:sz w:val="28"/>
          <w:szCs w:val="28"/>
        </w:rPr>
        <w:t>централізованого</w:t>
      </w:r>
      <w:r w:rsidRPr="00AC0A6C">
        <w:rPr>
          <w:spacing w:val="1"/>
          <w:sz w:val="28"/>
          <w:szCs w:val="28"/>
        </w:rPr>
        <w:t xml:space="preserve"> </w:t>
      </w:r>
      <w:r w:rsidRPr="00AC0A6C">
        <w:rPr>
          <w:sz w:val="28"/>
          <w:szCs w:val="28"/>
        </w:rPr>
        <w:t>водовідведення</w:t>
      </w:r>
      <w:r w:rsidRPr="00AC0A6C">
        <w:rPr>
          <w:spacing w:val="1"/>
          <w:sz w:val="28"/>
          <w:szCs w:val="28"/>
        </w:rPr>
        <w:t xml:space="preserve"> </w:t>
      </w:r>
      <w:r w:rsidRPr="00AC0A6C">
        <w:rPr>
          <w:sz w:val="28"/>
          <w:szCs w:val="28"/>
        </w:rPr>
        <w:t>є</w:t>
      </w:r>
      <w:r w:rsidRPr="00AC0A6C">
        <w:rPr>
          <w:spacing w:val="1"/>
          <w:sz w:val="28"/>
          <w:szCs w:val="28"/>
        </w:rPr>
        <w:t xml:space="preserve"> </w:t>
      </w:r>
      <w:r w:rsidRPr="00AC0A6C">
        <w:rPr>
          <w:sz w:val="28"/>
          <w:szCs w:val="28"/>
        </w:rPr>
        <w:t>забезпечення</w:t>
      </w:r>
      <w:r w:rsidRPr="00AC0A6C">
        <w:rPr>
          <w:spacing w:val="1"/>
          <w:sz w:val="28"/>
          <w:szCs w:val="28"/>
        </w:rPr>
        <w:t xml:space="preserve"> </w:t>
      </w:r>
      <w:r w:rsidRPr="00AC0A6C">
        <w:rPr>
          <w:sz w:val="28"/>
          <w:szCs w:val="28"/>
        </w:rPr>
        <w:t>якості</w:t>
      </w:r>
      <w:r w:rsidRPr="00AC0A6C">
        <w:rPr>
          <w:spacing w:val="1"/>
          <w:sz w:val="28"/>
          <w:szCs w:val="28"/>
        </w:rPr>
        <w:t xml:space="preserve"> </w:t>
      </w:r>
      <w:r w:rsidRPr="00AC0A6C">
        <w:rPr>
          <w:sz w:val="28"/>
          <w:szCs w:val="28"/>
        </w:rPr>
        <w:t>очищення</w:t>
      </w:r>
      <w:r w:rsidRPr="00AC0A6C">
        <w:rPr>
          <w:spacing w:val="1"/>
          <w:sz w:val="28"/>
          <w:szCs w:val="28"/>
        </w:rPr>
        <w:t xml:space="preserve"> </w:t>
      </w:r>
      <w:r w:rsidRPr="00AC0A6C">
        <w:rPr>
          <w:sz w:val="28"/>
          <w:szCs w:val="28"/>
        </w:rPr>
        <w:t>стічних</w:t>
      </w:r>
      <w:r w:rsidRPr="00AC0A6C">
        <w:rPr>
          <w:spacing w:val="1"/>
          <w:sz w:val="28"/>
          <w:szCs w:val="28"/>
        </w:rPr>
        <w:t xml:space="preserve"> </w:t>
      </w:r>
      <w:r w:rsidRPr="00AC0A6C">
        <w:rPr>
          <w:sz w:val="28"/>
          <w:szCs w:val="28"/>
        </w:rPr>
        <w:t>вод</w:t>
      </w:r>
      <w:r w:rsidRPr="00AC0A6C">
        <w:rPr>
          <w:spacing w:val="1"/>
          <w:sz w:val="28"/>
          <w:szCs w:val="28"/>
        </w:rPr>
        <w:t xml:space="preserve"> </w:t>
      </w:r>
      <w:r w:rsidRPr="00AC0A6C">
        <w:rPr>
          <w:sz w:val="28"/>
          <w:szCs w:val="28"/>
        </w:rPr>
        <w:t>та</w:t>
      </w:r>
      <w:r w:rsidRPr="00AC0A6C">
        <w:rPr>
          <w:spacing w:val="1"/>
          <w:sz w:val="28"/>
          <w:szCs w:val="28"/>
        </w:rPr>
        <w:t xml:space="preserve"> </w:t>
      </w:r>
      <w:r w:rsidRPr="00AC0A6C">
        <w:rPr>
          <w:sz w:val="28"/>
          <w:szCs w:val="28"/>
        </w:rPr>
        <w:t>недопущення</w:t>
      </w:r>
      <w:r w:rsidRPr="00AC0A6C">
        <w:rPr>
          <w:spacing w:val="1"/>
          <w:sz w:val="28"/>
          <w:szCs w:val="28"/>
        </w:rPr>
        <w:t xml:space="preserve"> </w:t>
      </w:r>
      <w:r w:rsidRPr="00AC0A6C">
        <w:rPr>
          <w:sz w:val="28"/>
          <w:szCs w:val="28"/>
        </w:rPr>
        <w:t>забруднення</w:t>
      </w:r>
      <w:r w:rsidRPr="00AC0A6C">
        <w:rPr>
          <w:spacing w:val="1"/>
          <w:sz w:val="28"/>
          <w:szCs w:val="28"/>
        </w:rPr>
        <w:t xml:space="preserve"> </w:t>
      </w:r>
      <w:r w:rsidRPr="00AC0A6C">
        <w:rPr>
          <w:sz w:val="28"/>
          <w:szCs w:val="28"/>
        </w:rPr>
        <w:t>навколишнього</w:t>
      </w:r>
      <w:r w:rsidRPr="00AC0A6C">
        <w:rPr>
          <w:spacing w:val="1"/>
          <w:sz w:val="28"/>
          <w:szCs w:val="28"/>
        </w:rPr>
        <w:t xml:space="preserve"> </w:t>
      </w:r>
      <w:r w:rsidRPr="00AC0A6C">
        <w:rPr>
          <w:sz w:val="28"/>
          <w:szCs w:val="28"/>
        </w:rPr>
        <w:t>природного</w:t>
      </w:r>
      <w:r w:rsidRPr="00AC0A6C">
        <w:rPr>
          <w:spacing w:val="-2"/>
          <w:sz w:val="28"/>
          <w:szCs w:val="28"/>
        </w:rPr>
        <w:t xml:space="preserve"> </w:t>
      </w:r>
      <w:r w:rsidRPr="00AC0A6C">
        <w:rPr>
          <w:sz w:val="28"/>
          <w:szCs w:val="28"/>
        </w:rPr>
        <w:t>середовища.</w:t>
      </w:r>
    </w:p>
    <w:p w:rsidR="000F3AF3" w:rsidRPr="00AC0A6C" w:rsidRDefault="000F3AF3" w:rsidP="000F3AF3">
      <w:pPr>
        <w:ind w:left="141" w:right="143" w:firstLine="567"/>
        <w:jc w:val="both"/>
        <w:rPr>
          <w:sz w:val="28"/>
          <w:szCs w:val="28"/>
        </w:rPr>
      </w:pPr>
      <w:r w:rsidRPr="00AC0A6C">
        <w:rPr>
          <w:sz w:val="28"/>
          <w:szCs w:val="28"/>
        </w:rPr>
        <w:t>Часто</w:t>
      </w:r>
      <w:r w:rsidRPr="00AC0A6C">
        <w:rPr>
          <w:spacing w:val="1"/>
          <w:sz w:val="28"/>
          <w:szCs w:val="28"/>
        </w:rPr>
        <w:t xml:space="preserve"> </w:t>
      </w:r>
      <w:r w:rsidRPr="00AC0A6C">
        <w:rPr>
          <w:sz w:val="28"/>
          <w:szCs w:val="28"/>
        </w:rPr>
        <w:t>трапляються</w:t>
      </w:r>
      <w:r w:rsidRPr="00AC0A6C">
        <w:rPr>
          <w:spacing w:val="1"/>
          <w:sz w:val="28"/>
          <w:szCs w:val="28"/>
        </w:rPr>
        <w:t xml:space="preserve"> </w:t>
      </w:r>
      <w:r w:rsidRPr="00AC0A6C">
        <w:rPr>
          <w:sz w:val="28"/>
          <w:szCs w:val="28"/>
        </w:rPr>
        <w:t>випадки</w:t>
      </w:r>
      <w:r w:rsidRPr="00AC0A6C">
        <w:rPr>
          <w:spacing w:val="1"/>
          <w:sz w:val="28"/>
          <w:szCs w:val="28"/>
        </w:rPr>
        <w:t xml:space="preserve"> </w:t>
      </w:r>
      <w:r w:rsidRPr="00AC0A6C">
        <w:rPr>
          <w:sz w:val="28"/>
          <w:szCs w:val="28"/>
        </w:rPr>
        <w:t>скидання</w:t>
      </w:r>
      <w:r w:rsidRPr="00AC0A6C">
        <w:rPr>
          <w:spacing w:val="1"/>
          <w:sz w:val="28"/>
          <w:szCs w:val="28"/>
        </w:rPr>
        <w:t xml:space="preserve"> </w:t>
      </w:r>
      <w:r w:rsidRPr="00AC0A6C">
        <w:rPr>
          <w:sz w:val="28"/>
          <w:szCs w:val="28"/>
        </w:rPr>
        <w:t>до</w:t>
      </w:r>
      <w:r w:rsidRPr="00AC0A6C">
        <w:rPr>
          <w:spacing w:val="1"/>
          <w:sz w:val="28"/>
          <w:szCs w:val="28"/>
        </w:rPr>
        <w:t xml:space="preserve"> </w:t>
      </w:r>
      <w:r w:rsidRPr="00AC0A6C">
        <w:rPr>
          <w:sz w:val="28"/>
          <w:szCs w:val="28"/>
        </w:rPr>
        <w:t>системи</w:t>
      </w:r>
      <w:r w:rsidRPr="00AC0A6C">
        <w:rPr>
          <w:spacing w:val="1"/>
          <w:sz w:val="28"/>
          <w:szCs w:val="28"/>
        </w:rPr>
        <w:t xml:space="preserve"> </w:t>
      </w:r>
      <w:r w:rsidRPr="00AC0A6C">
        <w:rPr>
          <w:sz w:val="28"/>
          <w:szCs w:val="28"/>
        </w:rPr>
        <w:t>централізованого</w:t>
      </w:r>
      <w:r w:rsidRPr="00AC0A6C">
        <w:rPr>
          <w:spacing w:val="1"/>
          <w:sz w:val="28"/>
          <w:szCs w:val="28"/>
        </w:rPr>
        <w:t xml:space="preserve"> </w:t>
      </w:r>
      <w:r w:rsidRPr="00AC0A6C">
        <w:rPr>
          <w:sz w:val="28"/>
          <w:szCs w:val="28"/>
        </w:rPr>
        <w:t>водовідведення</w:t>
      </w:r>
      <w:r w:rsidRPr="00AC0A6C">
        <w:rPr>
          <w:spacing w:val="1"/>
          <w:sz w:val="28"/>
          <w:szCs w:val="28"/>
        </w:rPr>
        <w:t xml:space="preserve"> </w:t>
      </w:r>
      <w:r w:rsidRPr="00AC0A6C">
        <w:rPr>
          <w:sz w:val="28"/>
          <w:szCs w:val="28"/>
        </w:rPr>
        <w:t>стічних вод із вмістом жирів, нафтопродуктів, сміття, піску, смоли, шкідливих речовин та</w:t>
      </w:r>
      <w:r w:rsidRPr="00AC0A6C">
        <w:rPr>
          <w:spacing w:val="1"/>
          <w:sz w:val="28"/>
          <w:szCs w:val="28"/>
        </w:rPr>
        <w:t xml:space="preserve"> </w:t>
      </w:r>
      <w:r w:rsidRPr="00AC0A6C">
        <w:rPr>
          <w:sz w:val="28"/>
          <w:szCs w:val="28"/>
        </w:rPr>
        <w:t>агресивних хімічних сполук, а також інших заборонених до скидання в каналізацію речовин,</w:t>
      </w:r>
      <w:r w:rsidRPr="00AC0A6C">
        <w:rPr>
          <w:spacing w:val="1"/>
          <w:sz w:val="28"/>
          <w:szCs w:val="28"/>
        </w:rPr>
        <w:t xml:space="preserve"> </w:t>
      </w:r>
      <w:r w:rsidRPr="00AC0A6C">
        <w:rPr>
          <w:sz w:val="28"/>
          <w:szCs w:val="28"/>
        </w:rPr>
        <w:t>які руйнують каналізаційні мережі та порушують технологічні регламенти роботи очисних</w:t>
      </w:r>
      <w:r w:rsidRPr="00AC0A6C">
        <w:rPr>
          <w:spacing w:val="1"/>
          <w:sz w:val="28"/>
          <w:szCs w:val="28"/>
        </w:rPr>
        <w:t xml:space="preserve"> </w:t>
      </w:r>
      <w:r w:rsidRPr="00AC0A6C">
        <w:rPr>
          <w:sz w:val="28"/>
          <w:szCs w:val="28"/>
        </w:rPr>
        <w:t>споруд.</w:t>
      </w:r>
    </w:p>
    <w:p w:rsidR="000F3AF3" w:rsidRPr="00AC0A6C" w:rsidRDefault="000F3AF3" w:rsidP="000F3AF3">
      <w:pPr>
        <w:ind w:left="141" w:right="144" w:firstLine="709"/>
        <w:jc w:val="both"/>
        <w:rPr>
          <w:sz w:val="28"/>
          <w:szCs w:val="28"/>
        </w:rPr>
      </w:pPr>
      <w:r w:rsidRPr="00AC0A6C">
        <w:rPr>
          <w:sz w:val="28"/>
          <w:szCs w:val="28"/>
        </w:rPr>
        <w:t>Це</w:t>
      </w:r>
      <w:r w:rsidRPr="00AC0A6C">
        <w:rPr>
          <w:spacing w:val="1"/>
          <w:sz w:val="28"/>
          <w:szCs w:val="28"/>
        </w:rPr>
        <w:t xml:space="preserve"> </w:t>
      </w:r>
      <w:r w:rsidRPr="00AC0A6C">
        <w:rPr>
          <w:sz w:val="28"/>
          <w:szCs w:val="28"/>
        </w:rPr>
        <w:t>призводить</w:t>
      </w:r>
      <w:r w:rsidRPr="00AC0A6C">
        <w:rPr>
          <w:spacing w:val="1"/>
          <w:sz w:val="28"/>
          <w:szCs w:val="28"/>
        </w:rPr>
        <w:t xml:space="preserve"> </w:t>
      </w:r>
      <w:r w:rsidRPr="00AC0A6C">
        <w:rPr>
          <w:sz w:val="28"/>
          <w:szCs w:val="28"/>
        </w:rPr>
        <w:t>до</w:t>
      </w:r>
      <w:r w:rsidRPr="00AC0A6C">
        <w:rPr>
          <w:spacing w:val="1"/>
          <w:sz w:val="28"/>
          <w:szCs w:val="28"/>
        </w:rPr>
        <w:t xml:space="preserve"> </w:t>
      </w:r>
      <w:r w:rsidRPr="00AC0A6C">
        <w:rPr>
          <w:sz w:val="28"/>
          <w:szCs w:val="28"/>
        </w:rPr>
        <w:t>засмічень</w:t>
      </w:r>
      <w:r w:rsidRPr="00AC0A6C">
        <w:rPr>
          <w:spacing w:val="1"/>
          <w:sz w:val="28"/>
          <w:szCs w:val="28"/>
        </w:rPr>
        <w:t xml:space="preserve"> </w:t>
      </w:r>
      <w:r w:rsidRPr="00AC0A6C">
        <w:rPr>
          <w:sz w:val="28"/>
          <w:szCs w:val="28"/>
        </w:rPr>
        <w:t>та</w:t>
      </w:r>
      <w:r w:rsidRPr="00AC0A6C">
        <w:rPr>
          <w:spacing w:val="1"/>
          <w:sz w:val="28"/>
          <w:szCs w:val="28"/>
        </w:rPr>
        <w:t xml:space="preserve"> </w:t>
      </w:r>
      <w:r w:rsidRPr="00AC0A6C">
        <w:rPr>
          <w:sz w:val="28"/>
          <w:szCs w:val="28"/>
        </w:rPr>
        <w:t>проривів</w:t>
      </w:r>
      <w:r w:rsidRPr="00AC0A6C">
        <w:rPr>
          <w:spacing w:val="1"/>
          <w:sz w:val="28"/>
          <w:szCs w:val="28"/>
        </w:rPr>
        <w:t xml:space="preserve"> </w:t>
      </w:r>
      <w:r w:rsidRPr="00AC0A6C">
        <w:rPr>
          <w:sz w:val="28"/>
          <w:szCs w:val="28"/>
        </w:rPr>
        <w:t>каналізаційних</w:t>
      </w:r>
      <w:r w:rsidRPr="00AC0A6C">
        <w:rPr>
          <w:spacing w:val="1"/>
          <w:sz w:val="28"/>
          <w:szCs w:val="28"/>
        </w:rPr>
        <w:t xml:space="preserve"> </w:t>
      </w:r>
      <w:r w:rsidRPr="00AC0A6C">
        <w:rPr>
          <w:sz w:val="28"/>
          <w:szCs w:val="28"/>
        </w:rPr>
        <w:t>колекторів</w:t>
      </w:r>
      <w:r w:rsidRPr="00AC0A6C">
        <w:rPr>
          <w:spacing w:val="1"/>
          <w:sz w:val="28"/>
          <w:szCs w:val="28"/>
        </w:rPr>
        <w:t xml:space="preserve"> </w:t>
      </w:r>
      <w:r w:rsidRPr="00AC0A6C">
        <w:rPr>
          <w:sz w:val="28"/>
          <w:szCs w:val="28"/>
        </w:rPr>
        <w:t>з</w:t>
      </w:r>
      <w:r w:rsidRPr="00AC0A6C">
        <w:rPr>
          <w:spacing w:val="1"/>
          <w:sz w:val="28"/>
          <w:szCs w:val="28"/>
        </w:rPr>
        <w:t xml:space="preserve"> </w:t>
      </w:r>
      <w:r w:rsidRPr="00AC0A6C">
        <w:rPr>
          <w:sz w:val="28"/>
          <w:szCs w:val="28"/>
        </w:rPr>
        <w:t>виливом</w:t>
      </w:r>
      <w:r w:rsidRPr="00AC0A6C">
        <w:rPr>
          <w:spacing w:val="1"/>
          <w:sz w:val="28"/>
          <w:szCs w:val="28"/>
        </w:rPr>
        <w:t xml:space="preserve"> </w:t>
      </w:r>
      <w:r w:rsidRPr="00AC0A6C">
        <w:rPr>
          <w:sz w:val="28"/>
          <w:szCs w:val="28"/>
        </w:rPr>
        <w:t>на</w:t>
      </w:r>
      <w:r w:rsidRPr="00AC0A6C">
        <w:rPr>
          <w:spacing w:val="1"/>
          <w:sz w:val="28"/>
          <w:szCs w:val="28"/>
        </w:rPr>
        <w:t xml:space="preserve"> </w:t>
      </w:r>
      <w:r w:rsidRPr="00AC0A6C">
        <w:rPr>
          <w:sz w:val="28"/>
          <w:szCs w:val="28"/>
        </w:rPr>
        <w:t>поверхню</w:t>
      </w:r>
      <w:r w:rsidRPr="00AC0A6C">
        <w:rPr>
          <w:spacing w:val="-3"/>
          <w:sz w:val="28"/>
          <w:szCs w:val="28"/>
        </w:rPr>
        <w:t xml:space="preserve"> </w:t>
      </w:r>
      <w:r w:rsidRPr="00AC0A6C">
        <w:rPr>
          <w:sz w:val="28"/>
          <w:szCs w:val="28"/>
        </w:rPr>
        <w:t>стоків,</w:t>
      </w:r>
      <w:r w:rsidRPr="00AC0A6C">
        <w:rPr>
          <w:spacing w:val="-2"/>
          <w:sz w:val="28"/>
          <w:szCs w:val="28"/>
        </w:rPr>
        <w:t xml:space="preserve"> </w:t>
      </w:r>
      <w:r w:rsidRPr="00AC0A6C">
        <w:rPr>
          <w:sz w:val="28"/>
          <w:szCs w:val="28"/>
        </w:rPr>
        <w:t>у</w:t>
      </w:r>
      <w:r w:rsidRPr="00AC0A6C">
        <w:rPr>
          <w:spacing w:val="-3"/>
          <w:sz w:val="28"/>
          <w:szCs w:val="28"/>
        </w:rPr>
        <w:t xml:space="preserve"> </w:t>
      </w:r>
      <w:r w:rsidRPr="00AC0A6C">
        <w:rPr>
          <w:sz w:val="28"/>
          <w:szCs w:val="28"/>
        </w:rPr>
        <w:t>складі</w:t>
      </w:r>
      <w:r w:rsidRPr="00AC0A6C">
        <w:rPr>
          <w:spacing w:val="-2"/>
          <w:sz w:val="28"/>
          <w:szCs w:val="28"/>
        </w:rPr>
        <w:t xml:space="preserve"> </w:t>
      </w:r>
      <w:r w:rsidRPr="00AC0A6C">
        <w:rPr>
          <w:sz w:val="28"/>
          <w:szCs w:val="28"/>
        </w:rPr>
        <w:t>яких</w:t>
      </w:r>
      <w:r w:rsidRPr="00AC0A6C">
        <w:rPr>
          <w:spacing w:val="-3"/>
          <w:sz w:val="28"/>
          <w:szCs w:val="28"/>
        </w:rPr>
        <w:t xml:space="preserve"> </w:t>
      </w:r>
      <w:r w:rsidRPr="00AC0A6C">
        <w:rPr>
          <w:sz w:val="28"/>
          <w:szCs w:val="28"/>
        </w:rPr>
        <w:t>можуть</w:t>
      </w:r>
      <w:r w:rsidRPr="00AC0A6C">
        <w:rPr>
          <w:spacing w:val="-2"/>
          <w:sz w:val="28"/>
          <w:szCs w:val="28"/>
        </w:rPr>
        <w:t xml:space="preserve"> </w:t>
      </w:r>
      <w:r w:rsidRPr="00AC0A6C">
        <w:rPr>
          <w:sz w:val="28"/>
          <w:szCs w:val="28"/>
        </w:rPr>
        <w:t>міститися</w:t>
      </w:r>
      <w:r w:rsidRPr="00AC0A6C">
        <w:rPr>
          <w:spacing w:val="-3"/>
          <w:sz w:val="28"/>
          <w:szCs w:val="28"/>
        </w:rPr>
        <w:t xml:space="preserve"> </w:t>
      </w:r>
      <w:r w:rsidRPr="00AC0A6C">
        <w:rPr>
          <w:sz w:val="28"/>
          <w:szCs w:val="28"/>
        </w:rPr>
        <w:t>шкідливі</w:t>
      </w:r>
      <w:r w:rsidRPr="00AC0A6C">
        <w:rPr>
          <w:spacing w:val="-2"/>
          <w:sz w:val="28"/>
          <w:szCs w:val="28"/>
        </w:rPr>
        <w:t xml:space="preserve"> </w:t>
      </w:r>
      <w:r w:rsidRPr="00AC0A6C">
        <w:rPr>
          <w:sz w:val="28"/>
          <w:szCs w:val="28"/>
        </w:rPr>
        <w:t>та</w:t>
      </w:r>
      <w:r w:rsidRPr="00AC0A6C">
        <w:rPr>
          <w:spacing w:val="-3"/>
          <w:sz w:val="28"/>
          <w:szCs w:val="28"/>
        </w:rPr>
        <w:t xml:space="preserve"> </w:t>
      </w:r>
      <w:r w:rsidRPr="00AC0A6C">
        <w:rPr>
          <w:sz w:val="28"/>
          <w:szCs w:val="28"/>
        </w:rPr>
        <w:t>небезпечні</w:t>
      </w:r>
      <w:r w:rsidRPr="00AC0A6C">
        <w:rPr>
          <w:spacing w:val="-2"/>
          <w:sz w:val="28"/>
          <w:szCs w:val="28"/>
        </w:rPr>
        <w:t xml:space="preserve"> </w:t>
      </w:r>
      <w:r w:rsidRPr="00AC0A6C">
        <w:rPr>
          <w:sz w:val="28"/>
          <w:szCs w:val="28"/>
        </w:rPr>
        <w:t>для</w:t>
      </w:r>
      <w:r w:rsidRPr="00AC0A6C">
        <w:rPr>
          <w:spacing w:val="-3"/>
          <w:sz w:val="28"/>
          <w:szCs w:val="28"/>
        </w:rPr>
        <w:t xml:space="preserve"> </w:t>
      </w:r>
      <w:r w:rsidRPr="00AC0A6C">
        <w:rPr>
          <w:sz w:val="28"/>
          <w:szCs w:val="28"/>
        </w:rPr>
        <w:t>життя</w:t>
      </w:r>
      <w:r w:rsidRPr="00AC0A6C">
        <w:rPr>
          <w:spacing w:val="-2"/>
          <w:sz w:val="28"/>
          <w:szCs w:val="28"/>
        </w:rPr>
        <w:t xml:space="preserve"> </w:t>
      </w:r>
      <w:r w:rsidRPr="00AC0A6C">
        <w:rPr>
          <w:sz w:val="28"/>
          <w:szCs w:val="28"/>
        </w:rPr>
        <w:t>і</w:t>
      </w:r>
      <w:r w:rsidRPr="00AC0A6C">
        <w:rPr>
          <w:spacing w:val="-3"/>
          <w:sz w:val="28"/>
          <w:szCs w:val="28"/>
        </w:rPr>
        <w:t xml:space="preserve"> </w:t>
      </w:r>
      <w:r w:rsidRPr="00AC0A6C">
        <w:rPr>
          <w:sz w:val="28"/>
          <w:szCs w:val="28"/>
        </w:rPr>
        <w:t>довкілля</w:t>
      </w:r>
      <w:r w:rsidRPr="00AC0A6C">
        <w:rPr>
          <w:spacing w:val="-57"/>
          <w:sz w:val="28"/>
          <w:szCs w:val="28"/>
        </w:rPr>
        <w:t xml:space="preserve"> </w:t>
      </w:r>
      <w:r w:rsidRPr="00AC0A6C">
        <w:rPr>
          <w:sz w:val="28"/>
          <w:szCs w:val="28"/>
        </w:rPr>
        <w:t>речовини,</w:t>
      </w:r>
      <w:r w:rsidRPr="00AC0A6C">
        <w:rPr>
          <w:spacing w:val="-1"/>
          <w:sz w:val="28"/>
          <w:szCs w:val="28"/>
        </w:rPr>
        <w:t xml:space="preserve"> </w:t>
      </w:r>
      <w:r w:rsidRPr="00AC0A6C">
        <w:rPr>
          <w:sz w:val="28"/>
          <w:szCs w:val="28"/>
        </w:rPr>
        <w:t>що безпосередньо погіршує</w:t>
      </w:r>
      <w:r w:rsidRPr="00AC0A6C">
        <w:rPr>
          <w:spacing w:val="-2"/>
          <w:sz w:val="28"/>
          <w:szCs w:val="28"/>
        </w:rPr>
        <w:t xml:space="preserve"> </w:t>
      </w:r>
      <w:r w:rsidRPr="00AC0A6C">
        <w:rPr>
          <w:sz w:val="28"/>
          <w:szCs w:val="28"/>
        </w:rPr>
        <w:t>санітарно-епідемічну ситуацію у</w:t>
      </w:r>
      <w:r w:rsidRPr="00AC0A6C">
        <w:rPr>
          <w:spacing w:val="-1"/>
          <w:sz w:val="28"/>
          <w:szCs w:val="28"/>
        </w:rPr>
        <w:t xml:space="preserve"> </w:t>
      </w:r>
      <w:r w:rsidRPr="00AC0A6C">
        <w:rPr>
          <w:sz w:val="28"/>
          <w:szCs w:val="28"/>
        </w:rPr>
        <w:t>країні.</w:t>
      </w:r>
    </w:p>
    <w:p w:rsidR="004A1074" w:rsidRPr="0092542F" w:rsidRDefault="00E57AA4">
      <w:pPr>
        <w:pStyle w:val="a3"/>
        <w:ind w:right="240" w:firstLine="540"/>
      </w:pPr>
      <w:r w:rsidRPr="0092542F">
        <w:t>Система</w:t>
      </w:r>
      <w:r w:rsidR="00905E63" w:rsidRPr="0092542F">
        <w:rPr>
          <w:spacing w:val="1"/>
        </w:rPr>
        <w:t xml:space="preserve"> </w:t>
      </w:r>
      <w:r w:rsidR="00905E63" w:rsidRPr="0092542F">
        <w:t>централізованого</w:t>
      </w:r>
      <w:r w:rsidR="00905E63" w:rsidRPr="0092542F">
        <w:rPr>
          <w:spacing w:val="1"/>
        </w:rPr>
        <w:t xml:space="preserve"> </w:t>
      </w:r>
      <w:r w:rsidR="00905E63" w:rsidRPr="0092542F">
        <w:t>водовідведення</w:t>
      </w:r>
      <w:r w:rsidR="00905E63" w:rsidRPr="0092542F">
        <w:rPr>
          <w:spacing w:val="1"/>
        </w:rPr>
        <w:t xml:space="preserve"> </w:t>
      </w:r>
      <w:r w:rsidR="00905E63" w:rsidRPr="0092542F">
        <w:t>м.</w:t>
      </w:r>
      <w:r w:rsidR="00EE707F" w:rsidRPr="0092542F">
        <w:t xml:space="preserve"> Павлограда</w:t>
      </w:r>
      <w:r w:rsidR="00905E63" w:rsidRPr="0092542F">
        <w:rPr>
          <w:spacing w:val="1"/>
        </w:rPr>
        <w:t xml:space="preserve"> </w:t>
      </w:r>
      <w:r w:rsidR="00905E63" w:rsidRPr="0092542F">
        <w:t>призначена</w:t>
      </w:r>
      <w:r w:rsidR="00905E63" w:rsidRPr="0092542F">
        <w:rPr>
          <w:spacing w:val="-67"/>
        </w:rPr>
        <w:t xml:space="preserve"> </w:t>
      </w:r>
      <w:r w:rsidR="00905E63" w:rsidRPr="0092542F">
        <w:t>для</w:t>
      </w:r>
      <w:r w:rsidR="00905E63" w:rsidRPr="0092542F">
        <w:rPr>
          <w:spacing w:val="1"/>
        </w:rPr>
        <w:t xml:space="preserve"> </w:t>
      </w:r>
      <w:r w:rsidR="00905E63" w:rsidRPr="0092542F">
        <w:t>приймання,</w:t>
      </w:r>
      <w:r w:rsidR="00905E63" w:rsidRPr="0092542F">
        <w:rPr>
          <w:spacing w:val="1"/>
        </w:rPr>
        <w:t xml:space="preserve"> </w:t>
      </w:r>
      <w:r w:rsidR="00905E63" w:rsidRPr="0092542F">
        <w:t>відводу</w:t>
      </w:r>
      <w:r w:rsidR="00905E63" w:rsidRPr="0092542F">
        <w:rPr>
          <w:spacing w:val="1"/>
        </w:rPr>
        <w:t xml:space="preserve"> </w:t>
      </w:r>
      <w:r w:rsidR="00905E63" w:rsidRPr="0092542F">
        <w:t>і</w:t>
      </w:r>
      <w:r w:rsidR="00905E63" w:rsidRPr="0092542F">
        <w:rPr>
          <w:spacing w:val="1"/>
        </w:rPr>
        <w:t xml:space="preserve"> </w:t>
      </w:r>
      <w:r w:rsidR="00905E63" w:rsidRPr="0092542F">
        <w:t>очистки</w:t>
      </w:r>
      <w:r w:rsidR="00905E63" w:rsidRPr="0092542F">
        <w:rPr>
          <w:spacing w:val="1"/>
        </w:rPr>
        <w:t xml:space="preserve"> </w:t>
      </w:r>
      <w:r w:rsidR="00905E63" w:rsidRPr="0092542F">
        <w:t>стічних</w:t>
      </w:r>
      <w:r w:rsidR="00905E63" w:rsidRPr="0092542F">
        <w:rPr>
          <w:spacing w:val="1"/>
        </w:rPr>
        <w:t xml:space="preserve"> </w:t>
      </w:r>
      <w:r w:rsidR="00905E63" w:rsidRPr="0092542F">
        <w:t>вод</w:t>
      </w:r>
      <w:r w:rsidR="00905E63" w:rsidRPr="0092542F">
        <w:rPr>
          <w:spacing w:val="1"/>
        </w:rPr>
        <w:t xml:space="preserve"> </w:t>
      </w:r>
      <w:r w:rsidR="00905E63" w:rsidRPr="0092542F">
        <w:t>з</w:t>
      </w:r>
      <w:r w:rsidR="00905E63" w:rsidRPr="0092542F">
        <w:rPr>
          <w:spacing w:val="1"/>
        </w:rPr>
        <w:t xml:space="preserve"> </w:t>
      </w:r>
      <w:r w:rsidR="00905E63" w:rsidRPr="0092542F">
        <w:t>подальшим</w:t>
      </w:r>
      <w:r w:rsidR="00905E63" w:rsidRPr="0092542F">
        <w:rPr>
          <w:spacing w:val="1"/>
        </w:rPr>
        <w:t xml:space="preserve"> </w:t>
      </w:r>
      <w:r w:rsidR="00905E63" w:rsidRPr="0092542F">
        <w:t>випуском</w:t>
      </w:r>
      <w:r w:rsidR="00905E63" w:rsidRPr="0092542F">
        <w:rPr>
          <w:spacing w:val="1"/>
        </w:rPr>
        <w:t xml:space="preserve"> </w:t>
      </w:r>
      <w:r w:rsidR="00905E63" w:rsidRPr="0092542F">
        <w:t>їх</w:t>
      </w:r>
      <w:r w:rsidR="00905E63" w:rsidRPr="0092542F">
        <w:rPr>
          <w:spacing w:val="1"/>
        </w:rPr>
        <w:t xml:space="preserve"> </w:t>
      </w:r>
      <w:r w:rsidR="00905E63" w:rsidRPr="0092542F">
        <w:t>у</w:t>
      </w:r>
      <w:r w:rsidR="00905E63" w:rsidRPr="0092542F">
        <w:rPr>
          <w:spacing w:val="1"/>
        </w:rPr>
        <w:t xml:space="preserve"> </w:t>
      </w:r>
      <w:r w:rsidR="00905E63" w:rsidRPr="0092542F">
        <w:t>р.</w:t>
      </w:r>
      <w:r w:rsidR="008465C2">
        <w:t xml:space="preserve"> </w:t>
      </w:r>
      <w:proofErr w:type="spellStart"/>
      <w:r w:rsidR="00EE707F" w:rsidRPr="0092542F">
        <w:t>Гніздка</w:t>
      </w:r>
      <w:proofErr w:type="spellEnd"/>
      <w:r w:rsidR="008465C2">
        <w:t>, басейн р. Самара</w:t>
      </w:r>
      <w:r w:rsidR="00905E63" w:rsidRPr="0092542F">
        <w:t>. Якість очистки стічних вод, що випускаються у водойми, повинна</w:t>
      </w:r>
      <w:r w:rsidR="00905E63" w:rsidRPr="0092542F">
        <w:rPr>
          <w:spacing w:val="1"/>
        </w:rPr>
        <w:t xml:space="preserve"> </w:t>
      </w:r>
      <w:r w:rsidR="00905E63" w:rsidRPr="0092542F">
        <w:t>відповідати гранично допустимому скиду згідно виданого дозволу на спеціальне</w:t>
      </w:r>
      <w:r w:rsidR="00905E63" w:rsidRPr="0092542F">
        <w:rPr>
          <w:spacing w:val="1"/>
        </w:rPr>
        <w:t xml:space="preserve"> </w:t>
      </w:r>
      <w:r w:rsidR="00905E63" w:rsidRPr="0092542F">
        <w:t>водокористування.</w:t>
      </w:r>
      <w:r w:rsidR="00905E63" w:rsidRPr="0092542F">
        <w:rPr>
          <w:spacing w:val="1"/>
        </w:rPr>
        <w:t xml:space="preserve"> </w:t>
      </w:r>
      <w:r w:rsidR="00905E63" w:rsidRPr="0092542F">
        <w:t>До</w:t>
      </w:r>
      <w:r w:rsidR="00905E63" w:rsidRPr="0092542F">
        <w:rPr>
          <w:spacing w:val="1"/>
        </w:rPr>
        <w:t xml:space="preserve"> </w:t>
      </w:r>
      <w:r w:rsidR="00905E63" w:rsidRPr="0092542F">
        <w:t>системи</w:t>
      </w:r>
      <w:r w:rsidR="00905E63" w:rsidRPr="0092542F">
        <w:rPr>
          <w:spacing w:val="1"/>
        </w:rPr>
        <w:t xml:space="preserve"> </w:t>
      </w:r>
      <w:r w:rsidR="00905E63" w:rsidRPr="0092542F">
        <w:t>централізованого</w:t>
      </w:r>
      <w:r w:rsidR="00905E63" w:rsidRPr="0092542F">
        <w:rPr>
          <w:spacing w:val="1"/>
        </w:rPr>
        <w:t xml:space="preserve"> </w:t>
      </w:r>
      <w:r w:rsidR="00905E63" w:rsidRPr="0092542F">
        <w:t>водовідведення</w:t>
      </w:r>
      <w:r w:rsidR="00905E63" w:rsidRPr="0092542F">
        <w:rPr>
          <w:spacing w:val="1"/>
        </w:rPr>
        <w:t xml:space="preserve"> </w:t>
      </w:r>
      <w:r w:rsidR="00905E63" w:rsidRPr="0092542F">
        <w:t>м.</w:t>
      </w:r>
      <w:r w:rsidR="00EF6FCA" w:rsidRPr="0092542F">
        <w:t xml:space="preserve"> </w:t>
      </w:r>
      <w:r w:rsidR="00EE707F" w:rsidRPr="0092542F">
        <w:t>Павлограда</w:t>
      </w:r>
      <w:r w:rsidR="00905E63" w:rsidRPr="0092542F">
        <w:t xml:space="preserve"> приймаються стічні води від населення та стічні води від установ,</w:t>
      </w:r>
      <w:r w:rsidR="00905E63" w:rsidRPr="0092542F">
        <w:rPr>
          <w:spacing w:val="1"/>
        </w:rPr>
        <w:t xml:space="preserve"> </w:t>
      </w:r>
      <w:r w:rsidR="00905E63" w:rsidRPr="0092542F">
        <w:t>організацій і промислових підприємств (далі - споживачі), які за якістю і режимом</w:t>
      </w:r>
      <w:r w:rsidR="00905E63" w:rsidRPr="0092542F">
        <w:rPr>
          <w:spacing w:val="-67"/>
        </w:rPr>
        <w:t xml:space="preserve"> </w:t>
      </w:r>
      <w:r w:rsidR="00905E63" w:rsidRPr="0092542F">
        <w:t>скиду повинні відповідати вимогам місцевих Правил приймання стічних вод до</w:t>
      </w:r>
      <w:r w:rsidR="00905E63" w:rsidRPr="0092542F">
        <w:rPr>
          <w:spacing w:val="1"/>
        </w:rPr>
        <w:t xml:space="preserve"> </w:t>
      </w:r>
      <w:r w:rsidR="00905E63" w:rsidRPr="0092542F">
        <w:t>системи</w:t>
      </w:r>
      <w:r w:rsidR="00905E63" w:rsidRPr="0092542F">
        <w:rPr>
          <w:spacing w:val="1"/>
        </w:rPr>
        <w:t xml:space="preserve"> </w:t>
      </w:r>
      <w:r w:rsidR="00905E63" w:rsidRPr="0092542F">
        <w:t>централізованого</w:t>
      </w:r>
      <w:r w:rsidR="00905E63" w:rsidRPr="0092542F">
        <w:rPr>
          <w:spacing w:val="1"/>
        </w:rPr>
        <w:t xml:space="preserve"> </w:t>
      </w:r>
      <w:r w:rsidR="00905E63" w:rsidRPr="0092542F">
        <w:t>водовідведення,</w:t>
      </w:r>
      <w:r w:rsidR="00905E63" w:rsidRPr="0092542F">
        <w:rPr>
          <w:spacing w:val="1"/>
        </w:rPr>
        <w:t xml:space="preserve"> </w:t>
      </w:r>
      <w:r w:rsidR="00905E63" w:rsidRPr="0092542F">
        <w:t>затверджених</w:t>
      </w:r>
      <w:r w:rsidR="00905E63" w:rsidRPr="0092542F">
        <w:rPr>
          <w:spacing w:val="1"/>
        </w:rPr>
        <w:t xml:space="preserve"> </w:t>
      </w:r>
      <w:r w:rsidR="00905E63" w:rsidRPr="0092542F">
        <w:t>місцевими</w:t>
      </w:r>
      <w:r w:rsidR="00905E63" w:rsidRPr="0092542F">
        <w:rPr>
          <w:spacing w:val="1"/>
        </w:rPr>
        <w:t xml:space="preserve"> </w:t>
      </w:r>
      <w:r w:rsidR="00905E63" w:rsidRPr="0092542F">
        <w:t>органами</w:t>
      </w:r>
      <w:r w:rsidR="00905E63" w:rsidRPr="0092542F">
        <w:rPr>
          <w:spacing w:val="1"/>
        </w:rPr>
        <w:t xml:space="preserve"> </w:t>
      </w:r>
      <w:r w:rsidR="00905E63" w:rsidRPr="0092542F">
        <w:t>виконавчої</w:t>
      </w:r>
      <w:r w:rsidR="00905E63" w:rsidRPr="0092542F">
        <w:rPr>
          <w:spacing w:val="1"/>
        </w:rPr>
        <w:t xml:space="preserve"> </w:t>
      </w:r>
      <w:r w:rsidR="00905E63" w:rsidRPr="0092542F">
        <w:t>влади.</w:t>
      </w:r>
      <w:r w:rsidR="00905E63" w:rsidRPr="0092542F">
        <w:rPr>
          <w:spacing w:val="1"/>
        </w:rPr>
        <w:t xml:space="preserve"> </w:t>
      </w:r>
      <w:r w:rsidR="00905E63" w:rsidRPr="0092542F">
        <w:t>Правила</w:t>
      </w:r>
      <w:r w:rsidR="00905E63" w:rsidRPr="0092542F">
        <w:rPr>
          <w:spacing w:val="1"/>
        </w:rPr>
        <w:t xml:space="preserve"> </w:t>
      </w:r>
      <w:r w:rsidR="00905E63" w:rsidRPr="0092542F">
        <w:t>регулюють</w:t>
      </w:r>
      <w:r w:rsidR="00905E63" w:rsidRPr="0092542F">
        <w:rPr>
          <w:spacing w:val="1"/>
        </w:rPr>
        <w:t xml:space="preserve"> </w:t>
      </w:r>
      <w:r w:rsidR="00905E63" w:rsidRPr="0092542F">
        <w:t>взаємовідносини</w:t>
      </w:r>
      <w:r w:rsidR="00905E63" w:rsidRPr="0092542F">
        <w:rPr>
          <w:spacing w:val="1"/>
        </w:rPr>
        <w:t xml:space="preserve"> </w:t>
      </w:r>
      <w:r w:rsidR="00905E63" w:rsidRPr="0092542F">
        <w:t>між</w:t>
      </w:r>
      <w:r w:rsidR="00905E63" w:rsidRPr="0092542F">
        <w:rPr>
          <w:spacing w:val="1"/>
        </w:rPr>
        <w:t xml:space="preserve"> </w:t>
      </w:r>
      <w:r w:rsidR="00905E63" w:rsidRPr="0092542F">
        <w:t>ви</w:t>
      </w:r>
      <w:r w:rsidR="00092392" w:rsidRPr="0092542F">
        <w:t>конавцем</w:t>
      </w:r>
      <w:r w:rsidR="00905E63" w:rsidRPr="0092542F">
        <w:rPr>
          <w:spacing w:val="1"/>
        </w:rPr>
        <w:t xml:space="preserve"> </w:t>
      </w:r>
      <w:r w:rsidR="00905E63" w:rsidRPr="0092542F">
        <w:t>та</w:t>
      </w:r>
      <w:r w:rsidR="00905E63" w:rsidRPr="0092542F">
        <w:rPr>
          <w:spacing w:val="1"/>
        </w:rPr>
        <w:t xml:space="preserve"> </w:t>
      </w:r>
      <w:r w:rsidR="00905E63" w:rsidRPr="0092542F">
        <w:t>юридичними</w:t>
      </w:r>
      <w:r w:rsidR="00905E63" w:rsidRPr="0092542F">
        <w:rPr>
          <w:spacing w:val="1"/>
        </w:rPr>
        <w:t xml:space="preserve"> </w:t>
      </w:r>
      <w:r w:rsidR="00905E63" w:rsidRPr="0092542F">
        <w:t>особами</w:t>
      </w:r>
      <w:r w:rsidR="00905E63" w:rsidRPr="0092542F">
        <w:rPr>
          <w:spacing w:val="1"/>
        </w:rPr>
        <w:t xml:space="preserve"> </w:t>
      </w:r>
      <w:r w:rsidR="00905E63" w:rsidRPr="0092542F">
        <w:t>незалежно</w:t>
      </w:r>
      <w:r w:rsidR="00905E63" w:rsidRPr="0092542F">
        <w:rPr>
          <w:spacing w:val="1"/>
        </w:rPr>
        <w:t xml:space="preserve"> </w:t>
      </w:r>
      <w:r w:rsidR="00905E63" w:rsidRPr="0092542F">
        <w:t>від</w:t>
      </w:r>
      <w:r w:rsidR="00905E63" w:rsidRPr="0092542F">
        <w:rPr>
          <w:spacing w:val="1"/>
        </w:rPr>
        <w:t xml:space="preserve"> </w:t>
      </w:r>
      <w:r w:rsidR="00905E63" w:rsidRPr="0092542F">
        <w:t>форм</w:t>
      </w:r>
      <w:r w:rsidR="00905E63" w:rsidRPr="0092542F">
        <w:rPr>
          <w:spacing w:val="1"/>
        </w:rPr>
        <w:t xml:space="preserve"> </w:t>
      </w:r>
      <w:r w:rsidR="00905E63" w:rsidRPr="0092542F">
        <w:t>власності</w:t>
      </w:r>
      <w:r w:rsidR="00905E63" w:rsidRPr="0092542F">
        <w:rPr>
          <w:spacing w:val="1"/>
        </w:rPr>
        <w:t xml:space="preserve"> </w:t>
      </w:r>
      <w:r w:rsidR="00905E63" w:rsidRPr="0092542F">
        <w:t>та</w:t>
      </w:r>
      <w:r w:rsidR="00905E63" w:rsidRPr="0092542F">
        <w:rPr>
          <w:spacing w:val="1"/>
        </w:rPr>
        <w:t xml:space="preserve"> </w:t>
      </w:r>
      <w:r w:rsidR="00905E63" w:rsidRPr="0092542F">
        <w:t>відомчої</w:t>
      </w:r>
      <w:r w:rsidR="00905E63" w:rsidRPr="0092542F">
        <w:rPr>
          <w:spacing w:val="1"/>
        </w:rPr>
        <w:t xml:space="preserve"> </w:t>
      </w:r>
      <w:r w:rsidR="00905E63" w:rsidRPr="0092542F">
        <w:t>належності,</w:t>
      </w:r>
      <w:r w:rsidR="00905E63" w:rsidRPr="0092542F">
        <w:rPr>
          <w:spacing w:val="1"/>
        </w:rPr>
        <w:t xml:space="preserve"> </w:t>
      </w:r>
      <w:r w:rsidR="00905E63" w:rsidRPr="0092542F">
        <w:t>фізичних осіб - підприємців, фізичних осіб, які провадять незалежну професійну</w:t>
      </w:r>
      <w:r w:rsidR="00905E63" w:rsidRPr="0092542F">
        <w:rPr>
          <w:spacing w:val="1"/>
        </w:rPr>
        <w:t xml:space="preserve"> </w:t>
      </w:r>
      <w:r w:rsidR="00905E63" w:rsidRPr="0092542F">
        <w:t>діяльність</w:t>
      </w:r>
      <w:r w:rsidR="00905E63" w:rsidRPr="0092542F">
        <w:rPr>
          <w:spacing w:val="19"/>
        </w:rPr>
        <w:t xml:space="preserve"> </w:t>
      </w:r>
      <w:r w:rsidR="00905E63" w:rsidRPr="0092542F">
        <w:t>і</w:t>
      </w:r>
      <w:r w:rsidR="00905E63" w:rsidRPr="0092542F">
        <w:rPr>
          <w:spacing w:val="24"/>
        </w:rPr>
        <w:t xml:space="preserve"> </w:t>
      </w:r>
      <w:r w:rsidR="00905E63" w:rsidRPr="0092542F">
        <w:t>взяті</w:t>
      </w:r>
      <w:r w:rsidR="00905E63" w:rsidRPr="0092542F">
        <w:rPr>
          <w:spacing w:val="22"/>
        </w:rPr>
        <w:t xml:space="preserve"> </w:t>
      </w:r>
      <w:r w:rsidR="00905E63" w:rsidRPr="0092542F">
        <w:t>на</w:t>
      </w:r>
      <w:r w:rsidR="00905E63" w:rsidRPr="0092542F">
        <w:rPr>
          <w:spacing w:val="20"/>
        </w:rPr>
        <w:t xml:space="preserve"> </w:t>
      </w:r>
      <w:r w:rsidR="00905E63" w:rsidRPr="0092542F">
        <w:t>облік,</w:t>
      </w:r>
      <w:r w:rsidR="00905E63" w:rsidRPr="0092542F">
        <w:rPr>
          <w:spacing w:val="23"/>
        </w:rPr>
        <w:t xml:space="preserve"> </w:t>
      </w:r>
      <w:r w:rsidR="00905E63" w:rsidRPr="0092542F">
        <w:t>як</w:t>
      </w:r>
      <w:r w:rsidR="00905E63" w:rsidRPr="0092542F">
        <w:rPr>
          <w:spacing w:val="24"/>
        </w:rPr>
        <w:t xml:space="preserve"> </w:t>
      </w:r>
      <w:r w:rsidR="0006176F" w:rsidRPr="0092542F">
        <w:t>само зайняті</w:t>
      </w:r>
      <w:r w:rsidR="00905E63" w:rsidRPr="0092542F">
        <w:rPr>
          <w:spacing w:val="22"/>
        </w:rPr>
        <w:t xml:space="preserve"> </w:t>
      </w:r>
      <w:r w:rsidR="00905E63" w:rsidRPr="0092542F">
        <w:t>особи</w:t>
      </w:r>
      <w:r w:rsidR="00905E63" w:rsidRPr="0092542F">
        <w:rPr>
          <w:spacing w:val="23"/>
        </w:rPr>
        <w:t xml:space="preserve"> </w:t>
      </w:r>
      <w:r w:rsidR="00905E63" w:rsidRPr="0092542F">
        <w:t>у</w:t>
      </w:r>
      <w:r w:rsidR="00905E63" w:rsidRPr="0092542F">
        <w:rPr>
          <w:spacing w:val="20"/>
        </w:rPr>
        <w:t xml:space="preserve"> </w:t>
      </w:r>
      <w:r w:rsidR="00905E63" w:rsidRPr="0092542F">
        <w:t>контролюючих</w:t>
      </w:r>
      <w:r w:rsidR="00905E63" w:rsidRPr="0092542F">
        <w:rPr>
          <w:spacing w:val="24"/>
        </w:rPr>
        <w:t xml:space="preserve"> </w:t>
      </w:r>
      <w:r w:rsidR="00905E63" w:rsidRPr="0092542F">
        <w:t>органах</w:t>
      </w:r>
      <w:r w:rsidR="00905E63" w:rsidRPr="0092542F">
        <w:rPr>
          <w:spacing w:val="23"/>
        </w:rPr>
        <w:t xml:space="preserve"> </w:t>
      </w:r>
      <w:r w:rsidR="00905E63" w:rsidRPr="0092542F">
        <w:t>згідно</w:t>
      </w:r>
      <w:r w:rsidR="00905E63" w:rsidRPr="0092542F">
        <w:rPr>
          <w:spacing w:val="-67"/>
        </w:rPr>
        <w:t xml:space="preserve"> </w:t>
      </w:r>
      <w:r w:rsidR="00905E63" w:rsidRPr="0092542F">
        <w:t xml:space="preserve">з </w:t>
      </w:r>
      <w:hyperlink r:id="rId7">
        <w:r w:rsidR="00905E63" w:rsidRPr="0092542F">
          <w:rPr>
            <w:color w:val="0000FF"/>
            <w:u w:val="single" w:color="0000FF"/>
          </w:rPr>
          <w:t>Податковим</w:t>
        </w:r>
        <w:r w:rsidR="00905E63" w:rsidRPr="0092542F">
          <w:rPr>
            <w:color w:val="0000FF"/>
            <w:spacing w:val="1"/>
            <w:u w:val="single" w:color="0000FF"/>
          </w:rPr>
          <w:t xml:space="preserve"> </w:t>
        </w:r>
        <w:r w:rsidR="00905E63" w:rsidRPr="0092542F">
          <w:rPr>
            <w:color w:val="0000FF"/>
            <w:u w:val="single" w:color="0000FF"/>
          </w:rPr>
          <w:t>кодексом</w:t>
        </w:r>
        <w:r w:rsidR="00905E63" w:rsidRPr="0092542F">
          <w:rPr>
            <w:color w:val="0000FF"/>
            <w:spacing w:val="1"/>
            <w:u w:val="single" w:color="0000FF"/>
          </w:rPr>
          <w:t xml:space="preserve"> </w:t>
        </w:r>
        <w:r w:rsidR="00905E63" w:rsidRPr="0092542F">
          <w:rPr>
            <w:color w:val="0000FF"/>
            <w:u w:val="single" w:color="0000FF"/>
          </w:rPr>
          <w:t>України</w:t>
        </w:r>
      </w:hyperlink>
      <w:r w:rsidR="00905E63" w:rsidRPr="0092542F">
        <w:t>,</w:t>
      </w:r>
      <w:r w:rsidR="00905E63" w:rsidRPr="0092542F">
        <w:rPr>
          <w:spacing w:val="1"/>
        </w:rPr>
        <w:t xml:space="preserve"> </w:t>
      </w:r>
      <w:r w:rsidR="00905E63" w:rsidRPr="0092542F">
        <w:t>які</w:t>
      </w:r>
      <w:r w:rsidR="00905E63" w:rsidRPr="0092542F">
        <w:rPr>
          <w:spacing w:val="1"/>
        </w:rPr>
        <w:t xml:space="preserve"> </w:t>
      </w:r>
      <w:r w:rsidR="00905E63" w:rsidRPr="0092542F">
        <w:t>скидають</w:t>
      </w:r>
      <w:r w:rsidR="00905E63" w:rsidRPr="0092542F">
        <w:rPr>
          <w:spacing w:val="1"/>
        </w:rPr>
        <w:t xml:space="preserve"> </w:t>
      </w:r>
      <w:r w:rsidR="00905E63" w:rsidRPr="0092542F">
        <w:t>стічні</w:t>
      </w:r>
      <w:r w:rsidR="00905E63" w:rsidRPr="0092542F">
        <w:rPr>
          <w:spacing w:val="1"/>
        </w:rPr>
        <w:t xml:space="preserve"> </w:t>
      </w:r>
      <w:r w:rsidR="00905E63" w:rsidRPr="0092542F">
        <w:t>води</w:t>
      </w:r>
      <w:r w:rsidR="00905E63" w:rsidRPr="0092542F">
        <w:rPr>
          <w:spacing w:val="1"/>
        </w:rPr>
        <w:t xml:space="preserve"> </w:t>
      </w:r>
      <w:r w:rsidR="00905E63" w:rsidRPr="0092542F">
        <w:t>до</w:t>
      </w:r>
      <w:r w:rsidR="00905E63" w:rsidRPr="0092542F">
        <w:rPr>
          <w:spacing w:val="1"/>
        </w:rPr>
        <w:t xml:space="preserve"> </w:t>
      </w:r>
      <w:r w:rsidR="00905E63" w:rsidRPr="0092542F">
        <w:t>системи</w:t>
      </w:r>
      <w:r w:rsidR="00905E63" w:rsidRPr="0092542F">
        <w:rPr>
          <w:spacing w:val="1"/>
        </w:rPr>
        <w:t xml:space="preserve"> </w:t>
      </w:r>
      <w:r w:rsidR="00905E63" w:rsidRPr="0092542F">
        <w:t>централізованого</w:t>
      </w:r>
      <w:r w:rsidR="00905E63" w:rsidRPr="0092542F">
        <w:rPr>
          <w:spacing w:val="-1"/>
        </w:rPr>
        <w:t xml:space="preserve"> </w:t>
      </w:r>
      <w:r w:rsidR="00905E63" w:rsidRPr="0092542F">
        <w:t>водовідведення</w:t>
      </w:r>
      <w:r w:rsidR="00905E63" w:rsidRPr="0092542F">
        <w:rPr>
          <w:spacing w:val="-1"/>
        </w:rPr>
        <w:t xml:space="preserve"> </w:t>
      </w:r>
      <w:r w:rsidR="00905E63" w:rsidRPr="0092542F">
        <w:t>м.</w:t>
      </w:r>
      <w:r w:rsidR="005868CB" w:rsidRPr="0092542F">
        <w:t xml:space="preserve"> Павлограда</w:t>
      </w:r>
      <w:r w:rsidR="00905E63" w:rsidRPr="0092542F">
        <w:t>.</w:t>
      </w:r>
    </w:p>
    <w:p w:rsidR="004A1074" w:rsidRPr="0092542F" w:rsidRDefault="00905E63">
      <w:pPr>
        <w:pStyle w:val="a3"/>
        <w:spacing w:before="2"/>
        <w:ind w:right="243" w:firstLine="540"/>
      </w:pPr>
      <w:r w:rsidRPr="0092542F">
        <w:t>На</w:t>
      </w:r>
      <w:r w:rsidRPr="0092542F">
        <w:rPr>
          <w:spacing w:val="1"/>
        </w:rPr>
        <w:t xml:space="preserve"> </w:t>
      </w:r>
      <w:r w:rsidRPr="0092542F">
        <w:t>теперішній</w:t>
      </w:r>
      <w:r w:rsidRPr="0092542F">
        <w:rPr>
          <w:spacing w:val="1"/>
        </w:rPr>
        <w:t xml:space="preserve"> </w:t>
      </w:r>
      <w:r w:rsidRPr="0092542F">
        <w:t>час</w:t>
      </w:r>
      <w:r w:rsidRPr="0092542F">
        <w:rPr>
          <w:spacing w:val="1"/>
        </w:rPr>
        <w:t xml:space="preserve"> </w:t>
      </w:r>
      <w:r w:rsidRPr="0092542F">
        <w:t>існує</w:t>
      </w:r>
      <w:r w:rsidRPr="0092542F">
        <w:rPr>
          <w:spacing w:val="1"/>
        </w:rPr>
        <w:t xml:space="preserve"> </w:t>
      </w:r>
      <w:r w:rsidRPr="0092542F">
        <w:t>загальна</w:t>
      </w:r>
      <w:r w:rsidRPr="0092542F">
        <w:rPr>
          <w:spacing w:val="1"/>
        </w:rPr>
        <w:t xml:space="preserve"> </w:t>
      </w:r>
      <w:r w:rsidRPr="0092542F">
        <w:t>проблема</w:t>
      </w:r>
      <w:r w:rsidRPr="0092542F">
        <w:rPr>
          <w:spacing w:val="1"/>
        </w:rPr>
        <w:t xml:space="preserve"> </w:t>
      </w:r>
      <w:r w:rsidRPr="0092542F">
        <w:t>щодо</w:t>
      </w:r>
      <w:r w:rsidRPr="0092542F">
        <w:rPr>
          <w:spacing w:val="1"/>
        </w:rPr>
        <w:t xml:space="preserve"> </w:t>
      </w:r>
      <w:r w:rsidRPr="0092542F">
        <w:t>вирішення</w:t>
      </w:r>
      <w:r w:rsidRPr="0092542F">
        <w:rPr>
          <w:spacing w:val="1"/>
        </w:rPr>
        <w:t xml:space="preserve"> </w:t>
      </w:r>
      <w:r w:rsidRPr="0092542F">
        <w:t>питання</w:t>
      </w:r>
      <w:r w:rsidRPr="0092542F">
        <w:rPr>
          <w:spacing w:val="-67"/>
        </w:rPr>
        <w:t xml:space="preserve"> </w:t>
      </w:r>
      <w:r w:rsidRPr="0092542F">
        <w:t>контролю приймання стічних вод до системи централізованого водовідведення</w:t>
      </w:r>
      <w:r w:rsidRPr="0092542F">
        <w:rPr>
          <w:spacing w:val="1"/>
        </w:rPr>
        <w:t xml:space="preserve"> </w:t>
      </w:r>
      <w:r w:rsidRPr="0092542F">
        <w:t>міста</w:t>
      </w:r>
      <w:r w:rsidRPr="0092542F">
        <w:rPr>
          <w:spacing w:val="-1"/>
        </w:rPr>
        <w:t xml:space="preserve"> </w:t>
      </w:r>
      <w:r w:rsidR="005868CB" w:rsidRPr="0092542F">
        <w:t>Павлограда</w:t>
      </w:r>
      <w:r w:rsidRPr="0092542F">
        <w:t>.</w:t>
      </w:r>
    </w:p>
    <w:p w:rsidR="004A1074" w:rsidRPr="0092542F" w:rsidRDefault="00905E63">
      <w:pPr>
        <w:pStyle w:val="a3"/>
        <w:spacing w:line="321" w:lineRule="exact"/>
        <w:ind w:left="818"/>
      </w:pPr>
      <w:r w:rsidRPr="0092542F">
        <w:t>Даним</w:t>
      </w:r>
      <w:r w:rsidRPr="0092542F">
        <w:rPr>
          <w:spacing w:val="-3"/>
        </w:rPr>
        <w:t xml:space="preserve"> </w:t>
      </w:r>
      <w:r w:rsidRPr="0092542F">
        <w:t>регуляторним</w:t>
      </w:r>
      <w:r w:rsidRPr="0092542F">
        <w:rPr>
          <w:spacing w:val="-2"/>
        </w:rPr>
        <w:t xml:space="preserve"> </w:t>
      </w:r>
      <w:r w:rsidRPr="0092542F">
        <w:t>актом</w:t>
      </w:r>
      <w:r w:rsidRPr="0092542F">
        <w:rPr>
          <w:spacing w:val="-5"/>
        </w:rPr>
        <w:t xml:space="preserve"> </w:t>
      </w:r>
      <w:r w:rsidRPr="0092542F">
        <w:t>пропонується</w:t>
      </w:r>
      <w:r w:rsidRPr="0092542F">
        <w:rPr>
          <w:spacing w:val="-2"/>
        </w:rPr>
        <w:t xml:space="preserve"> </w:t>
      </w:r>
      <w:r w:rsidRPr="0092542F">
        <w:t>вирішити</w:t>
      </w:r>
      <w:r w:rsidRPr="0092542F">
        <w:rPr>
          <w:spacing w:val="-2"/>
        </w:rPr>
        <w:t xml:space="preserve"> </w:t>
      </w:r>
      <w:r w:rsidRPr="0092542F">
        <w:t>такі</w:t>
      </w:r>
      <w:r w:rsidRPr="0092542F">
        <w:rPr>
          <w:spacing w:val="-4"/>
        </w:rPr>
        <w:t xml:space="preserve"> </w:t>
      </w:r>
      <w:r w:rsidRPr="0092542F">
        <w:t>питання:</w:t>
      </w:r>
    </w:p>
    <w:p w:rsidR="004A1074" w:rsidRPr="0092542F" w:rsidRDefault="00905E63">
      <w:pPr>
        <w:pStyle w:val="a4"/>
        <w:numPr>
          <w:ilvl w:val="0"/>
          <w:numId w:val="12"/>
        </w:numPr>
        <w:tabs>
          <w:tab w:val="left" w:pos="1141"/>
        </w:tabs>
        <w:ind w:right="242" w:firstLine="556"/>
        <w:rPr>
          <w:sz w:val="28"/>
        </w:rPr>
      </w:pPr>
      <w:r w:rsidRPr="0092542F">
        <w:rPr>
          <w:sz w:val="28"/>
        </w:rPr>
        <w:t>запобігання</w:t>
      </w:r>
      <w:r w:rsidRPr="0092542F">
        <w:rPr>
          <w:spacing w:val="1"/>
          <w:sz w:val="28"/>
        </w:rPr>
        <w:t xml:space="preserve"> </w:t>
      </w:r>
      <w:r w:rsidRPr="0092542F">
        <w:rPr>
          <w:sz w:val="28"/>
        </w:rPr>
        <w:t>порушенням</w:t>
      </w:r>
      <w:r w:rsidRPr="0092542F">
        <w:rPr>
          <w:spacing w:val="1"/>
          <w:sz w:val="28"/>
        </w:rPr>
        <w:t xml:space="preserve"> </w:t>
      </w:r>
      <w:r w:rsidRPr="0092542F">
        <w:rPr>
          <w:sz w:val="28"/>
        </w:rPr>
        <w:t>у</w:t>
      </w:r>
      <w:r w:rsidRPr="0092542F">
        <w:rPr>
          <w:spacing w:val="1"/>
          <w:sz w:val="28"/>
        </w:rPr>
        <w:t xml:space="preserve"> </w:t>
      </w:r>
      <w:r w:rsidRPr="0092542F">
        <w:rPr>
          <w:sz w:val="28"/>
        </w:rPr>
        <w:t>роботі</w:t>
      </w:r>
      <w:r w:rsidRPr="0092542F">
        <w:rPr>
          <w:spacing w:val="1"/>
          <w:sz w:val="28"/>
        </w:rPr>
        <w:t xml:space="preserve"> </w:t>
      </w:r>
      <w:r w:rsidRPr="0092542F">
        <w:rPr>
          <w:sz w:val="28"/>
        </w:rPr>
        <w:t>мереж</w:t>
      </w:r>
      <w:r w:rsidRPr="0092542F">
        <w:rPr>
          <w:spacing w:val="1"/>
          <w:sz w:val="28"/>
        </w:rPr>
        <w:t xml:space="preserve"> </w:t>
      </w:r>
      <w:r w:rsidRPr="0092542F">
        <w:rPr>
          <w:sz w:val="28"/>
        </w:rPr>
        <w:t>і</w:t>
      </w:r>
      <w:r w:rsidRPr="0092542F">
        <w:rPr>
          <w:spacing w:val="1"/>
          <w:sz w:val="28"/>
        </w:rPr>
        <w:t xml:space="preserve"> </w:t>
      </w:r>
      <w:r w:rsidRPr="0092542F">
        <w:rPr>
          <w:sz w:val="28"/>
        </w:rPr>
        <w:t>споруд</w:t>
      </w:r>
      <w:r w:rsidRPr="0092542F">
        <w:rPr>
          <w:spacing w:val="1"/>
          <w:sz w:val="28"/>
        </w:rPr>
        <w:t xml:space="preserve"> </w:t>
      </w:r>
      <w:r w:rsidRPr="0092542F">
        <w:rPr>
          <w:sz w:val="28"/>
        </w:rPr>
        <w:t>централізованого</w:t>
      </w:r>
      <w:r w:rsidRPr="0092542F">
        <w:rPr>
          <w:spacing w:val="1"/>
          <w:sz w:val="28"/>
        </w:rPr>
        <w:t xml:space="preserve"> </w:t>
      </w:r>
      <w:r w:rsidRPr="0092542F">
        <w:rPr>
          <w:sz w:val="28"/>
        </w:rPr>
        <w:lastRenderedPageBreak/>
        <w:t>водовідведення</w:t>
      </w:r>
      <w:r w:rsidRPr="0092542F">
        <w:rPr>
          <w:spacing w:val="-1"/>
          <w:sz w:val="28"/>
        </w:rPr>
        <w:t xml:space="preserve"> </w:t>
      </w:r>
      <w:r w:rsidRPr="0092542F">
        <w:rPr>
          <w:sz w:val="28"/>
        </w:rPr>
        <w:t xml:space="preserve">міста </w:t>
      </w:r>
      <w:r w:rsidR="005868CB" w:rsidRPr="0092542F">
        <w:rPr>
          <w:sz w:val="28"/>
        </w:rPr>
        <w:t>Павлограда</w:t>
      </w:r>
      <w:r w:rsidRPr="0092542F">
        <w:rPr>
          <w:sz w:val="28"/>
        </w:rPr>
        <w:t>;</w:t>
      </w:r>
    </w:p>
    <w:p w:rsidR="004A1074" w:rsidRPr="0092542F" w:rsidRDefault="00905E63">
      <w:pPr>
        <w:pStyle w:val="a4"/>
        <w:numPr>
          <w:ilvl w:val="0"/>
          <w:numId w:val="12"/>
        </w:numPr>
        <w:tabs>
          <w:tab w:val="left" w:pos="1047"/>
        </w:tabs>
        <w:spacing w:before="2"/>
        <w:ind w:right="251" w:firstLine="556"/>
        <w:rPr>
          <w:sz w:val="28"/>
        </w:rPr>
      </w:pPr>
      <w:r w:rsidRPr="0092542F">
        <w:rPr>
          <w:sz w:val="28"/>
        </w:rPr>
        <w:t>підвищення ефективності роботи цих споруд і безпеки їх експлуатації та</w:t>
      </w:r>
      <w:r w:rsidRPr="0092542F">
        <w:rPr>
          <w:spacing w:val="1"/>
          <w:sz w:val="28"/>
        </w:rPr>
        <w:t xml:space="preserve"> </w:t>
      </w:r>
      <w:r w:rsidRPr="0092542F">
        <w:rPr>
          <w:sz w:val="28"/>
        </w:rPr>
        <w:t>забезпечення</w:t>
      </w:r>
      <w:r w:rsidRPr="0092542F">
        <w:rPr>
          <w:spacing w:val="1"/>
          <w:sz w:val="28"/>
        </w:rPr>
        <w:t xml:space="preserve"> </w:t>
      </w:r>
      <w:r w:rsidRPr="0092542F">
        <w:rPr>
          <w:sz w:val="28"/>
        </w:rPr>
        <w:t>охорони</w:t>
      </w:r>
      <w:r w:rsidRPr="0092542F">
        <w:rPr>
          <w:spacing w:val="1"/>
          <w:sz w:val="28"/>
        </w:rPr>
        <w:t xml:space="preserve"> </w:t>
      </w:r>
      <w:r w:rsidRPr="0092542F">
        <w:rPr>
          <w:sz w:val="28"/>
        </w:rPr>
        <w:t>навколишнього</w:t>
      </w:r>
      <w:r w:rsidRPr="0092542F">
        <w:rPr>
          <w:spacing w:val="1"/>
          <w:sz w:val="28"/>
        </w:rPr>
        <w:t xml:space="preserve"> </w:t>
      </w:r>
      <w:r w:rsidRPr="0092542F">
        <w:rPr>
          <w:sz w:val="28"/>
        </w:rPr>
        <w:t>середовища</w:t>
      </w:r>
      <w:r w:rsidRPr="0092542F">
        <w:rPr>
          <w:spacing w:val="1"/>
          <w:sz w:val="28"/>
        </w:rPr>
        <w:t xml:space="preserve"> </w:t>
      </w:r>
      <w:r w:rsidRPr="0092542F">
        <w:rPr>
          <w:sz w:val="28"/>
        </w:rPr>
        <w:t>від</w:t>
      </w:r>
      <w:r w:rsidRPr="0092542F">
        <w:rPr>
          <w:spacing w:val="1"/>
          <w:sz w:val="28"/>
        </w:rPr>
        <w:t xml:space="preserve"> </w:t>
      </w:r>
      <w:r w:rsidRPr="0092542F">
        <w:rPr>
          <w:sz w:val="28"/>
        </w:rPr>
        <w:t>забруднення</w:t>
      </w:r>
      <w:r w:rsidRPr="0092542F">
        <w:rPr>
          <w:spacing w:val="1"/>
          <w:sz w:val="28"/>
        </w:rPr>
        <w:t xml:space="preserve"> </w:t>
      </w:r>
      <w:r w:rsidRPr="0092542F">
        <w:rPr>
          <w:sz w:val="28"/>
        </w:rPr>
        <w:t>скидами</w:t>
      </w:r>
      <w:r w:rsidRPr="0092542F">
        <w:rPr>
          <w:spacing w:val="1"/>
          <w:sz w:val="28"/>
        </w:rPr>
        <w:t xml:space="preserve"> </w:t>
      </w:r>
      <w:r w:rsidRPr="0092542F">
        <w:rPr>
          <w:sz w:val="28"/>
        </w:rPr>
        <w:t>стічних вод;</w:t>
      </w:r>
    </w:p>
    <w:p w:rsidR="004A1074" w:rsidRPr="0092542F" w:rsidRDefault="00905E63">
      <w:pPr>
        <w:pStyle w:val="a4"/>
        <w:numPr>
          <w:ilvl w:val="0"/>
          <w:numId w:val="12"/>
        </w:numPr>
        <w:tabs>
          <w:tab w:val="left" w:pos="1083"/>
        </w:tabs>
        <w:ind w:right="247" w:firstLine="556"/>
        <w:rPr>
          <w:sz w:val="28"/>
        </w:rPr>
      </w:pPr>
      <w:r w:rsidRPr="0092542F">
        <w:rPr>
          <w:sz w:val="28"/>
        </w:rPr>
        <w:t>захист</w:t>
      </w:r>
      <w:r w:rsidRPr="0092542F">
        <w:rPr>
          <w:spacing w:val="1"/>
          <w:sz w:val="28"/>
        </w:rPr>
        <w:t xml:space="preserve"> </w:t>
      </w:r>
      <w:r w:rsidRPr="0092542F">
        <w:rPr>
          <w:sz w:val="28"/>
        </w:rPr>
        <w:t>здоров’я</w:t>
      </w:r>
      <w:r w:rsidRPr="0092542F">
        <w:rPr>
          <w:spacing w:val="1"/>
          <w:sz w:val="28"/>
        </w:rPr>
        <w:t xml:space="preserve"> </w:t>
      </w:r>
      <w:r w:rsidRPr="0092542F">
        <w:rPr>
          <w:sz w:val="28"/>
        </w:rPr>
        <w:t>персоналу</w:t>
      </w:r>
      <w:r w:rsidRPr="0092542F">
        <w:rPr>
          <w:spacing w:val="1"/>
          <w:sz w:val="28"/>
        </w:rPr>
        <w:t xml:space="preserve"> </w:t>
      </w:r>
      <w:r w:rsidRPr="0092542F">
        <w:rPr>
          <w:sz w:val="28"/>
        </w:rPr>
        <w:t>систем</w:t>
      </w:r>
      <w:r w:rsidRPr="0092542F">
        <w:rPr>
          <w:spacing w:val="1"/>
          <w:sz w:val="28"/>
        </w:rPr>
        <w:t xml:space="preserve"> </w:t>
      </w:r>
      <w:r w:rsidRPr="0092542F">
        <w:rPr>
          <w:sz w:val="28"/>
        </w:rPr>
        <w:t>збирання,</w:t>
      </w:r>
      <w:r w:rsidRPr="0092542F">
        <w:rPr>
          <w:spacing w:val="1"/>
          <w:sz w:val="28"/>
        </w:rPr>
        <w:t xml:space="preserve"> </w:t>
      </w:r>
      <w:r w:rsidRPr="0092542F">
        <w:rPr>
          <w:sz w:val="28"/>
        </w:rPr>
        <w:t>відведення</w:t>
      </w:r>
      <w:r w:rsidRPr="0092542F">
        <w:rPr>
          <w:spacing w:val="1"/>
          <w:sz w:val="28"/>
        </w:rPr>
        <w:t xml:space="preserve"> </w:t>
      </w:r>
      <w:r w:rsidRPr="0092542F">
        <w:rPr>
          <w:sz w:val="28"/>
        </w:rPr>
        <w:t>стічних</w:t>
      </w:r>
      <w:r w:rsidRPr="0092542F">
        <w:rPr>
          <w:spacing w:val="1"/>
          <w:sz w:val="28"/>
        </w:rPr>
        <w:t xml:space="preserve"> </w:t>
      </w:r>
      <w:r w:rsidRPr="0092542F">
        <w:rPr>
          <w:sz w:val="28"/>
        </w:rPr>
        <w:t>вод</w:t>
      </w:r>
      <w:r w:rsidRPr="0092542F">
        <w:rPr>
          <w:spacing w:val="1"/>
          <w:sz w:val="28"/>
        </w:rPr>
        <w:t xml:space="preserve"> </w:t>
      </w:r>
      <w:r w:rsidRPr="0092542F">
        <w:rPr>
          <w:sz w:val="28"/>
        </w:rPr>
        <w:t>та</w:t>
      </w:r>
      <w:r w:rsidRPr="0092542F">
        <w:rPr>
          <w:spacing w:val="1"/>
          <w:sz w:val="28"/>
        </w:rPr>
        <w:t xml:space="preserve"> </w:t>
      </w:r>
      <w:r w:rsidRPr="0092542F">
        <w:rPr>
          <w:sz w:val="28"/>
        </w:rPr>
        <w:t>очисних споруд;</w:t>
      </w:r>
    </w:p>
    <w:p w:rsidR="004A1074" w:rsidRPr="0092542F" w:rsidRDefault="00905E63">
      <w:pPr>
        <w:pStyle w:val="a4"/>
        <w:numPr>
          <w:ilvl w:val="0"/>
          <w:numId w:val="12"/>
        </w:numPr>
        <w:tabs>
          <w:tab w:val="left" w:pos="1078"/>
        </w:tabs>
        <w:ind w:right="253" w:firstLine="556"/>
        <w:rPr>
          <w:sz w:val="28"/>
        </w:rPr>
      </w:pPr>
      <w:r w:rsidRPr="0092542F">
        <w:rPr>
          <w:sz w:val="28"/>
        </w:rPr>
        <w:t>гарантування</w:t>
      </w:r>
      <w:r w:rsidRPr="0092542F">
        <w:rPr>
          <w:spacing w:val="1"/>
          <w:sz w:val="28"/>
        </w:rPr>
        <w:t xml:space="preserve"> </w:t>
      </w:r>
      <w:r w:rsidRPr="0092542F">
        <w:rPr>
          <w:sz w:val="28"/>
        </w:rPr>
        <w:t>безперебійної</w:t>
      </w:r>
      <w:r w:rsidRPr="0092542F">
        <w:rPr>
          <w:spacing w:val="1"/>
          <w:sz w:val="28"/>
        </w:rPr>
        <w:t xml:space="preserve"> </w:t>
      </w:r>
      <w:r w:rsidRPr="0092542F">
        <w:rPr>
          <w:sz w:val="28"/>
        </w:rPr>
        <w:t>в</w:t>
      </w:r>
      <w:r w:rsidRPr="0092542F">
        <w:rPr>
          <w:spacing w:val="1"/>
          <w:sz w:val="28"/>
        </w:rPr>
        <w:t xml:space="preserve"> </w:t>
      </w:r>
      <w:r w:rsidRPr="0092542F">
        <w:rPr>
          <w:sz w:val="28"/>
        </w:rPr>
        <w:t>межах</w:t>
      </w:r>
      <w:r w:rsidRPr="0092542F">
        <w:rPr>
          <w:spacing w:val="1"/>
          <w:sz w:val="28"/>
        </w:rPr>
        <w:t xml:space="preserve"> </w:t>
      </w:r>
      <w:r w:rsidRPr="0092542F">
        <w:rPr>
          <w:sz w:val="28"/>
        </w:rPr>
        <w:t>регламентних</w:t>
      </w:r>
      <w:r w:rsidRPr="0092542F">
        <w:rPr>
          <w:spacing w:val="1"/>
          <w:sz w:val="28"/>
        </w:rPr>
        <w:t xml:space="preserve"> </w:t>
      </w:r>
      <w:r w:rsidRPr="0092542F">
        <w:rPr>
          <w:sz w:val="28"/>
        </w:rPr>
        <w:t>норм</w:t>
      </w:r>
      <w:r w:rsidRPr="0092542F">
        <w:rPr>
          <w:spacing w:val="1"/>
          <w:sz w:val="28"/>
        </w:rPr>
        <w:t xml:space="preserve"> </w:t>
      </w:r>
      <w:r w:rsidRPr="0092542F">
        <w:rPr>
          <w:sz w:val="28"/>
        </w:rPr>
        <w:t>роботи</w:t>
      </w:r>
      <w:r w:rsidRPr="0092542F">
        <w:rPr>
          <w:spacing w:val="1"/>
          <w:sz w:val="28"/>
        </w:rPr>
        <w:t xml:space="preserve"> </w:t>
      </w:r>
      <w:r w:rsidRPr="0092542F">
        <w:rPr>
          <w:sz w:val="28"/>
        </w:rPr>
        <w:t>споруд</w:t>
      </w:r>
      <w:r w:rsidRPr="0092542F">
        <w:rPr>
          <w:spacing w:val="-67"/>
          <w:sz w:val="28"/>
        </w:rPr>
        <w:t xml:space="preserve"> </w:t>
      </w:r>
      <w:r w:rsidRPr="0092542F">
        <w:rPr>
          <w:sz w:val="28"/>
        </w:rPr>
        <w:t>очищення</w:t>
      </w:r>
      <w:r w:rsidRPr="0092542F">
        <w:rPr>
          <w:spacing w:val="-1"/>
          <w:sz w:val="28"/>
        </w:rPr>
        <w:t xml:space="preserve"> </w:t>
      </w:r>
      <w:r w:rsidRPr="0092542F">
        <w:rPr>
          <w:sz w:val="28"/>
        </w:rPr>
        <w:t>стічних</w:t>
      </w:r>
      <w:r w:rsidRPr="0092542F">
        <w:rPr>
          <w:spacing w:val="1"/>
          <w:sz w:val="28"/>
        </w:rPr>
        <w:t xml:space="preserve"> </w:t>
      </w:r>
      <w:r w:rsidRPr="0092542F">
        <w:rPr>
          <w:sz w:val="28"/>
        </w:rPr>
        <w:t>вод</w:t>
      </w:r>
      <w:r w:rsidRPr="0092542F">
        <w:rPr>
          <w:spacing w:val="1"/>
          <w:sz w:val="28"/>
        </w:rPr>
        <w:t xml:space="preserve"> </w:t>
      </w:r>
      <w:r w:rsidRPr="0092542F">
        <w:rPr>
          <w:sz w:val="28"/>
        </w:rPr>
        <w:t>та</w:t>
      </w:r>
      <w:r w:rsidRPr="0092542F">
        <w:rPr>
          <w:spacing w:val="-3"/>
          <w:sz w:val="28"/>
        </w:rPr>
        <w:t xml:space="preserve"> </w:t>
      </w:r>
      <w:r w:rsidRPr="0092542F">
        <w:rPr>
          <w:sz w:val="28"/>
        </w:rPr>
        <w:t>обробки</w:t>
      </w:r>
      <w:r w:rsidRPr="0092542F">
        <w:rPr>
          <w:spacing w:val="-2"/>
          <w:sz w:val="28"/>
        </w:rPr>
        <w:t xml:space="preserve"> </w:t>
      </w:r>
      <w:r w:rsidRPr="0092542F">
        <w:rPr>
          <w:sz w:val="28"/>
        </w:rPr>
        <w:t>осадів;</w:t>
      </w:r>
    </w:p>
    <w:p w:rsidR="004A1074" w:rsidRPr="0092542F" w:rsidRDefault="00905E63">
      <w:pPr>
        <w:pStyle w:val="a4"/>
        <w:numPr>
          <w:ilvl w:val="0"/>
          <w:numId w:val="12"/>
        </w:numPr>
        <w:tabs>
          <w:tab w:val="left" w:pos="1033"/>
        </w:tabs>
        <w:ind w:right="252" w:firstLine="556"/>
        <w:rPr>
          <w:sz w:val="28"/>
        </w:rPr>
      </w:pPr>
      <w:r w:rsidRPr="0092542F">
        <w:rPr>
          <w:sz w:val="28"/>
        </w:rPr>
        <w:t>гарантування, що осад може бути утилізований у безпечний і прийнятний</w:t>
      </w:r>
      <w:r w:rsidRPr="0092542F">
        <w:rPr>
          <w:spacing w:val="1"/>
          <w:sz w:val="28"/>
        </w:rPr>
        <w:t xml:space="preserve"> </w:t>
      </w:r>
      <w:r w:rsidRPr="0092542F">
        <w:rPr>
          <w:sz w:val="28"/>
        </w:rPr>
        <w:t>для</w:t>
      </w:r>
      <w:r w:rsidRPr="0092542F">
        <w:rPr>
          <w:spacing w:val="-1"/>
          <w:sz w:val="28"/>
        </w:rPr>
        <w:t xml:space="preserve"> </w:t>
      </w:r>
      <w:r w:rsidRPr="0092542F">
        <w:rPr>
          <w:sz w:val="28"/>
        </w:rPr>
        <w:t>навколишнього</w:t>
      </w:r>
      <w:r w:rsidRPr="0092542F">
        <w:rPr>
          <w:spacing w:val="1"/>
          <w:sz w:val="28"/>
        </w:rPr>
        <w:t xml:space="preserve"> </w:t>
      </w:r>
      <w:r w:rsidRPr="0092542F">
        <w:rPr>
          <w:sz w:val="28"/>
        </w:rPr>
        <w:t>середовища спосіб;</w:t>
      </w:r>
    </w:p>
    <w:p w:rsidR="000F3AF3" w:rsidRPr="000F3AF3" w:rsidRDefault="00905E63" w:rsidP="000F3AF3">
      <w:pPr>
        <w:pStyle w:val="a4"/>
        <w:numPr>
          <w:ilvl w:val="0"/>
          <w:numId w:val="11"/>
        </w:numPr>
        <w:tabs>
          <w:tab w:val="left" w:pos="1131"/>
        </w:tabs>
        <w:spacing w:before="86" w:line="237" w:lineRule="auto"/>
        <w:ind w:right="240" w:firstLine="540"/>
        <w:rPr>
          <w:sz w:val="28"/>
        </w:rPr>
      </w:pPr>
      <w:r w:rsidRPr="000F3AF3">
        <w:rPr>
          <w:sz w:val="28"/>
        </w:rPr>
        <w:t>впровадження ефективного контролю щодо скиду стічних вод до системи</w:t>
      </w:r>
      <w:r w:rsidRPr="000F3AF3">
        <w:rPr>
          <w:spacing w:val="1"/>
          <w:sz w:val="28"/>
        </w:rPr>
        <w:t xml:space="preserve"> </w:t>
      </w:r>
      <w:r w:rsidRPr="000F3AF3">
        <w:rPr>
          <w:sz w:val="28"/>
        </w:rPr>
        <w:t>централізованого водовідведення;</w:t>
      </w:r>
    </w:p>
    <w:p w:rsidR="004A1074" w:rsidRPr="000F3AF3" w:rsidRDefault="00905E63" w:rsidP="000F3AF3">
      <w:pPr>
        <w:pStyle w:val="a4"/>
        <w:numPr>
          <w:ilvl w:val="0"/>
          <w:numId w:val="11"/>
        </w:numPr>
        <w:tabs>
          <w:tab w:val="left" w:pos="1131"/>
        </w:tabs>
        <w:spacing w:before="86" w:line="237" w:lineRule="auto"/>
        <w:ind w:right="240" w:firstLine="540"/>
        <w:rPr>
          <w:sz w:val="28"/>
        </w:rPr>
      </w:pPr>
      <w:r w:rsidRPr="000F3AF3">
        <w:rPr>
          <w:sz w:val="28"/>
        </w:rPr>
        <w:t>затвердження</w:t>
      </w:r>
      <w:r w:rsidRPr="000F3AF3">
        <w:rPr>
          <w:spacing w:val="1"/>
          <w:sz w:val="28"/>
        </w:rPr>
        <w:t xml:space="preserve"> </w:t>
      </w:r>
      <w:r w:rsidRPr="000F3AF3">
        <w:rPr>
          <w:sz w:val="28"/>
        </w:rPr>
        <w:t>порядку</w:t>
      </w:r>
      <w:r w:rsidRPr="000F3AF3">
        <w:rPr>
          <w:spacing w:val="1"/>
          <w:sz w:val="28"/>
        </w:rPr>
        <w:t xml:space="preserve"> </w:t>
      </w:r>
      <w:r w:rsidRPr="000F3AF3">
        <w:rPr>
          <w:sz w:val="28"/>
        </w:rPr>
        <w:t>виявлення</w:t>
      </w:r>
      <w:r w:rsidRPr="000F3AF3">
        <w:rPr>
          <w:spacing w:val="1"/>
          <w:sz w:val="28"/>
        </w:rPr>
        <w:t xml:space="preserve"> </w:t>
      </w:r>
      <w:r w:rsidRPr="000F3AF3">
        <w:rPr>
          <w:sz w:val="28"/>
        </w:rPr>
        <w:t>порушень</w:t>
      </w:r>
      <w:r w:rsidRPr="000F3AF3">
        <w:rPr>
          <w:spacing w:val="1"/>
          <w:sz w:val="28"/>
        </w:rPr>
        <w:t xml:space="preserve"> </w:t>
      </w:r>
      <w:r w:rsidRPr="000F3AF3">
        <w:rPr>
          <w:sz w:val="28"/>
        </w:rPr>
        <w:t>та</w:t>
      </w:r>
      <w:r w:rsidRPr="000F3AF3">
        <w:rPr>
          <w:spacing w:val="1"/>
          <w:sz w:val="28"/>
        </w:rPr>
        <w:t xml:space="preserve"> </w:t>
      </w:r>
      <w:r w:rsidRPr="000F3AF3">
        <w:rPr>
          <w:sz w:val="28"/>
        </w:rPr>
        <w:t>впровадження</w:t>
      </w:r>
      <w:r w:rsidRPr="000F3AF3">
        <w:rPr>
          <w:spacing w:val="1"/>
          <w:sz w:val="28"/>
        </w:rPr>
        <w:t xml:space="preserve"> </w:t>
      </w:r>
      <w:r w:rsidRPr="000F3AF3">
        <w:rPr>
          <w:sz w:val="28"/>
        </w:rPr>
        <w:t>заходів</w:t>
      </w:r>
      <w:r w:rsidRPr="000F3AF3">
        <w:rPr>
          <w:spacing w:val="1"/>
          <w:sz w:val="28"/>
        </w:rPr>
        <w:t xml:space="preserve"> </w:t>
      </w:r>
      <w:r w:rsidRPr="000F3AF3">
        <w:rPr>
          <w:sz w:val="28"/>
        </w:rPr>
        <w:t>впливу</w:t>
      </w:r>
      <w:r w:rsidRPr="000F3AF3">
        <w:rPr>
          <w:spacing w:val="1"/>
          <w:sz w:val="28"/>
        </w:rPr>
        <w:t xml:space="preserve"> </w:t>
      </w:r>
      <w:r w:rsidRPr="000F3AF3">
        <w:rPr>
          <w:sz w:val="28"/>
        </w:rPr>
        <w:t>у</w:t>
      </w:r>
      <w:r w:rsidRPr="000F3AF3">
        <w:rPr>
          <w:spacing w:val="1"/>
          <w:sz w:val="28"/>
        </w:rPr>
        <w:t xml:space="preserve"> </w:t>
      </w:r>
      <w:r w:rsidRPr="000F3AF3">
        <w:rPr>
          <w:sz w:val="28"/>
        </w:rPr>
        <w:t>разі</w:t>
      </w:r>
      <w:r w:rsidRPr="000F3AF3">
        <w:rPr>
          <w:spacing w:val="1"/>
          <w:sz w:val="28"/>
        </w:rPr>
        <w:t xml:space="preserve"> </w:t>
      </w:r>
      <w:r w:rsidRPr="000F3AF3">
        <w:rPr>
          <w:sz w:val="28"/>
        </w:rPr>
        <w:t>порушення</w:t>
      </w:r>
      <w:r w:rsidRPr="000F3AF3">
        <w:rPr>
          <w:spacing w:val="1"/>
          <w:sz w:val="28"/>
        </w:rPr>
        <w:t xml:space="preserve"> </w:t>
      </w:r>
      <w:r w:rsidRPr="000F3AF3">
        <w:rPr>
          <w:sz w:val="28"/>
        </w:rPr>
        <w:t>вимог</w:t>
      </w:r>
      <w:r w:rsidRPr="000F3AF3">
        <w:rPr>
          <w:spacing w:val="1"/>
          <w:sz w:val="28"/>
        </w:rPr>
        <w:t xml:space="preserve"> </w:t>
      </w:r>
      <w:r w:rsidRPr="000F3AF3">
        <w:rPr>
          <w:sz w:val="28"/>
        </w:rPr>
        <w:t>щодо</w:t>
      </w:r>
      <w:r w:rsidRPr="000F3AF3">
        <w:rPr>
          <w:spacing w:val="1"/>
          <w:sz w:val="28"/>
        </w:rPr>
        <w:t xml:space="preserve"> </w:t>
      </w:r>
      <w:r w:rsidRPr="000F3AF3">
        <w:rPr>
          <w:sz w:val="28"/>
        </w:rPr>
        <w:t>скиду</w:t>
      </w:r>
      <w:r w:rsidRPr="000F3AF3">
        <w:rPr>
          <w:spacing w:val="1"/>
          <w:sz w:val="28"/>
        </w:rPr>
        <w:t xml:space="preserve"> </w:t>
      </w:r>
      <w:r w:rsidRPr="000F3AF3">
        <w:rPr>
          <w:sz w:val="28"/>
        </w:rPr>
        <w:t>стічних</w:t>
      </w:r>
      <w:r w:rsidRPr="000F3AF3">
        <w:rPr>
          <w:spacing w:val="1"/>
          <w:sz w:val="28"/>
        </w:rPr>
        <w:t xml:space="preserve"> </w:t>
      </w:r>
      <w:r w:rsidRPr="000F3AF3">
        <w:rPr>
          <w:sz w:val="28"/>
        </w:rPr>
        <w:t>вод</w:t>
      </w:r>
      <w:r w:rsidRPr="000F3AF3">
        <w:rPr>
          <w:spacing w:val="1"/>
          <w:sz w:val="28"/>
        </w:rPr>
        <w:t xml:space="preserve"> </w:t>
      </w:r>
      <w:r w:rsidRPr="000F3AF3">
        <w:rPr>
          <w:sz w:val="28"/>
        </w:rPr>
        <w:t>до</w:t>
      </w:r>
      <w:r w:rsidRPr="000F3AF3">
        <w:rPr>
          <w:spacing w:val="1"/>
          <w:sz w:val="28"/>
        </w:rPr>
        <w:t xml:space="preserve"> </w:t>
      </w:r>
      <w:r w:rsidRPr="000F3AF3">
        <w:rPr>
          <w:sz w:val="28"/>
        </w:rPr>
        <w:t>системи</w:t>
      </w:r>
      <w:r w:rsidRPr="000F3AF3">
        <w:rPr>
          <w:spacing w:val="1"/>
          <w:sz w:val="28"/>
        </w:rPr>
        <w:t xml:space="preserve"> </w:t>
      </w:r>
      <w:r w:rsidRPr="000F3AF3">
        <w:rPr>
          <w:sz w:val="28"/>
        </w:rPr>
        <w:t>централізованого</w:t>
      </w:r>
      <w:r w:rsidRPr="000F3AF3">
        <w:rPr>
          <w:spacing w:val="1"/>
          <w:sz w:val="28"/>
        </w:rPr>
        <w:t xml:space="preserve"> </w:t>
      </w:r>
      <w:r w:rsidRPr="000F3AF3">
        <w:rPr>
          <w:sz w:val="28"/>
        </w:rPr>
        <w:t>водовідведення</w:t>
      </w:r>
      <w:r w:rsidRPr="000F3AF3">
        <w:rPr>
          <w:spacing w:val="1"/>
          <w:sz w:val="28"/>
        </w:rPr>
        <w:t xml:space="preserve"> </w:t>
      </w:r>
      <w:r w:rsidRPr="000F3AF3">
        <w:rPr>
          <w:sz w:val="28"/>
        </w:rPr>
        <w:t>(стягнення</w:t>
      </w:r>
      <w:r w:rsidRPr="000F3AF3">
        <w:rPr>
          <w:spacing w:val="1"/>
          <w:sz w:val="28"/>
        </w:rPr>
        <w:t xml:space="preserve"> </w:t>
      </w:r>
      <w:r w:rsidRPr="000F3AF3">
        <w:rPr>
          <w:sz w:val="28"/>
        </w:rPr>
        <w:t>з</w:t>
      </w:r>
      <w:r w:rsidRPr="000F3AF3">
        <w:rPr>
          <w:spacing w:val="1"/>
          <w:sz w:val="28"/>
        </w:rPr>
        <w:t xml:space="preserve"> </w:t>
      </w:r>
      <w:r w:rsidRPr="000F3AF3">
        <w:rPr>
          <w:sz w:val="28"/>
        </w:rPr>
        <w:t>порушників</w:t>
      </w:r>
      <w:r w:rsidRPr="000F3AF3">
        <w:rPr>
          <w:spacing w:val="1"/>
          <w:sz w:val="28"/>
        </w:rPr>
        <w:t xml:space="preserve"> </w:t>
      </w:r>
      <w:r w:rsidRPr="000F3AF3">
        <w:rPr>
          <w:sz w:val="28"/>
        </w:rPr>
        <w:t>плати</w:t>
      </w:r>
      <w:r w:rsidRPr="000F3AF3">
        <w:rPr>
          <w:spacing w:val="1"/>
          <w:sz w:val="28"/>
        </w:rPr>
        <w:t xml:space="preserve"> </w:t>
      </w:r>
      <w:r w:rsidRPr="000F3AF3">
        <w:rPr>
          <w:sz w:val="28"/>
        </w:rPr>
        <w:t>та</w:t>
      </w:r>
      <w:r w:rsidRPr="000F3AF3">
        <w:rPr>
          <w:spacing w:val="1"/>
          <w:sz w:val="28"/>
        </w:rPr>
        <w:t xml:space="preserve"> </w:t>
      </w:r>
      <w:r w:rsidRPr="000F3AF3">
        <w:rPr>
          <w:sz w:val="28"/>
        </w:rPr>
        <w:t>порядок</w:t>
      </w:r>
      <w:r w:rsidRPr="000F3AF3">
        <w:rPr>
          <w:spacing w:val="1"/>
          <w:sz w:val="28"/>
        </w:rPr>
        <w:t xml:space="preserve"> </w:t>
      </w:r>
      <w:r w:rsidRPr="000F3AF3">
        <w:rPr>
          <w:sz w:val="28"/>
        </w:rPr>
        <w:t>визначення</w:t>
      </w:r>
      <w:r w:rsidRPr="000F3AF3">
        <w:rPr>
          <w:spacing w:val="1"/>
          <w:sz w:val="28"/>
        </w:rPr>
        <w:t xml:space="preserve"> </w:t>
      </w:r>
      <w:r w:rsidRPr="000F3AF3">
        <w:rPr>
          <w:sz w:val="28"/>
        </w:rPr>
        <w:t>розміру</w:t>
      </w:r>
      <w:r w:rsidRPr="000F3AF3">
        <w:rPr>
          <w:spacing w:val="1"/>
          <w:sz w:val="28"/>
        </w:rPr>
        <w:t xml:space="preserve"> </w:t>
      </w:r>
      <w:r w:rsidRPr="000F3AF3">
        <w:rPr>
          <w:sz w:val="28"/>
        </w:rPr>
        <w:t>цієї</w:t>
      </w:r>
      <w:r w:rsidRPr="000F3AF3">
        <w:rPr>
          <w:spacing w:val="1"/>
          <w:sz w:val="28"/>
        </w:rPr>
        <w:t xml:space="preserve"> </w:t>
      </w:r>
      <w:r w:rsidRPr="000F3AF3">
        <w:rPr>
          <w:sz w:val="28"/>
        </w:rPr>
        <w:t>плати;</w:t>
      </w:r>
      <w:r w:rsidRPr="000F3AF3">
        <w:rPr>
          <w:spacing w:val="1"/>
          <w:sz w:val="28"/>
        </w:rPr>
        <w:t xml:space="preserve"> </w:t>
      </w:r>
      <w:r w:rsidRPr="000F3AF3">
        <w:rPr>
          <w:sz w:val="28"/>
        </w:rPr>
        <w:t>відключення</w:t>
      </w:r>
      <w:r w:rsidRPr="000F3AF3">
        <w:rPr>
          <w:spacing w:val="1"/>
          <w:sz w:val="28"/>
        </w:rPr>
        <w:t xml:space="preserve"> </w:t>
      </w:r>
      <w:r w:rsidRPr="000F3AF3">
        <w:rPr>
          <w:sz w:val="28"/>
        </w:rPr>
        <w:t>порушників</w:t>
      </w:r>
      <w:r w:rsidRPr="000F3AF3">
        <w:rPr>
          <w:spacing w:val="1"/>
          <w:sz w:val="28"/>
        </w:rPr>
        <w:t xml:space="preserve"> </w:t>
      </w:r>
      <w:r w:rsidRPr="000F3AF3">
        <w:rPr>
          <w:sz w:val="28"/>
        </w:rPr>
        <w:t>від</w:t>
      </w:r>
      <w:r w:rsidRPr="000F3AF3">
        <w:rPr>
          <w:spacing w:val="1"/>
          <w:sz w:val="28"/>
        </w:rPr>
        <w:t xml:space="preserve"> </w:t>
      </w:r>
      <w:r w:rsidRPr="000F3AF3">
        <w:rPr>
          <w:sz w:val="28"/>
        </w:rPr>
        <w:t>системи</w:t>
      </w:r>
      <w:r w:rsidRPr="000F3AF3">
        <w:rPr>
          <w:spacing w:val="1"/>
          <w:sz w:val="28"/>
        </w:rPr>
        <w:t xml:space="preserve"> </w:t>
      </w:r>
      <w:r w:rsidRPr="000F3AF3">
        <w:rPr>
          <w:sz w:val="28"/>
        </w:rPr>
        <w:t>централізованого</w:t>
      </w:r>
      <w:r w:rsidRPr="000F3AF3">
        <w:rPr>
          <w:spacing w:val="1"/>
          <w:sz w:val="28"/>
        </w:rPr>
        <w:t xml:space="preserve"> </w:t>
      </w:r>
      <w:r w:rsidRPr="000F3AF3">
        <w:rPr>
          <w:sz w:val="28"/>
        </w:rPr>
        <w:t>водопостачання</w:t>
      </w:r>
      <w:r w:rsidRPr="000F3AF3">
        <w:rPr>
          <w:spacing w:val="1"/>
          <w:sz w:val="28"/>
        </w:rPr>
        <w:t xml:space="preserve"> </w:t>
      </w:r>
      <w:r w:rsidRPr="000F3AF3">
        <w:rPr>
          <w:sz w:val="28"/>
        </w:rPr>
        <w:t>та</w:t>
      </w:r>
      <w:r w:rsidRPr="000F3AF3">
        <w:rPr>
          <w:spacing w:val="1"/>
          <w:sz w:val="28"/>
        </w:rPr>
        <w:t xml:space="preserve"> </w:t>
      </w:r>
      <w:r w:rsidRPr="000F3AF3">
        <w:rPr>
          <w:sz w:val="28"/>
        </w:rPr>
        <w:t>водовідведення;</w:t>
      </w:r>
      <w:r w:rsidRPr="000F3AF3">
        <w:rPr>
          <w:spacing w:val="1"/>
          <w:sz w:val="28"/>
        </w:rPr>
        <w:t xml:space="preserve"> </w:t>
      </w:r>
      <w:r w:rsidRPr="000F3AF3">
        <w:rPr>
          <w:sz w:val="28"/>
        </w:rPr>
        <w:t>відшкодування</w:t>
      </w:r>
      <w:r w:rsidRPr="000F3AF3">
        <w:rPr>
          <w:spacing w:val="1"/>
          <w:sz w:val="28"/>
        </w:rPr>
        <w:t xml:space="preserve"> </w:t>
      </w:r>
      <w:r w:rsidRPr="000F3AF3">
        <w:rPr>
          <w:sz w:val="28"/>
        </w:rPr>
        <w:t>споживачами, з вини яких сталося порушення природоохоронного законодавства,</w:t>
      </w:r>
      <w:r w:rsidRPr="000F3AF3">
        <w:rPr>
          <w:spacing w:val="1"/>
          <w:sz w:val="28"/>
        </w:rPr>
        <w:t xml:space="preserve"> </w:t>
      </w:r>
      <w:r w:rsidRPr="000F3AF3">
        <w:rPr>
          <w:sz w:val="28"/>
        </w:rPr>
        <w:t>сум,</w:t>
      </w:r>
      <w:r w:rsidRPr="000F3AF3">
        <w:rPr>
          <w:spacing w:val="-3"/>
          <w:sz w:val="28"/>
        </w:rPr>
        <w:t xml:space="preserve"> </w:t>
      </w:r>
      <w:r w:rsidRPr="000F3AF3">
        <w:rPr>
          <w:sz w:val="28"/>
        </w:rPr>
        <w:t>стягнених</w:t>
      </w:r>
      <w:r w:rsidRPr="000F3AF3">
        <w:rPr>
          <w:spacing w:val="1"/>
          <w:sz w:val="28"/>
        </w:rPr>
        <w:t xml:space="preserve"> </w:t>
      </w:r>
      <w:r w:rsidRPr="000F3AF3">
        <w:rPr>
          <w:sz w:val="28"/>
        </w:rPr>
        <w:t>з</w:t>
      </w:r>
      <w:r w:rsidRPr="000F3AF3">
        <w:rPr>
          <w:spacing w:val="-1"/>
          <w:sz w:val="28"/>
        </w:rPr>
        <w:t xml:space="preserve"> </w:t>
      </w:r>
      <w:r w:rsidR="008658F1" w:rsidRPr="000F3AF3">
        <w:rPr>
          <w:sz w:val="28"/>
        </w:rPr>
        <w:t>виконавця</w:t>
      </w:r>
      <w:r w:rsidRPr="000F3AF3">
        <w:rPr>
          <w:spacing w:val="-1"/>
          <w:sz w:val="28"/>
        </w:rPr>
        <w:t xml:space="preserve"> </w:t>
      </w:r>
      <w:r w:rsidRPr="000F3AF3">
        <w:rPr>
          <w:sz w:val="28"/>
        </w:rPr>
        <w:t>за відповідне порушення).</w:t>
      </w:r>
    </w:p>
    <w:p w:rsidR="004A1074" w:rsidRPr="0092542F" w:rsidRDefault="00905E63">
      <w:pPr>
        <w:pStyle w:val="a3"/>
        <w:ind w:right="241" w:firstLine="540"/>
      </w:pPr>
      <w:r w:rsidRPr="0092542F">
        <w:t>Для</w:t>
      </w:r>
      <w:r w:rsidRPr="0092542F">
        <w:rPr>
          <w:spacing w:val="1"/>
        </w:rPr>
        <w:t xml:space="preserve"> </w:t>
      </w:r>
      <w:r w:rsidRPr="0092542F">
        <w:t>зменшення</w:t>
      </w:r>
      <w:r w:rsidRPr="0092542F">
        <w:rPr>
          <w:spacing w:val="1"/>
        </w:rPr>
        <w:t xml:space="preserve"> </w:t>
      </w:r>
      <w:r w:rsidRPr="0092542F">
        <w:t>виникаючих</w:t>
      </w:r>
      <w:r w:rsidRPr="0092542F">
        <w:rPr>
          <w:spacing w:val="1"/>
        </w:rPr>
        <w:t xml:space="preserve"> </w:t>
      </w:r>
      <w:r w:rsidRPr="0092542F">
        <w:t>протиріч</w:t>
      </w:r>
      <w:r w:rsidRPr="0092542F">
        <w:rPr>
          <w:spacing w:val="1"/>
        </w:rPr>
        <w:t xml:space="preserve"> </w:t>
      </w:r>
      <w:r w:rsidRPr="0092542F">
        <w:t>між</w:t>
      </w:r>
      <w:r w:rsidRPr="0092542F">
        <w:rPr>
          <w:spacing w:val="1"/>
        </w:rPr>
        <w:t xml:space="preserve"> </w:t>
      </w:r>
      <w:r w:rsidRPr="0092542F">
        <w:t>ви</w:t>
      </w:r>
      <w:r w:rsidR="008658F1" w:rsidRPr="0092542F">
        <w:t>ко</w:t>
      </w:r>
      <w:r w:rsidR="008A114B">
        <w:t xml:space="preserve">навцем </w:t>
      </w:r>
      <w:r w:rsidRPr="0092542F">
        <w:t>та</w:t>
      </w:r>
      <w:r w:rsidRPr="0092542F">
        <w:rPr>
          <w:spacing w:val="1"/>
        </w:rPr>
        <w:t xml:space="preserve"> </w:t>
      </w:r>
      <w:r w:rsidRPr="0092542F">
        <w:t>споживачами</w:t>
      </w:r>
      <w:r w:rsidRPr="0092542F">
        <w:rPr>
          <w:spacing w:val="1"/>
        </w:rPr>
        <w:t xml:space="preserve"> </w:t>
      </w:r>
      <w:r w:rsidRPr="0092542F">
        <w:t>новими</w:t>
      </w:r>
      <w:r w:rsidRPr="0092542F">
        <w:rPr>
          <w:spacing w:val="-1"/>
        </w:rPr>
        <w:t xml:space="preserve"> </w:t>
      </w:r>
      <w:r w:rsidRPr="0092542F">
        <w:t>Правилами</w:t>
      </w:r>
      <w:r w:rsidRPr="0092542F">
        <w:rPr>
          <w:spacing w:val="-3"/>
        </w:rPr>
        <w:t xml:space="preserve"> </w:t>
      </w:r>
      <w:r w:rsidRPr="0092542F">
        <w:t>чітко</w:t>
      </w:r>
      <w:r w:rsidRPr="0092542F">
        <w:rPr>
          <w:spacing w:val="1"/>
        </w:rPr>
        <w:t xml:space="preserve"> </w:t>
      </w:r>
      <w:r w:rsidRPr="0092542F">
        <w:t>прописуються:</w:t>
      </w:r>
    </w:p>
    <w:p w:rsidR="004A1074" w:rsidRPr="0092542F" w:rsidRDefault="00905E63">
      <w:pPr>
        <w:pStyle w:val="a4"/>
        <w:numPr>
          <w:ilvl w:val="0"/>
          <w:numId w:val="11"/>
        </w:numPr>
        <w:tabs>
          <w:tab w:val="left" w:pos="1539"/>
        </w:tabs>
        <w:spacing w:before="1" w:line="237" w:lineRule="auto"/>
        <w:ind w:right="247" w:firstLine="540"/>
        <w:rPr>
          <w:sz w:val="28"/>
        </w:rPr>
      </w:pPr>
      <w:r w:rsidRPr="0092542F">
        <w:rPr>
          <w:sz w:val="28"/>
        </w:rPr>
        <w:t xml:space="preserve">права та обов'язки </w:t>
      </w:r>
      <w:r w:rsidR="008A114B" w:rsidRPr="0092542F">
        <w:rPr>
          <w:sz w:val="28"/>
        </w:rPr>
        <w:t>виконавця</w:t>
      </w:r>
      <w:r w:rsidRPr="0092542F">
        <w:rPr>
          <w:sz w:val="28"/>
        </w:rPr>
        <w:t xml:space="preserve"> і споживачів, які користуються послугами</w:t>
      </w:r>
      <w:r w:rsidRPr="0092542F">
        <w:rPr>
          <w:spacing w:val="-67"/>
          <w:sz w:val="28"/>
        </w:rPr>
        <w:t xml:space="preserve"> </w:t>
      </w:r>
      <w:r w:rsidRPr="0092542F">
        <w:rPr>
          <w:sz w:val="28"/>
        </w:rPr>
        <w:t>водовідведення</w:t>
      </w:r>
      <w:r w:rsidRPr="0092542F">
        <w:rPr>
          <w:spacing w:val="-1"/>
          <w:sz w:val="28"/>
        </w:rPr>
        <w:t xml:space="preserve"> </w:t>
      </w:r>
      <w:r w:rsidRPr="0092542F">
        <w:rPr>
          <w:sz w:val="28"/>
        </w:rPr>
        <w:t>та/або</w:t>
      </w:r>
      <w:r w:rsidRPr="0092542F">
        <w:rPr>
          <w:spacing w:val="-3"/>
          <w:sz w:val="28"/>
        </w:rPr>
        <w:t xml:space="preserve"> </w:t>
      </w:r>
      <w:r w:rsidRPr="0092542F">
        <w:rPr>
          <w:sz w:val="28"/>
        </w:rPr>
        <w:t>очищення</w:t>
      </w:r>
      <w:r w:rsidRPr="0092542F">
        <w:rPr>
          <w:spacing w:val="-3"/>
          <w:sz w:val="28"/>
        </w:rPr>
        <w:t xml:space="preserve"> </w:t>
      </w:r>
      <w:r w:rsidRPr="0092542F">
        <w:rPr>
          <w:sz w:val="28"/>
        </w:rPr>
        <w:t>стічних вод;</w:t>
      </w:r>
    </w:p>
    <w:p w:rsidR="004A1074" w:rsidRPr="0092542F" w:rsidRDefault="00905E63">
      <w:pPr>
        <w:pStyle w:val="a4"/>
        <w:numPr>
          <w:ilvl w:val="0"/>
          <w:numId w:val="11"/>
        </w:numPr>
        <w:tabs>
          <w:tab w:val="left" w:pos="1539"/>
        </w:tabs>
        <w:spacing w:before="2" w:line="328" w:lineRule="exact"/>
        <w:ind w:left="1538" w:hanging="721"/>
        <w:rPr>
          <w:sz w:val="28"/>
        </w:rPr>
      </w:pPr>
      <w:r w:rsidRPr="0092542F">
        <w:rPr>
          <w:sz w:val="28"/>
        </w:rPr>
        <w:t>відповідальність</w:t>
      </w:r>
      <w:r w:rsidRPr="0092542F">
        <w:rPr>
          <w:spacing w:val="-5"/>
          <w:sz w:val="28"/>
        </w:rPr>
        <w:t xml:space="preserve"> </w:t>
      </w:r>
      <w:r w:rsidRPr="0092542F">
        <w:rPr>
          <w:sz w:val="28"/>
        </w:rPr>
        <w:t>за</w:t>
      </w:r>
      <w:r w:rsidRPr="0092542F">
        <w:rPr>
          <w:spacing w:val="-2"/>
          <w:sz w:val="28"/>
        </w:rPr>
        <w:t xml:space="preserve"> </w:t>
      </w:r>
      <w:r w:rsidRPr="0092542F">
        <w:rPr>
          <w:sz w:val="28"/>
        </w:rPr>
        <w:t>невиконання</w:t>
      </w:r>
      <w:r w:rsidRPr="0092542F">
        <w:rPr>
          <w:spacing w:val="-6"/>
          <w:sz w:val="28"/>
        </w:rPr>
        <w:t xml:space="preserve"> </w:t>
      </w:r>
      <w:r w:rsidRPr="0092542F">
        <w:rPr>
          <w:sz w:val="28"/>
        </w:rPr>
        <w:t>правил;</w:t>
      </w:r>
    </w:p>
    <w:p w:rsidR="004A1074" w:rsidRPr="0092542F" w:rsidRDefault="00905E63">
      <w:pPr>
        <w:pStyle w:val="a4"/>
        <w:numPr>
          <w:ilvl w:val="0"/>
          <w:numId w:val="11"/>
        </w:numPr>
        <w:tabs>
          <w:tab w:val="left" w:pos="1539"/>
        </w:tabs>
        <w:spacing w:before="2" w:line="237" w:lineRule="auto"/>
        <w:ind w:right="241" w:firstLine="540"/>
        <w:rPr>
          <w:sz w:val="28"/>
        </w:rPr>
      </w:pPr>
      <w:r w:rsidRPr="0092542F">
        <w:rPr>
          <w:sz w:val="28"/>
        </w:rPr>
        <w:t>загальні вимоги до складу та властивостей стічних вод, які скидаються</w:t>
      </w:r>
      <w:r w:rsidRPr="0092542F">
        <w:rPr>
          <w:spacing w:val="1"/>
          <w:sz w:val="28"/>
        </w:rPr>
        <w:t xml:space="preserve"> </w:t>
      </w:r>
      <w:r w:rsidRPr="0092542F">
        <w:rPr>
          <w:sz w:val="28"/>
        </w:rPr>
        <w:t>до</w:t>
      </w:r>
      <w:r w:rsidRPr="0092542F">
        <w:rPr>
          <w:spacing w:val="-1"/>
          <w:sz w:val="28"/>
        </w:rPr>
        <w:t xml:space="preserve"> </w:t>
      </w:r>
      <w:r w:rsidRPr="0092542F">
        <w:rPr>
          <w:sz w:val="28"/>
        </w:rPr>
        <w:t>систем</w:t>
      </w:r>
      <w:r w:rsidRPr="0092542F">
        <w:rPr>
          <w:spacing w:val="-1"/>
          <w:sz w:val="28"/>
        </w:rPr>
        <w:t xml:space="preserve"> </w:t>
      </w:r>
      <w:r w:rsidRPr="0092542F">
        <w:rPr>
          <w:sz w:val="28"/>
        </w:rPr>
        <w:t>централізованого водовідведення</w:t>
      </w:r>
      <w:r w:rsidRPr="0092542F">
        <w:rPr>
          <w:spacing w:val="-1"/>
          <w:sz w:val="28"/>
        </w:rPr>
        <w:t xml:space="preserve"> </w:t>
      </w:r>
      <w:r w:rsidRPr="0092542F">
        <w:rPr>
          <w:sz w:val="28"/>
        </w:rPr>
        <w:t>та</w:t>
      </w:r>
      <w:r w:rsidRPr="0092542F">
        <w:rPr>
          <w:spacing w:val="-1"/>
          <w:sz w:val="28"/>
        </w:rPr>
        <w:t xml:space="preserve"> </w:t>
      </w:r>
      <w:r w:rsidRPr="0092542F">
        <w:rPr>
          <w:sz w:val="28"/>
        </w:rPr>
        <w:t>очищення</w:t>
      </w:r>
      <w:r w:rsidRPr="0092542F">
        <w:rPr>
          <w:spacing w:val="-1"/>
          <w:sz w:val="28"/>
        </w:rPr>
        <w:t xml:space="preserve"> </w:t>
      </w:r>
      <w:r w:rsidRPr="0092542F">
        <w:rPr>
          <w:sz w:val="28"/>
        </w:rPr>
        <w:t>стічних</w:t>
      </w:r>
      <w:r w:rsidRPr="0092542F">
        <w:rPr>
          <w:spacing w:val="-1"/>
          <w:sz w:val="28"/>
        </w:rPr>
        <w:t xml:space="preserve"> </w:t>
      </w:r>
      <w:r w:rsidRPr="0092542F">
        <w:rPr>
          <w:sz w:val="28"/>
        </w:rPr>
        <w:t>вод;</w:t>
      </w:r>
    </w:p>
    <w:p w:rsidR="004A1074" w:rsidRPr="0092542F" w:rsidRDefault="00905E63">
      <w:pPr>
        <w:pStyle w:val="a4"/>
        <w:numPr>
          <w:ilvl w:val="0"/>
          <w:numId w:val="11"/>
        </w:numPr>
        <w:tabs>
          <w:tab w:val="left" w:pos="1539"/>
        </w:tabs>
        <w:spacing w:before="6" w:line="237" w:lineRule="auto"/>
        <w:ind w:right="249" w:firstLine="540"/>
        <w:rPr>
          <w:sz w:val="28"/>
        </w:rPr>
      </w:pPr>
      <w:r w:rsidRPr="0092542F">
        <w:rPr>
          <w:sz w:val="28"/>
        </w:rPr>
        <w:t>визначення допустимих концентрацій забруднюючих речовин у стічних</w:t>
      </w:r>
      <w:r w:rsidRPr="0092542F">
        <w:rPr>
          <w:spacing w:val="-67"/>
          <w:sz w:val="28"/>
        </w:rPr>
        <w:t xml:space="preserve"> </w:t>
      </w:r>
      <w:r w:rsidRPr="0092542F">
        <w:rPr>
          <w:sz w:val="28"/>
        </w:rPr>
        <w:t>водах споживачів;</w:t>
      </w:r>
    </w:p>
    <w:p w:rsidR="004A1074" w:rsidRPr="0092542F" w:rsidRDefault="00905E63">
      <w:pPr>
        <w:pStyle w:val="a4"/>
        <w:numPr>
          <w:ilvl w:val="0"/>
          <w:numId w:val="11"/>
        </w:numPr>
        <w:tabs>
          <w:tab w:val="left" w:pos="1539"/>
        </w:tabs>
        <w:spacing w:before="2"/>
        <w:ind w:right="237" w:firstLine="540"/>
        <w:rPr>
          <w:sz w:val="28"/>
        </w:rPr>
      </w:pPr>
      <w:r w:rsidRPr="0092542F">
        <w:rPr>
          <w:sz w:val="28"/>
        </w:rPr>
        <w:t>заходи</w:t>
      </w:r>
      <w:r w:rsidRPr="0092542F">
        <w:rPr>
          <w:spacing w:val="1"/>
          <w:sz w:val="28"/>
        </w:rPr>
        <w:t xml:space="preserve"> </w:t>
      </w:r>
      <w:r w:rsidRPr="0092542F">
        <w:rPr>
          <w:sz w:val="28"/>
        </w:rPr>
        <w:t>впливу</w:t>
      </w:r>
      <w:r w:rsidRPr="0092542F">
        <w:rPr>
          <w:spacing w:val="1"/>
          <w:sz w:val="28"/>
        </w:rPr>
        <w:t xml:space="preserve"> </w:t>
      </w:r>
      <w:r w:rsidRPr="0092542F">
        <w:rPr>
          <w:sz w:val="28"/>
        </w:rPr>
        <w:t>у</w:t>
      </w:r>
      <w:r w:rsidRPr="0092542F">
        <w:rPr>
          <w:spacing w:val="1"/>
          <w:sz w:val="28"/>
        </w:rPr>
        <w:t xml:space="preserve"> </w:t>
      </w:r>
      <w:r w:rsidRPr="0092542F">
        <w:rPr>
          <w:sz w:val="28"/>
        </w:rPr>
        <w:t>разі</w:t>
      </w:r>
      <w:r w:rsidRPr="0092542F">
        <w:rPr>
          <w:spacing w:val="1"/>
          <w:sz w:val="28"/>
        </w:rPr>
        <w:t xml:space="preserve"> </w:t>
      </w:r>
      <w:r w:rsidRPr="0092542F">
        <w:rPr>
          <w:sz w:val="28"/>
        </w:rPr>
        <w:t>порушення</w:t>
      </w:r>
      <w:r w:rsidRPr="0092542F">
        <w:rPr>
          <w:spacing w:val="1"/>
          <w:sz w:val="28"/>
        </w:rPr>
        <w:t xml:space="preserve"> </w:t>
      </w:r>
      <w:r w:rsidRPr="0092542F">
        <w:rPr>
          <w:sz w:val="28"/>
        </w:rPr>
        <w:t>вимог</w:t>
      </w:r>
      <w:r w:rsidRPr="0092542F">
        <w:rPr>
          <w:spacing w:val="1"/>
          <w:sz w:val="28"/>
        </w:rPr>
        <w:t xml:space="preserve"> </w:t>
      </w:r>
      <w:r w:rsidRPr="0092542F">
        <w:rPr>
          <w:sz w:val="28"/>
        </w:rPr>
        <w:t>щодо</w:t>
      </w:r>
      <w:r w:rsidRPr="0092542F">
        <w:rPr>
          <w:spacing w:val="1"/>
          <w:sz w:val="28"/>
        </w:rPr>
        <w:t xml:space="preserve"> </w:t>
      </w:r>
      <w:r w:rsidRPr="0092542F">
        <w:rPr>
          <w:sz w:val="28"/>
        </w:rPr>
        <w:t>скиду</w:t>
      </w:r>
      <w:r w:rsidRPr="0092542F">
        <w:rPr>
          <w:spacing w:val="1"/>
          <w:sz w:val="28"/>
        </w:rPr>
        <w:t xml:space="preserve"> </w:t>
      </w:r>
      <w:r w:rsidRPr="0092542F">
        <w:rPr>
          <w:sz w:val="28"/>
        </w:rPr>
        <w:t>стічних</w:t>
      </w:r>
      <w:r w:rsidRPr="0092542F">
        <w:rPr>
          <w:spacing w:val="1"/>
          <w:sz w:val="28"/>
        </w:rPr>
        <w:t xml:space="preserve"> </w:t>
      </w:r>
      <w:r w:rsidRPr="0092542F">
        <w:rPr>
          <w:sz w:val="28"/>
        </w:rPr>
        <w:t>вод</w:t>
      </w:r>
      <w:r w:rsidRPr="0092542F">
        <w:rPr>
          <w:spacing w:val="1"/>
          <w:sz w:val="28"/>
        </w:rPr>
        <w:t xml:space="preserve"> </w:t>
      </w:r>
      <w:r w:rsidRPr="0092542F">
        <w:rPr>
          <w:sz w:val="28"/>
        </w:rPr>
        <w:t>до</w:t>
      </w:r>
      <w:r w:rsidRPr="0092542F">
        <w:rPr>
          <w:spacing w:val="-67"/>
          <w:sz w:val="28"/>
        </w:rPr>
        <w:t xml:space="preserve"> </w:t>
      </w:r>
      <w:r w:rsidRPr="0092542F">
        <w:rPr>
          <w:sz w:val="28"/>
        </w:rPr>
        <w:t xml:space="preserve">систем централізованого водовідведення та очищення стічних вод міста </w:t>
      </w:r>
      <w:r w:rsidR="005868CB" w:rsidRPr="0092542F">
        <w:rPr>
          <w:sz w:val="28"/>
        </w:rPr>
        <w:t>Павлограда</w:t>
      </w:r>
      <w:r w:rsidRPr="0092542F">
        <w:rPr>
          <w:sz w:val="28"/>
        </w:rPr>
        <w:t>;</w:t>
      </w:r>
    </w:p>
    <w:p w:rsidR="004A1074" w:rsidRPr="0092542F" w:rsidRDefault="00905E63">
      <w:pPr>
        <w:pStyle w:val="a4"/>
        <w:numPr>
          <w:ilvl w:val="0"/>
          <w:numId w:val="11"/>
        </w:numPr>
        <w:tabs>
          <w:tab w:val="left" w:pos="1539"/>
        </w:tabs>
        <w:spacing w:line="237" w:lineRule="auto"/>
        <w:ind w:right="250" w:firstLine="540"/>
        <w:rPr>
          <w:sz w:val="28"/>
        </w:rPr>
      </w:pPr>
      <w:r w:rsidRPr="0092542F">
        <w:rPr>
          <w:sz w:val="28"/>
        </w:rPr>
        <w:t>порядок контролю за скидом стічних вод до систем централізованого</w:t>
      </w:r>
      <w:r w:rsidRPr="0092542F">
        <w:rPr>
          <w:spacing w:val="1"/>
          <w:sz w:val="28"/>
        </w:rPr>
        <w:t xml:space="preserve"> </w:t>
      </w:r>
      <w:r w:rsidRPr="0092542F">
        <w:rPr>
          <w:sz w:val="28"/>
        </w:rPr>
        <w:t>водовідведення</w:t>
      </w:r>
      <w:r w:rsidRPr="0092542F">
        <w:rPr>
          <w:spacing w:val="-1"/>
          <w:sz w:val="28"/>
        </w:rPr>
        <w:t xml:space="preserve"> </w:t>
      </w:r>
      <w:r w:rsidRPr="0092542F">
        <w:rPr>
          <w:sz w:val="28"/>
        </w:rPr>
        <w:t>та</w:t>
      </w:r>
      <w:r w:rsidRPr="0092542F">
        <w:rPr>
          <w:spacing w:val="-4"/>
          <w:sz w:val="28"/>
        </w:rPr>
        <w:t xml:space="preserve"> </w:t>
      </w:r>
      <w:r w:rsidRPr="0092542F">
        <w:rPr>
          <w:sz w:val="28"/>
        </w:rPr>
        <w:t>очищення стічних</w:t>
      </w:r>
      <w:r w:rsidRPr="0092542F">
        <w:rPr>
          <w:spacing w:val="1"/>
          <w:sz w:val="28"/>
        </w:rPr>
        <w:t xml:space="preserve"> </w:t>
      </w:r>
      <w:r w:rsidRPr="0092542F">
        <w:rPr>
          <w:sz w:val="28"/>
        </w:rPr>
        <w:t>вод;</w:t>
      </w:r>
    </w:p>
    <w:p w:rsidR="004A1074" w:rsidRPr="0092542F" w:rsidRDefault="00905E63">
      <w:pPr>
        <w:pStyle w:val="a4"/>
        <w:numPr>
          <w:ilvl w:val="0"/>
          <w:numId w:val="11"/>
        </w:numPr>
        <w:tabs>
          <w:tab w:val="left" w:pos="1539"/>
        </w:tabs>
        <w:spacing w:before="2"/>
        <w:ind w:right="247" w:firstLine="540"/>
        <w:rPr>
          <w:sz w:val="28"/>
        </w:rPr>
      </w:pPr>
      <w:r w:rsidRPr="0092542F">
        <w:rPr>
          <w:sz w:val="28"/>
        </w:rPr>
        <w:t>встановлюється чіткий перелік забруднюючих речовин, що заборонені</w:t>
      </w:r>
      <w:r w:rsidRPr="0092542F">
        <w:rPr>
          <w:spacing w:val="1"/>
          <w:sz w:val="28"/>
        </w:rPr>
        <w:t xml:space="preserve"> </w:t>
      </w:r>
      <w:r w:rsidRPr="0092542F">
        <w:rPr>
          <w:sz w:val="28"/>
        </w:rPr>
        <w:t>до скидання</w:t>
      </w:r>
      <w:r w:rsidRPr="0092542F">
        <w:rPr>
          <w:spacing w:val="-1"/>
          <w:sz w:val="28"/>
        </w:rPr>
        <w:t xml:space="preserve"> </w:t>
      </w:r>
      <w:r w:rsidRPr="0092542F">
        <w:rPr>
          <w:sz w:val="28"/>
        </w:rPr>
        <w:t>в</w:t>
      </w:r>
      <w:r w:rsidRPr="0092542F">
        <w:rPr>
          <w:spacing w:val="-2"/>
          <w:sz w:val="28"/>
        </w:rPr>
        <w:t xml:space="preserve"> </w:t>
      </w:r>
      <w:r w:rsidRPr="0092542F">
        <w:rPr>
          <w:sz w:val="28"/>
        </w:rPr>
        <w:t>системи</w:t>
      </w:r>
      <w:r w:rsidRPr="0092542F">
        <w:rPr>
          <w:spacing w:val="-1"/>
          <w:sz w:val="28"/>
        </w:rPr>
        <w:t xml:space="preserve"> </w:t>
      </w:r>
      <w:r w:rsidRPr="0092542F">
        <w:rPr>
          <w:sz w:val="28"/>
        </w:rPr>
        <w:t>централізованого</w:t>
      </w:r>
      <w:r w:rsidRPr="0092542F">
        <w:rPr>
          <w:spacing w:val="1"/>
          <w:sz w:val="28"/>
        </w:rPr>
        <w:t xml:space="preserve"> </w:t>
      </w:r>
      <w:r w:rsidRPr="0092542F">
        <w:rPr>
          <w:sz w:val="28"/>
        </w:rPr>
        <w:t>водовідведення;</w:t>
      </w:r>
    </w:p>
    <w:p w:rsidR="004A1074" w:rsidRPr="0092542F" w:rsidRDefault="00905E63">
      <w:pPr>
        <w:pStyle w:val="a4"/>
        <w:numPr>
          <w:ilvl w:val="0"/>
          <w:numId w:val="11"/>
        </w:numPr>
        <w:tabs>
          <w:tab w:val="left" w:pos="1539"/>
        </w:tabs>
        <w:spacing w:before="3" w:line="237" w:lineRule="auto"/>
        <w:ind w:right="244" w:firstLine="540"/>
        <w:rPr>
          <w:sz w:val="28"/>
        </w:rPr>
      </w:pPr>
      <w:r w:rsidRPr="0092542F">
        <w:rPr>
          <w:sz w:val="28"/>
        </w:rPr>
        <w:t>затверджується</w:t>
      </w:r>
      <w:r w:rsidRPr="0092542F">
        <w:rPr>
          <w:spacing w:val="1"/>
          <w:sz w:val="28"/>
        </w:rPr>
        <w:t xml:space="preserve"> </w:t>
      </w:r>
      <w:r w:rsidRPr="0092542F">
        <w:rPr>
          <w:sz w:val="28"/>
        </w:rPr>
        <w:t>чітка</w:t>
      </w:r>
      <w:r w:rsidRPr="0092542F">
        <w:rPr>
          <w:spacing w:val="1"/>
          <w:sz w:val="28"/>
        </w:rPr>
        <w:t xml:space="preserve"> </w:t>
      </w:r>
      <w:r w:rsidRPr="0092542F">
        <w:rPr>
          <w:sz w:val="28"/>
        </w:rPr>
        <w:t>інструкція</w:t>
      </w:r>
      <w:r w:rsidRPr="0092542F">
        <w:rPr>
          <w:spacing w:val="1"/>
          <w:sz w:val="28"/>
        </w:rPr>
        <w:t xml:space="preserve"> </w:t>
      </w:r>
      <w:r w:rsidRPr="0092542F">
        <w:rPr>
          <w:sz w:val="28"/>
        </w:rPr>
        <w:t>про</w:t>
      </w:r>
      <w:r w:rsidRPr="0092542F">
        <w:rPr>
          <w:spacing w:val="1"/>
          <w:sz w:val="28"/>
        </w:rPr>
        <w:t xml:space="preserve"> </w:t>
      </w:r>
      <w:r w:rsidRPr="0092542F">
        <w:rPr>
          <w:sz w:val="28"/>
        </w:rPr>
        <w:t>порядок</w:t>
      </w:r>
      <w:r w:rsidRPr="0092542F">
        <w:rPr>
          <w:spacing w:val="1"/>
          <w:sz w:val="28"/>
        </w:rPr>
        <w:t xml:space="preserve"> </w:t>
      </w:r>
      <w:r w:rsidRPr="0092542F">
        <w:rPr>
          <w:sz w:val="28"/>
        </w:rPr>
        <w:t>відбору</w:t>
      </w:r>
      <w:r w:rsidRPr="0092542F">
        <w:rPr>
          <w:spacing w:val="1"/>
          <w:sz w:val="28"/>
        </w:rPr>
        <w:t xml:space="preserve"> </w:t>
      </w:r>
      <w:r w:rsidRPr="0092542F">
        <w:rPr>
          <w:sz w:val="28"/>
        </w:rPr>
        <w:t>проб</w:t>
      </w:r>
      <w:r w:rsidRPr="0092542F">
        <w:rPr>
          <w:spacing w:val="1"/>
          <w:sz w:val="28"/>
        </w:rPr>
        <w:t xml:space="preserve"> </w:t>
      </w:r>
      <w:r w:rsidRPr="0092542F">
        <w:rPr>
          <w:sz w:val="28"/>
        </w:rPr>
        <w:t>для</w:t>
      </w:r>
      <w:r w:rsidRPr="0092542F">
        <w:rPr>
          <w:spacing w:val="1"/>
          <w:sz w:val="28"/>
        </w:rPr>
        <w:t xml:space="preserve"> </w:t>
      </w:r>
      <w:r w:rsidRPr="0092542F">
        <w:rPr>
          <w:sz w:val="28"/>
        </w:rPr>
        <w:t>контролю</w:t>
      </w:r>
      <w:r w:rsidRPr="0092542F">
        <w:rPr>
          <w:spacing w:val="-2"/>
          <w:sz w:val="28"/>
        </w:rPr>
        <w:t xml:space="preserve"> </w:t>
      </w:r>
      <w:r w:rsidRPr="0092542F">
        <w:rPr>
          <w:sz w:val="28"/>
        </w:rPr>
        <w:t>якості стічних</w:t>
      </w:r>
      <w:r w:rsidRPr="0092542F">
        <w:rPr>
          <w:spacing w:val="1"/>
          <w:sz w:val="28"/>
        </w:rPr>
        <w:t xml:space="preserve"> </w:t>
      </w:r>
      <w:r w:rsidRPr="0092542F">
        <w:rPr>
          <w:sz w:val="28"/>
        </w:rPr>
        <w:t>вод</w:t>
      </w:r>
      <w:r w:rsidRPr="0092542F">
        <w:rPr>
          <w:spacing w:val="1"/>
          <w:sz w:val="28"/>
        </w:rPr>
        <w:t xml:space="preserve"> </w:t>
      </w:r>
      <w:r w:rsidRPr="0092542F">
        <w:rPr>
          <w:sz w:val="28"/>
        </w:rPr>
        <w:t>споживачів;</w:t>
      </w:r>
    </w:p>
    <w:p w:rsidR="004A1074" w:rsidRPr="0092542F" w:rsidRDefault="00905E63">
      <w:pPr>
        <w:pStyle w:val="a4"/>
        <w:numPr>
          <w:ilvl w:val="0"/>
          <w:numId w:val="11"/>
        </w:numPr>
        <w:tabs>
          <w:tab w:val="left" w:pos="1539"/>
        </w:tabs>
        <w:spacing w:before="4" w:line="237" w:lineRule="auto"/>
        <w:ind w:right="254" w:firstLine="540"/>
        <w:rPr>
          <w:sz w:val="28"/>
        </w:rPr>
      </w:pPr>
      <w:r w:rsidRPr="0092542F">
        <w:rPr>
          <w:sz w:val="28"/>
        </w:rPr>
        <w:t>порядок приймання рідких відходів від об’єктів, що не приєднані до</w:t>
      </w:r>
      <w:r w:rsidRPr="0092542F">
        <w:rPr>
          <w:spacing w:val="1"/>
          <w:sz w:val="28"/>
        </w:rPr>
        <w:t xml:space="preserve"> </w:t>
      </w:r>
      <w:r w:rsidRPr="0092542F">
        <w:rPr>
          <w:sz w:val="28"/>
        </w:rPr>
        <w:t>систем</w:t>
      </w:r>
      <w:r w:rsidRPr="0092542F">
        <w:rPr>
          <w:spacing w:val="-4"/>
          <w:sz w:val="28"/>
        </w:rPr>
        <w:t xml:space="preserve"> </w:t>
      </w:r>
      <w:r w:rsidRPr="0092542F">
        <w:rPr>
          <w:sz w:val="28"/>
        </w:rPr>
        <w:t>централізованого</w:t>
      </w:r>
      <w:r w:rsidRPr="0092542F">
        <w:rPr>
          <w:spacing w:val="1"/>
          <w:sz w:val="28"/>
        </w:rPr>
        <w:t xml:space="preserve"> </w:t>
      </w:r>
      <w:r w:rsidRPr="0092542F">
        <w:rPr>
          <w:sz w:val="28"/>
        </w:rPr>
        <w:t>водовідведення.</w:t>
      </w:r>
    </w:p>
    <w:p w:rsidR="004A1074" w:rsidRPr="0092542F" w:rsidRDefault="00905E63">
      <w:pPr>
        <w:pStyle w:val="a3"/>
        <w:spacing w:before="2"/>
        <w:ind w:right="241" w:firstLine="540"/>
      </w:pPr>
      <w:r w:rsidRPr="0092542F">
        <w:t>У проекті нормативного акту враховано, що за власним прийнятим рішенням</w:t>
      </w:r>
      <w:r w:rsidRPr="0092542F">
        <w:rPr>
          <w:spacing w:val="1"/>
        </w:rPr>
        <w:t xml:space="preserve"> </w:t>
      </w:r>
      <w:r w:rsidRPr="0092542F">
        <w:t>споживач</w:t>
      </w:r>
      <w:r w:rsidRPr="0092542F">
        <w:rPr>
          <w:spacing w:val="1"/>
        </w:rPr>
        <w:t xml:space="preserve"> </w:t>
      </w:r>
      <w:r w:rsidRPr="0092542F">
        <w:t>може</w:t>
      </w:r>
      <w:r w:rsidRPr="0092542F">
        <w:rPr>
          <w:spacing w:val="1"/>
        </w:rPr>
        <w:t xml:space="preserve"> </w:t>
      </w:r>
      <w:r w:rsidRPr="0092542F">
        <w:t>провести</w:t>
      </w:r>
      <w:r w:rsidRPr="0092542F">
        <w:rPr>
          <w:spacing w:val="1"/>
        </w:rPr>
        <w:t xml:space="preserve"> </w:t>
      </w:r>
      <w:r w:rsidRPr="0092542F">
        <w:t>хімічні</w:t>
      </w:r>
      <w:r w:rsidRPr="0092542F">
        <w:rPr>
          <w:spacing w:val="1"/>
        </w:rPr>
        <w:t xml:space="preserve"> </w:t>
      </w:r>
      <w:r w:rsidRPr="0092542F">
        <w:t>аналізи</w:t>
      </w:r>
      <w:r w:rsidRPr="0092542F">
        <w:rPr>
          <w:spacing w:val="1"/>
        </w:rPr>
        <w:t xml:space="preserve"> </w:t>
      </w:r>
      <w:r w:rsidRPr="0092542F">
        <w:t>якості</w:t>
      </w:r>
      <w:r w:rsidRPr="0092542F">
        <w:rPr>
          <w:spacing w:val="1"/>
        </w:rPr>
        <w:t xml:space="preserve"> </w:t>
      </w:r>
      <w:r w:rsidRPr="0092542F">
        <w:t>стічних</w:t>
      </w:r>
      <w:r w:rsidRPr="0092542F">
        <w:rPr>
          <w:spacing w:val="1"/>
        </w:rPr>
        <w:t xml:space="preserve"> </w:t>
      </w:r>
      <w:r w:rsidRPr="0092542F">
        <w:t>вод</w:t>
      </w:r>
      <w:r w:rsidRPr="0092542F">
        <w:rPr>
          <w:spacing w:val="1"/>
        </w:rPr>
        <w:t xml:space="preserve"> </w:t>
      </w:r>
      <w:r w:rsidRPr="0092542F">
        <w:t>у</w:t>
      </w:r>
      <w:r w:rsidRPr="0092542F">
        <w:rPr>
          <w:spacing w:val="1"/>
        </w:rPr>
        <w:t xml:space="preserve"> </w:t>
      </w:r>
      <w:r w:rsidRPr="0092542F">
        <w:t>незалежних</w:t>
      </w:r>
      <w:r w:rsidRPr="0092542F">
        <w:rPr>
          <w:spacing w:val="1"/>
        </w:rPr>
        <w:t xml:space="preserve"> </w:t>
      </w:r>
      <w:r w:rsidRPr="0092542F">
        <w:t>лабораторіях, які атестовані у галузі вимірювання якості стічних вод. При цьому</w:t>
      </w:r>
      <w:r w:rsidRPr="0092542F">
        <w:rPr>
          <w:spacing w:val="1"/>
        </w:rPr>
        <w:t xml:space="preserve"> </w:t>
      </w:r>
      <w:r w:rsidRPr="0092542F">
        <w:t xml:space="preserve">він має право вимагати щоб представники </w:t>
      </w:r>
      <w:r w:rsidR="008658F1" w:rsidRPr="0092542F">
        <w:t xml:space="preserve">виконавця </w:t>
      </w:r>
      <w:r w:rsidRPr="0092542F">
        <w:t>здійснили одночасний відбір</w:t>
      </w:r>
      <w:r w:rsidRPr="0092542F">
        <w:rPr>
          <w:spacing w:val="-67"/>
        </w:rPr>
        <w:t xml:space="preserve"> </w:t>
      </w:r>
      <w:r w:rsidRPr="0092542F">
        <w:t>проб у</w:t>
      </w:r>
      <w:r w:rsidRPr="0092542F">
        <w:rPr>
          <w:spacing w:val="-6"/>
        </w:rPr>
        <w:t xml:space="preserve"> </w:t>
      </w:r>
      <w:r w:rsidRPr="0092542F">
        <w:t>обсязі</w:t>
      </w:r>
      <w:r w:rsidRPr="0092542F">
        <w:rPr>
          <w:spacing w:val="-3"/>
        </w:rPr>
        <w:t xml:space="preserve"> </w:t>
      </w:r>
      <w:r w:rsidRPr="0092542F">
        <w:t>достатньому</w:t>
      </w:r>
      <w:r w:rsidRPr="0092542F">
        <w:rPr>
          <w:spacing w:val="-4"/>
        </w:rPr>
        <w:t xml:space="preserve"> </w:t>
      </w:r>
      <w:r w:rsidRPr="0092542F">
        <w:t>для</w:t>
      </w:r>
      <w:r w:rsidRPr="0092542F">
        <w:rPr>
          <w:spacing w:val="-1"/>
        </w:rPr>
        <w:t xml:space="preserve"> </w:t>
      </w:r>
      <w:r w:rsidRPr="0092542F">
        <w:t>проведення</w:t>
      </w:r>
      <w:r w:rsidRPr="0092542F">
        <w:rPr>
          <w:spacing w:val="-1"/>
        </w:rPr>
        <w:t xml:space="preserve"> </w:t>
      </w:r>
      <w:r w:rsidRPr="0092542F">
        <w:t>всіх</w:t>
      </w:r>
      <w:r w:rsidRPr="0092542F">
        <w:rPr>
          <w:spacing w:val="1"/>
        </w:rPr>
        <w:t xml:space="preserve"> </w:t>
      </w:r>
      <w:r w:rsidRPr="0092542F">
        <w:t>необхідних аналізів.</w:t>
      </w:r>
    </w:p>
    <w:p w:rsidR="004A1074" w:rsidRPr="0092542F" w:rsidRDefault="00905E63">
      <w:pPr>
        <w:pStyle w:val="a3"/>
        <w:spacing w:before="1"/>
        <w:ind w:right="240" w:firstLine="540"/>
      </w:pPr>
      <w:r w:rsidRPr="0092542F">
        <w:t>Метою зазначеного регуляторного акту є запобігання порушенням у роботі</w:t>
      </w:r>
      <w:r w:rsidRPr="0092542F">
        <w:rPr>
          <w:spacing w:val="1"/>
        </w:rPr>
        <w:t xml:space="preserve"> </w:t>
      </w:r>
      <w:r w:rsidRPr="0092542F">
        <w:t>мереж і споруд каналізації, підвищення ефективності роботи цих споруд і безпеки</w:t>
      </w:r>
      <w:r w:rsidRPr="0092542F">
        <w:rPr>
          <w:spacing w:val="-67"/>
        </w:rPr>
        <w:t xml:space="preserve"> </w:t>
      </w:r>
      <w:r w:rsidRPr="0092542F">
        <w:t>їх експлуатації та забезпечення охорони навколишнього природного середовища</w:t>
      </w:r>
      <w:r w:rsidRPr="0092542F">
        <w:rPr>
          <w:spacing w:val="1"/>
        </w:rPr>
        <w:t xml:space="preserve"> </w:t>
      </w:r>
      <w:r w:rsidRPr="0092542F">
        <w:t>від забруднення скидами</w:t>
      </w:r>
      <w:r w:rsidRPr="0092542F">
        <w:rPr>
          <w:spacing w:val="-1"/>
        </w:rPr>
        <w:t xml:space="preserve"> </w:t>
      </w:r>
      <w:r w:rsidRPr="0092542F">
        <w:t>стічних</w:t>
      </w:r>
      <w:r w:rsidRPr="0092542F">
        <w:rPr>
          <w:spacing w:val="1"/>
        </w:rPr>
        <w:t xml:space="preserve"> </w:t>
      </w:r>
      <w:r w:rsidRPr="0092542F">
        <w:t>вод споживачів.</w:t>
      </w:r>
    </w:p>
    <w:p w:rsidR="004A1074" w:rsidRPr="0092542F" w:rsidRDefault="00905E63" w:rsidP="00D6063E">
      <w:pPr>
        <w:pStyle w:val="a3"/>
        <w:spacing w:before="1"/>
        <w:ind w:right="240" w:firstLine="540"/>
        <w:rPr>
          <w:sz w:val="27"/>
        </w:rPr>
      </w:pPr>
      <w:r w:rsidRPr="0092542F">
        <w:lastRenderedPageBreak/>
        <w:t>Враховуючи</w:t>
      </w:r>
      <w:r w:rsidRPr="0092542F">
        <w:rPr>
          <w:spacing w:val="1"/>
        </w:rPr>
        <w:t xml:space="preserve"> </w:t>
      </w:r>
      <w:r w:rsidRPr="0092542F">
        <w:t>викладене</w:t>
      </w:r>
      <w:r w:rsidRPr="0092542F">
        <w:rPr>
          <w:spacing w:val="1"/>
        </w:rPr>
        <w:t xml:space="preserve"> </w:t>
      </w:r>
      <w:r w:rsidRPr="0092542F">
        <w:t>вище,</w:t>
      </w:r>
      <w:r w:rsidRPr="0092542F">
        <w:rPr>
          <w:spacing w:val="1"/>
        </w:rPr>
        <w:t xml:space="preserve"> </w:t>
      </w:r>
      <w:r w:rsidRPr="0092542F">
        <w:t>прийняття</w:t>
      </w:r>
      <w:r w:rsidRPr="0092542F">
        <w:rPr>
          <w:spacing w:val="1"/>
        </w:rPr>
        <w:t xml:space="preserve"> </w:t>
      </w:r>
      <w:r w:rsidRPr="0092542F">
        <w:t>Проекту</w:t>
      </w:r>
      <w:r w:rsidRPr="0092542F">
        <w:rPr>
          <w:spacing w:val="1"/>
        </w:rPr>
        <w:t xml:space="preserve"> </w:t>
      </w:r>
      <w:r w:rsidRPr="0092542F">
        <w:t>рішення</w:t>
      </w:r>
      <w:r w:rsidRPr="0092542F">
        <w:rPr>
          <w:spacing w:val="1"/>
        </w:rPr>
        <w:t xml:space="preserve"> </w:t>
      </w:r>
      <w:r w:rsidRPr="0092542F">
        <w:t>дозволить</w:t>
      </w:r>
      <w:r w:rsidRPr="0092542F">
        <w:rPr>
          <w:spacing w:val="1"/>
        </w:rPr>
        <w:t xml:space="preserve"> </w:t>
      </w:r>
      <w:r w:rsidRPr="0092542F">
        <w:t>встановити</w:t>
      </w:r>
      <w:r w:rsidRPr="0092542F">
        <w:rPr>
          <w:spacing w:val="1"/>
        </w:rPr>
        <w:t xml:space="preserve"> </w:t>
      </w:r>
      <w:r w:rsidRPr="0092542F">
        <w:t>єдині</w:t>
      </w:r>
      <w:r w:rsidRPr="0092542F">
        <w:rPr>
          <w:spacing w:val="1"/>
        </w:rPr>
        <w:t xml:space="preserve"> </w:t>
      </w:r>
      <w:r w:rsidRPr="0092542F">
        <w:t>взаємні</w:t>
      </w:r>
      <w:r w:rsidRPr="0092542F">
        <w:rPr>
          <w:spacing w:val="1"/>
        </w:rPr>
        <w:t xml:space="preserve"> </w:t>
      </w:r>
      <w:r w:rsidRPr="0092542F">
        <w:t>права</w:t>
      </w:r>
      <w:r w:rsidRPr="0092542F">
        <w:rPr>
          <w:spacing w:val="1"/>
        </w:rPr>
        <w:t xml:space="preserve"> </w:t>
      </w:r>
      <w:r w:rsidRPr="0092542F">
        <w:t>та</w:t>
      </w:r>
      <w:r w:rsidRPr="0092542F">
        <w:rPr>
          <w:spacing w:val="1"/>
        </w:rPr>
        <w:t xml:space="preserve"> </w:t>
      </w:r>
      <w:r w:rsidRPr="0092542F">
        <w:t>обов’язки</w:t>
      </w:r>
      <w:r w:rsidRPr="0092542F">
        <w:rPr>
          <w:spacing w:val="1"/>
        </w:rPr>
        <w:t xml:space="preserve"> </w:t>
      </w:r>
      <w:r w:rsidRPr="0092542F">
        <w:t>ви</w:t>
      </w:r>
      <w:r w:rsidR="00D6063E" w:rsidRPr="0092542F">
        <w:t>конавець</w:t>
      </w:r>
      <w:r w:rsidRPr="0092542F">
        <w:t>,</w:t>
      </w:r>
      <w:r w:rsidRPr="0092542F">
        <w:rPr>
          <w:spacing w:val="1"/>
        </w:rPr>
        <w:t xml:space="preserve"> </w:t>
      </w:r>
      <w:r w:rsidRPr="0092542F">
        <w:t>та</w:t>
      </w:r>
      <w:r w:rsidRPr="0092542F">
        <w:rPr>
          <w:spacing w:val="1"/>
        </w:rPr>
        <w:t xml:space="preserve"> </w:t>
      </w:r>
      <w:r w:rsidRPr="0092542F">
        <w:t>споживачів</w:t>
      </w:r>
      <w:r w:rsidRPr="0092542F">
        <w:rPr>
          <w:spacing w:val="1"/>
        </w:rPr>
        <w:t xml:space="preserve"> </w:t>
      </w:r>
      <w:r w:rsidRPr="0092542F">
        <w:t>які</w:t>
      </w:r>
      <w:r w:rsidRPr="0092542F">
        <w:rPr>
          <w:spacing w:val="1"/>
        </w:rPr>
        <w:t xml:space="preserve"> </w:t>
      </w:r>
      <w:r w:rsidRPr="0092542F">
        <w:t xml:space="preserve">скидають стічні води до системи централізованого водовідведення міста </w:t>
      </w:r>
      <w:r w:rsidR="005868CB" w:rsidRPr="0092542F">
        <w:t>Павлограда</w:t>
      </w:r>
      <w:r w:rsidRPr="0092542F">
        <w:rPr>
          <w:spacing w:val="1"/>
        </w:rPr>
        <w:t xml:space="preserve"> </w:t>
      </w:r>
      <w:r w:rsidRPr="0092542F">
        <w:t>з</w:t>
      </w:r>
      <w:r w:rsidRPr="0092542F">
        <w:rPr>
          <w:spacing w:val="1"/>
        </w:rPr>
        <w:t xml:space="preserve"> </w:t>
      </w:r>
      <w:r w:rsidRPr="0092542F">
        <w:t>урахуванням</w:t>
      </w:r>
      <w:r w:rsidRPr="0092542F">
        <w:rPr>
          <w:spacing w:val="1"/>
        </w:rPr>
        <w:t xml:space="preserve"> </w:t>
      </w:r>
      <w:r w:rsidRPr="0092542F">
        <w:t>впливу</w:t>
      </w:r>
      <w:r w:rsidRPr="0092542F">
        <w:rPr>
          <w:spacing w:val="1"/>
        </w:rPr>
        <w:t xml:space="preserve"> </w:t>
      </w:r>
      <w:r w:rsidRPr="0092542F">
        <w:t>такої</w:t>
      </w:r>
      <w:r w:rsidRPr="0092542F">
        <w:rPr>
          <w:spacing w:val="1"/>
        </w:rPr>
        <w:t xml:space="preserve"> </w:t>
      </w:r>
      <w:r w:rsidRPr="0092542F">
        <w:t>діяльності</w:t>
      </w:r>
      <w:r w:rsidRPr="0092542F">
        <w:rPr>
          <w:spacing w:val="1"/>
        </w:rPr>
        <w:t xml:space="preserve"> </w:t>
      </w:r>
      <w:r w:rsidRPr="0092542F">
        <w:t>на</w:t>
      </w:r>
      <w:r w:rsidRPr="0092542F">
        <w:rPr>
          <w:spacing w:val="1"/>
        </w:rPr>
        <w:t xml:space="preserve"> </w:t>
      </w:r>
      <w:r w:rsidRPr="0092542F">
        <w:t>навколишнє</w:t>
      </w:r>
      <w:r w:rsidRPr="0092542F">
        <w:rPr>
          <w:spacing w:val="1"/>
        </w:rPr>
        <w:t xml:space="preserve"> </w:t>
      </w:r>
      <w:r w:rsidRPr="0092542F">
        <w:t>природне</w:t>
      </w:r>
      <w:r w:rsidRPr="0092542F">
        <w:rPr>
          <w:spacing w:val="1"/>
        </w:rPr>
        <w:t xml:space="preserve"> </w:t>
      </w:r>
      <w:r w:rsidRPr="0092542F">
        <w:t>середовище</w:t>
      </w:r>
      <w:r w:rsidRPr="0092542F">
        <w:rPr>
          <w:spacing w:val="-1"/>
        </w:rPr>
        <w:t xml:space="preserve"> </w:t>
      </w:r>
      <w:r w:rsidRPr="0092542F">
        <w:t>та</w:t>
      </w:r>
      <w:r w:rsidRPr="0092542F">
        <w:rPr>
          <w:spacing w:val="-1"/>
        </w:rPr>
        <w:t xml:space="preserve"> </w:t>
      </w:r>
      <w:r w:rsidRPr="0092542F">
        <w:t>здоров’я людей.</w:t>
      </w:r>
    </w:p>
    <w:p w:rsidR="004A1074" w:rsidRPr="0092542F" w:rsidRDefault="00905E63">
      <w:pPr>
        <w:pStyle w:val="a3"/>
        <w:ind w:right="249" w:firstLine="540"/>
      </w:pPr>
      <w:r w:rsidRPr="0092542F">
        <w:t>Нормативно-правова</w:t>
      </w:r>
      <w:r w:rsidRPr="0092542F">
        <w:rPr>
          <w:spacing w:val="1"/>
        </w:rPr>
        <w:t xml:space="preserve"> </w:t>
      </w:r>
      <w:r w:rsidRPr="0092542F">
        <w:t>основа</w:t>
      </w:r>
      <w:r w:rsidRPr="0092542F">
        <w:rPr>
          <w:spacing w:val="1"/>
        </w:rPr>
        <w:t xml:space="preserve"> </w:t>
      </w:r>
      <w:r w:rsidRPr="0092542F">
        <w:t>прийняття</w:t>
      </w:r>
      <w:r w:rsidRPr="0092542F">
        <w:rPr>
          <w:spacing w:val="1"/>
        </w:rPr>
        <w:t xml:space="preserve"> </w:t>
      </w:r>
      <w:r w:rsidRPr="0092542F">
        <w:t>даного</w:t>
      </w:r>
      <w:r w:rsidRPr="0092542F">
        <w:rPr>
          <w:spacing w:val="1"/>
        </w:rPr>
        <w:t xml:space="preserve"> </w:t>
      </w:r>
      <w:r w:rsidRPr="0092542F">
        <w:t>рішення</w:t>
      </w:r>
      <w:r w:rsidRPr="0092542F">
        <w:rPr>
          <w:spacing w:val="1"/>
        </w:rPr>
        <w:t xml:space="preserve"> </w:t>
      </w:r>
      <w:r w:rsidRPr="0092542F">
        <w:t>ґрунтується</w:t>
      </w:r>
      <w:r w:rsidRPr="0092542F">
        <w:rPr>
          <w:spacing w:val="1"/>
        </w:rPr>
        <w:t xml:space="preserve"> </w:t>
      </w:r>
      <w:r w:rsidRPr="0092542F">
        <w:t>на</w:t>
      </w:r>
      <w:r w:rsidRPr="0092542F">
        <w:rPr>
          <w:spacing w:val="1"/>
        </w:rPr>
        <w:t xml:space="preserve"> </w:t>
      </w:r>
      <w:r w:rsidRPr="0092542F">
        <w:t>Водному</w:t>
      </w:r>
      <w:r w:rsidRPr="0092542F">
        <w:rPr>
          <w:spacing w:val="1"/>
        </w:rPr>
        <w:t xml:space="preserve"> </w:t>
      </w:r>
      <w:r w:rsidRPr="0092542F">
        <w:t>Кодексі</w:t>
      </w:r>
      <w:r w:rsidRPr="0092542F">
        <w:rPr>
          <w:spacing w:val="1"/>
        </w:rPr>
        <w:t xml:space="preserve"> </w:t>
      </w:r>
      <w:r w:rsidRPr="0092542F">
        <w:t>України,</w:t>
      </w:r>
      <w:r w:rsidRPr="0092542F">
        <w:rPr>
          <w:spacing w:val="1"/>
        </w:rPr>
        <w:t xml:space="preserve"> </w:t>
      </w:r>
      <w:r w:rsidRPr="0092542F">
        <w:t>Законі</w:t>
      </w:r>
      <w:r w:rsidRPr="0092542F">
        <w:rPr>
          <w:spacing w:val="1"/>
        </w:rPr>
        <w:t xml:space="preserve"> </w:t>
      </w:r>
      <w:r w:rsidRPr="0092542F">
        <w:t>України</w:t>
      </w:r>
      <w:r w:rsidRPr="0092542F">
        <w:rPr>
          <w:spacing w:val="1"/>
        </w:rPr>
        <w:t xml:space="preserve"> </w:t>
      </w:r>
      <w:r w:rsidRPr="0092542F">
        <w:t>«Про</w:t>
      </w:r>
      <w:r w:rsidRPr="0092542F">
        <w:rPr>
          <w:spacing w:val="1"/>
        </w:rPr>
        <w:t xml:space="preserve"> </w:t>
      </w:r>
      <w:r w:rsidRPr="0092542F">
        <w:t>охорону</w:t>
      </w:r>
      <w:r w:rsidRPr="0092542F">
        <w:rPr>
          <w:spacing w:val="1"/>
        </w:rPr>
        <w:t xml:space="preserve"> </w:t>
      </w:r>
      <w:r w:rsidRPr="0092542F">
        <w:t>навколишнього</w:t>
      </w:r>
      <w:r w:rsidRPr="0092542F">
        <w:rPr>
          <w:spacing w:val="1"/>
        </w:rPr>
        <w:t xml:space="preserve"> </w:t>
      </w:r>
      <w:r w:rsidRPr="0092542F">
        <w:t>природного</w:t>
      </w:r>
      <w:r w:rsidRPr="0092542F">
        <w:rPr>
          <w:spacing w:val="1"/>
        </w:rPr>
        <w:t xml:space="preserve"> </w:t>
      </w:r>
      <w:r w:rsidRPr="0092542F">
        <w:t>середовища»,</w:t>
      </w:r>
      <w:r w:rsidRPr="0092542F">
        <w:rPr>
          <w:spacing w:val="1"/>
        </w:rPr>
        <w:t xml:space="preserve"> </w:t>
      </w:r>
      <w:r w:rsidRPr="0092542F">
        <w:t>Законі</w:t>
      </w:r>
      <w:r w:rsidRPr="0092542F">
        <w:rPr>
          <w:spacing w:val="1"/>
        </w:rPr>
        <w:t xml:space="preserve"> </w:t>
      </w:r>
      <w:r w:rsidRPr="0092542F">
        <w:t>України</w:t>
      </w:r>
      <w:r w:rsidRPr="0092542F">
        <w:rPr>
          <w:spacing w:val="1"/>
        </w:rPr>
        <w:t xml:space="preserve"> </w:t>
      </w:r>
      <w:r w:rsidRPr="0092542F">
        <w:t>«Про</w:t>
      </w:r>
      <w:r w:rsidRPr="0092542F">
        <w:rPr>
          <w:spacing w:val="1"/>
        </w:rPr>
        <w:t xml:space="preserve"> </w:t>
      </w:r>
      <w:r w:rsidR="005868CB" w:rsidRPr="0092542F">
        <w:t>водовідведення та очищення стічних вод</w:t>
      </w:r>
      <w:r w:rsidRPr="0092542F">
        <w:t>»,</w:t>
      </w:r>
      <w:r w:rsidRPr="0092542F">
        <w:rPr>
          <w:spacing w:val="61"/>
        </w:rPr>
        <w:t xml:space="preserve"> </w:t>
      </w:r>
      <w:r w:rsidRPr="0092542F">
        <w:t>Постанові</w:t>
      </w:r>
      <w:r w:rsidRPr="0092542F">
        <w:rPr>
          <w:spacing w:val="64"/>
        </w:rPr>
        <w:t xml:space="preserve"> </w:t>
      </w:r>
      <w:r w:rsidRPr="0092542F">
        <w:t>Кабінету</w:t>
      </w:r>
      <w:r w:rsidRPr="0092542F">
        <w:rPr>
          <w:spacing w:val="59"/>
        </w:rPr>
        <w:t xml:space="preserve"> </w:t>
      </w:r>
      <w:r w:rsidRPr="0092542F">
        <w:t>Міністрів</w:t>
      </w:r>
      <w:r w:rsidRPr="0092542F">
        <w:rPr>
          <w:spacing w:val="60"/>
        </w:rPr>
        <w:t xml:space="preserve"> </w:t>
      </w:r>
      <w:r w:rsidRPr="0092542F">
        <w:t>України</w:t>
      </w:r>
      <w:r w:rsidRPr="0092542F">
        <w:rPr>
          <w:spacing w:val="61"/>
        </w:rPr>
        <w:t xml:space="preserve"> </w:t>
      </w:r>
      <w:r w:rsidRPr="0092542F">
        <w:t>від</w:t>
      </w:r>
      <w:r w:rsidRPr="0092542F">
        <w:rPr>
          <w:spacing w:val="62"/>
        </w:rPr>
        <w:t xml:space="preserve"> </w:t>
      </w:r>
      <w:r w:rsidRPr="0092542F">
        <w:t>25.03.1999</w:t>
      </w:r>
      <w:r w:rsidRPr="0092542F">
        <w:rPr>
          <w:spacing w:val="62"/>
        </w:rPr>
        <w:t xml:space="preserve"> </w:t>
      </w:r>
      <w:r w:rsidRPr="0092542F">
        <w:t>№</w:t>
      </w:r>
      <w:r w:rsidRPr="0092542F">
        <w:rPr>
          <w:spacing w:val="61"/>
        </w:rPr>
        <w:t xml:space="preserve"> </w:t>
      </w:r>
      <w:r w:rsidRPr="0092542F">
        <w:t>465</w:t>
      </w:r>
    </w:p>
    <w:p w:rsidR="004A1074" w:rsidRPr="0092542F" w:rsidRDefault="00905E63" w:rsidP="000F3AF3">
      <w:pPr>
        <w:pStyle w:val="a3"/>
        <w:spacing w:before="1"/>
      </w:pPr>
      <w:r w:rsidRPr="0092542F">
        <w:t>«Про</w:t>
      </w:r>
      <w:r w:rsidRPr="0092542F">
        <w:rPr>
          <w:spacing w:val="-3"/>
        </w:rPr>
        <w:t xml:space="preserve"> </w:t>
      </w:r>
      <w:r w:rsidRPr="0092542F">
        <w:t>затвердження</w:t>
      </w:r>
      <w:r w:rsidRPr="0092542F">
        <w:rPr>
          <w:spacing w:val="-7"/>
        </w:rPr>
        <w:t xml:space="preserve"> </w:t>
      </w:r>
      <w:r w:rsidRPr="0092542F">
        <w:t>Правил</w:t>
      </w:r>
      <w:r w:rsidRPr="0092542F">
        <w:rPr>
          <w:spacing w:val="-5"/>
        </w:rPr>
        <w:t xml:space="preserve"> </w:t>
      </w:r>
      <w:r w:rsidRPr="0092542F">
        <w:t>охорони</w:t>
      </w:r>
      <w:r w:rsidRPr="0092542F">
        <w:rPr>
          <w:spacing w:val="-3"/>
        </w:rPr>
        <w:t xml:space="preserve"> </w:t>
      </w:r>
      <w:r w:rsidRPr="0092542F">
        <w:t>поверхневих</w:t>
      </w:r>
      <w:r w:rsidRPr="0092542F">
        <w:rPr>
          <w:spacing w:val="-3"/>
        </w:rPr>
        <w:t xml:space="preserve"> </w:t>
      </w:r>
      <w:r w:rsidRPr="0092542F">
        <w:t>вод</w:t>
      </w:r>
      <w:r w:rsidRPr="0092542F">
        <w:rPr>
          <w:spacing w:val="-3"/>
        </w:rPr>
        <w:t xml:space="preserve"> </w:t>
      </w:r>
      <w:r w:rsidRPr="0092542F">
        <w:t>від</w:t>
      </w:r>
      <w:r w:rsidRPr="0092542F">
        <w:rPr>
          <w:spacing w:val="-3"/>
        </w:rPr>
        <w:t xml:space="preserve"> </w:t>
      </w:r>
      <w:r w:rsidRPr="0092542F">
        <w:t>забруднення</w:t>
      </w:r>
      <w:r w:rsidRPr="0092542F">
        <w:rPr>
          <w:spacing w:val="-4"/>
        </w:rPr>
        <w:t xml:space="preserve"> </w:t>
      </w:r>
      <w:r w:rsidRPr="0092542F">
        <w:t>зворотними</w:t>
      </w:r>
      <w:r w:rsidR="000F3AF3" w:rsidRPr="000F3AF3">
        <w:rPr>
          <w:lang w:val="ru-RU"/>
        </w:rPr>
        <w:t xml:space="preserve"> </w:t>
      </w:r>
      <w:r w:rsidRPr="0092542F">
        <w:t>водами»,</w:t>
      </w:r>
      <w:r w:rsidRPr="0092542F">
        <w:rPr>
          <w:spacing w:val="1"/>
        </w:rPr>
        <w:t xml:space="preserve"> </w:t>
      </w:r>
      <w:hyperlink r:id="rId8">
        <w:r w:rsidRPr="0092542F">
          <w:t>Правилах</w:t>
        </w:r>
        <w:r w:rsidRPr="0092542F">
          <w:rPr>
            <w:spacing w:val="1"/>
          </w:rPr>
          <w:t xml:space="preserve"> </w:t>
        </w:r>
        <w:r w:rsidRPr="0092542F">
          <w:t>користування</w:t>
        </w:r>
        <w:r w:rsidRPr="0092542F">
          <w:rPr>
            <w:spacing w:val="1"/>
          </w:rPr>
          <w:t xml:space="preserve"> </w:t>
        </w:r>
        <w:r w:rsidRPr="0092542F">
          <w:t>системами</w:t>
        </w:r>
        <w:r w:rsidRPr="0092542F">
          <w:rPr>
            <w:spacing w:val="1"/>
          </w:rPr>
          <w:t xml:space="preserve"> </w:t>
        </w:r>
        <w:r w:rsidRPr="0092542F">
          <w:t>централізованого</w:t>
        </w:r>
        <w:r w:rsidRPr="0092542F">
          <w:rPr>
            <w:spacing w:val="1"/>
          </w:rPr>
          <w:t xml:space="preserve"> </w:t>
        </w:r>
        <w:r w:rsidRPr="0092542F">
          <w:t>комунального</w:t>
        </w:r>
      </w:hyperlink>
      <w:r w:rsidRPr="0092542F">
        <w:rPr>
          <w:spacing w:val="1"/>
        </w:rPr>
        <w:t xml:space="preserve"> </w:t>
      </w:r>
      <w:hyperlink r:id="rId9">
        <w:r w:rsidRPr="0092542F">
          <w:t>водопостачання та водовідведення в населених пунктах України</w:t>
        </w:r>
      </w:hyperlink>
      <w:r w:rsidRPr="0092542F">
        <w:t>, затверджених</w:t>
      </w:r>
      <w:r w:rsidRPr="0092542F">
        <w:rPr>
          <w:spacing w:val="1"/>
        </w:rPr>
        <w:t xml:space="preserve"> </w:t>
      </w:r>
      <w:r w:rsidRPr="0092542F">
        <w:t>наказом Міністерства з питань житлово-комунального господарства України від</w:t>
      </w:r>
      <w:r w:rsidRPr="0092542F">
        <w:rPr>
          <w:spacing w:val="1"/>
        </w:rPr>
        <w:t xml:space="preserve"> </w:t>
      </w:r>
      <w:r w:rsidRPr="0092542F">
        <w:t>27 червня 2008 року № 190, зареєстрованих у Міністерстві юстиції України 07</w:t>
      </w:r>
      <w:r w:rsidRPr="0092542F">
        <w:rPr>
          <w:spacing w:val="1"/>
        </w:rPr>
        <w:t xml:space="preserve"> </w:t>
      </w:r>
      <w:r w:rsidRPr="0092542F">
        <w:t>жовтня</w:t>
      </w:r>
      <w:r w:rsidRPr="0092542F">
        <w:rPr>
          <w:spacing w:val="1"/>
        </w:rPr>
        <w:t xml:space="preserve"> </w:t>
      </w:r>
      <w:r w:rsidRPr="0092542F">
        <w:t>2008</w:t>
      </w:r>
      <w:r w:rsidRPr="0092542F">
        <w:rPr>
          <w:spacing w:val="1"/>
        </w:rPr>
        <w:t xml:space="preserve"> </w:t>
      </w:r>
      <w:r w:rsidRPr="0092542F">
        <w:t>року</w:t>
      </w:r>
      <w:r w:rsidRPr="0092542F">
        <w:rPr>
          <w:spacing w:val="1"/>
        </w:rPr>
        <w:t xml:space="preserve"> </w:t>
      </w:r>
      <w:r w:rsidRPr="0092542F">
        <w:t>за</w:t>
      </w:r>
      <w:r w:rsidRPr="0092542F">
        <w:rPr>
          <w:spacing w:val="1"/>
        </w:rPr>
        <w:t xml:space="preserve"> </w:t>
      </w:r>
      <w:r w:rsidRPr="0092542F">
        <w:t>№</w:t>
      </w:r>
      <w:r w:rsidRPr="0092542F">
        <w:rPr>
          <w:spacing w:val="1"/>
        </w:rPr>
        <w:t xml:space="preserve"> </w:t>
      </w:r>
      <w:r w:rsidRPr="0092542F">
        <w:t>936/15627,</w:t>
      </w:r>
      <w:r w:rsidRPr="0092542F">
        <w:rPr>
          <w:spacing w:val="1"/>
        </w:rPr>
        <w:t xml:space="preserve"> </w:t>
      </w:r>
      <w:r w:rsidRPr="0092542F">
        <w:t>Правил</w:t>
      </w:r>
      <w:r w:rsidRPr="0092542F">
        <w:rPr>
          <w:spacing w:val="1"/>
        </w:rPr>
        <w:t xml:space="preserve"> </w:t>
      </w:r>
      <w:r w:rsidRPr="0092542F">
        <w:t>технічної</w:t>
      </w:r>
      <w:r w:rsidRPr="0092542F">
        <w:rPr>
          <w:spacing w:val="1"/>
        </w:rPr>
        <w:t xml:space="preserve"> </w:t>
      </w:r>
      <w:r w:rsidRPr="0092542F">
        <w:t>експлуатації</w:t>
      </w:r>
      <w:r w:rsidRPr="0092542F">
        <w:rPr>
          <w:spacing w:val="1"/>
        </w:rPr>
        <w:t xml:space="preserve"> </w:t>
      </w:r>
      <w:r w:rsidRPr="0092542F">
        <w:t>систем</w:t>
      </w:r>
      <w:r w:rsidRPr="0092542F">
        <w:rPr>
          <w:spacing w:val="1"/>
        </w:rPr>
        <w:t xml:space="preserve"> </w:t>
      </w:r>
      <w:r w:rsidRPr="0092542F">
        <w:t>водопостачання та каналізації населених пунктів України затверджених наказом</w:t>
      </w:r>
      <w:r w:rsidRPr="0092542F">
        <w:rPr>
          <w:spacing w:val="1"/>
        </w:rPr>
        <w:t xml:space="preserve"> </w:t>
      </w:r>
      <w:r w:rsidRPr="0092542F">
        <w:t>Держжитлокомунгоспу України від 05.07.1995 №30, і зареєстрованих Мінюстом</w:t>
      </w:r>
      <w:r w:rsidRPr="0092542F">
        <w:rPr>
          <w:spacing w:val="1"/>
        </w:rPr>
        <w:t xml:space="preserve"> </w:t>
      </w:r>
      <w:r w:rsidRPr="0092542F">
        <w:t>України</w:t>
      </w:r>
      <w:r w:rsidRPr="0092542F">
        <w:rPr>
          <w:spacing w:val="1"/>
        </w:rPr>
        <w:t xml:space="preserve"> </w:t>
      </w:r>
      <w:r w:rsidRPr="0092542F">
        <w:t>21.07.1995</w:t>
      </w:r>
      <w:r w:rsidRPr="0092542F">
        <w:rPr>
          <w:spacing w:val="1"/>
        </w:rPr>
        <w:t xml:space="preserve"> </w:t>
      </w:r>
      <w:r w:rsidRPr="0092542F">
        <w:t>№231/767,</w:t>
      </w:r>
      <w:r w:rsidRPr="0092542F">
        <w:rPr>
          <w:spacing w:val="1"/>
        </w:rPr>
        <w:t xml:space="preserve"> </w:t>
      </w:r>
      <w:r w:rsidRPr="0092542F">
        <w:t>Правилах</w:t>
      </w:r>
      <w:r w:rsidRPr="0092542F">
        <w:rPr>
          <w:spacing w:val="1"/>
        </w:rPr>
        <w:t xml:space="preserve"> </w:t>
      </w:r>
      <w:r w:rsidRPr="0092542F">
        <w:t>приймання</w:t>
      </w:r>
      <w:r w:rsidRPr="0092542F">
        <w:rPr>
          <w:spacing w:val="1"/>
        </w:rPr>
        <w:t xml:space="preserve"> </w:t>
      </w:r>
      <w:r w:rsidRPr="0092542F">
        <w:t>стічних</w:t>
      </w:r>
      <w:r w:rsidRPr="0092542F">
        <w:rPr>
          <w:spacing w:val="1"/>
        </w:rPr>
        <w:t xml:space="preserve"> </w:t>
      </w:r>
      <w:r w:rsidRPr="0092542F">
        <w:t>вод</w:t>
      </w:r>
      <w:r w:rsidRPr="0092542F">
        <w:rPr>
          <w:spacing w:val="1"/>
        </w:rPr>
        <w:t xml:space="preserve"> </w:t>
      </w:r>
      <w:r w:rsidRPr="0092542F">
        <w:t>до</w:t>
      </w:r>
      <w:r w:rsidRPr="0092542F">
        <w:rPr>
          <w:spacing w:val="1"/>
        </w:rPr>
        <w:t xml:space="preserve"> </w:t>
      </w:r>
      <w:r w:rsidRPr="0092542F">
        <w:t>систем</w:t>
      </w:r>
      <w:r w:rsidRPr="0092542F">
        <w:rPr>
          <w:spacing w:val="1"/>
        </w:rPr>
        <w:t xml:space="preserve"> </w:t>
      </w:r>
      <w:r w:rsidRPr="0092542F">
        <w:t>централізованого</w:t>
      </w:r>
      <w:r w:rsidRPr="0092542F">
        <w:rPr>
          <w:spacing w:val="1"/>
        </w:rPr>
        <w:t xml:space="preserve"> </w:t>
      </w:r>
      <w:r w:rsidRPr="0092542F">
        <w:t>водовідведення,</w:t>
      </w:r>
      <w:r w:rsidRPr="0092542F">
        <w:rPr>
          <w:spacing w:val="1"/>
        </w:rPr>
        <w:t xml:space="preserve"> </w:t>
      </w:r>
      <w:r w:rsidRPr="0092542F">
        <w:t>затверджених</w:t>
      </w:r>
      <w:r w:rsidRPr="0092542F">
        <w:rPr>
          <w:spacing w:val="1"/>
        </w:rPr>
        <w:t xml:space="preserve"> </w:t>
      </w:r>
      <w:r w:rsidRPr="0092542F">
        <w:t>Наказом</w:t>
      </w:r>
      <w:r w:rsidRPr="0092542F">
        <w:rPr>
          <w:spacing w:val="1"/>
        </w:rPr>
        <w:t xml:space="preserve"> </w:t>
      </w:r>
      <w:r w:rsidRPr="0092542F">
        <w:t>Міністерства</w:t>
      </w:r>
      <w:r w:rsidRPr="0092542F">
        <w:rPr>
          <w:spacing w:val="1"/>
        </w:rPr>
        <w:t xml:space="preserve"> </w:t>
      </w:r>
      <w:r w:rsidRPr="0092542F">
        <w:t>регіонального</w:t>
      </w:r>
      <w:r w:rsidRPr="0092542F">
        <w:rPr>
          <w:spacing w:val="1"/>
        </w:rPr>
        <w:t xml:space="preserve"> </w:t>
      </w:r>
      <w:r w:rsidRPr="0092542F">
        <w:t>розвитку,</w:t>
      </w:r>
      <w:r w:rsidRPr="0092542F">
        <w:rPr>
          <w:spacing w:val="1"/>
        </w:rPr>
        <w:t xml:space="preserve"> </w:t>
      </w:r>
      <w:r w:rsidRPr="0092542F">
        <w:t>будівництва</w:t>
      </w:r>
      <w:r w:rsidRPr="0092542F">
        <w:rPr>
          <w:spacing w:val="1"/>
        </w:rPr>
        <w:t xml:space="preserve"> </w:t>
      </w:r>
      <w:r w:rsidRPr="0092542F">
        <w:t>та</w:t>
      </w:r>
      <w:r w:rsidRPr="0092542F">
        <w:rPr>
          <w:spacing w:val="1"/>
        </w:rPr>
        <w:t xml:space="preserve"> </w:t>
      </w:r>
      <w:r w:rsidRPr="0092542F">
        <w:t>житлово-комунального</w:t>
      </w:r>
      <w:r w:rsidRPr="0092542F">
        <w:rPr>
          <w:spacing w:val="1"/>
        </w:rPr>
        <w:t xml:space="preserve"> </w:t>
      </w:r>
      <w:r w:rsidRPr="0092542F">
        <w:t>господарства</w:t>
      </w:r>
      <w:r w:rsidRPr="0092542F">
        <w:rPr>
          <w:spacing w:val="1"/>
        </w:rPr>
        <w:t xml:space="preserve"> </w:t>
      </w:r>
      <w:r w:rsidRPr="0092542F">
        <w:t>України 01.12.2017</w:t>
      </w:r>
      <w:r w:rsidRPr="0092542F">
        <w:rPr>
          <w:spacing w:val="71"/>
        </w:rPr>
        <w:t xml:space="preserve"> </w:t>
      </w:r>
      <w:r w:rsidRPr="0092542F">
        <w:t>№ 316, зареєстрованих в Міністерстві юстиції України 15</w:t>
      </w:r>
      <w:r w:rsidRPr="0092542F">
        <w:rPr>
          <w:spacing w:val="1"/>
        </w:rPr>
        <w:t xml:space="preserve"> </w:t>
      </w:r>
      <w:r w:rsidRPr="0092542F">
        <w:t>січня</w:t>
      </w:r>
      <w:r w:rsidRPr="0092542F">
        <w:rPr>
          <w:spacing w:val="-4"/>
        </w:rPr>
        <w:t xml:space="preserve"> </w:t>
      </w:r>
      <w:r w:rsidRPr="0092542F">
        <w:t>2018</w:t>
      </w:r>
      <w:r w:rsidRPr="0092542F">
        <w:rPr>
          <w:spacing w:val="1"/>
        </w:rPr>
        <w:t xml:space="preserve"> </w:t>
      </w:r>
      <w:r w:rsidRPr="0092542F">
        <w:t>за</w:t>
      </w:r>
      <w:r w:rsidRPr="0092542F">
        <w:rPr>
          <w:spacing w:val="-3"/>
        </w:rPr>
        <w:t xml:space="preserve"> </w:t>
      </w:r>
      <w:r w:rsidR="005868CB" w:rsidRPr="0092542F">
        <w:t xml:space="preserve">№ 56/31508, </w:t>
      </w:r>
      <w:r w:rsidR="00C30713" w:rsidRPr="0092542F">
        <w:t>Зміни до Правил приймання стічних вод до систем централізованого водовідведення та Порядку визначення розміру плати, що справляються за понаднормативні скиди стічних вод до систем</w:t>
      </w:r>
      <w:r w:rsidR="006A675A" w:rsidRPr="0092542F">
        <w:t xml:space="preserve"> централізованого водовідведення, затверджених Наказом Міністерства розвитку громад та територій України 09 листопада 2021 року № 286, зареєстрованих в Міністерстві юстиції України 24</w:t>
      </w:r>
      <w:r w:rsidR="006A675A" w:rsidRPr="0092542F">
        <w:rPr>
          <w:spacing w:val="1"/>
        </w:rPr>
        <w:t xml:space="preserve"> </w:t>
      </w:r>
      <w:r w:rsidR="006A675A" w:rsidRPr="0092542F">
        <w:t>грудня</w:t>
      </w:r>
      <w:r w:rsidR="006A675A" w:rsidRPr="0092542F">
        <w:rPr>
          <w:spacing w:val="-4"/>
        </w:rPr>
        <w:t xml:space="preserve"> </w:t>
      </w:r>
      <w:r w:rsidR="006A675A" w:rsidRPr="0092542F">
        <w:t>2021</w:t>
      </w:r>
      <w:r w:rsidR="006A675A" w:rsidRPr="0092542F">
        <w:rPr>
          <w:spacing w:val="1"/>
        </w:rPr>
        <w:t xml:space="preserve"> </w:t>
      </w:r>
      <w:r w:rsidR="006A675A" w:rsidRPr="0092542F">
        <w:t>за</w:t>
      </w:r>
      <w:r w:rsidR="006A675A" w:rsidRPr="0092542F">
        <w:rPr>
          <w:spacing w:val="-3"/>
        </w:rPr>
        <w:t xml:space="preserve"> </w:t>
      </w:r>
      <w:r w:rsidR="006A675A" w:rsidRPr="0092542F">
        <w:t>№ 1671/37293</w:t>
      </w:r>
      <w:r w:rsidR="00496900">
        <w:t xml:space="preserve">,  </w:t>
      </w:r>
      <w:r w:rsidR="00496900" w:rsidRPr="00B0353E">
        <w:t>затверджених Наказом Міністерства розвитку громад та територій України 13 грудня  2024 року № 1134, зареєстрованих в Міністерстві юстиції України 02</w:t>
      </w:r>
      <w:r w:rsidR="00496900" w:rsidRPr="00B0353E">
        <w:rPr>
          <w:spacing w:val="1"/>
        </w:rPr>
        <w:t xml:space="preserve"> </w:t>
      </w:r>
      <w:r w:rsidR="00496900" w:rsidRPr="00B0353E">
        <w:t>лютого</w:t>
      </w:r>
      <w:r w:rsidR="00496900" w:rsidRPr="00B0353E">
        <w:rPr>
          <w:spacing w:val="-4"/>
        </w:rPr>
        <w:t xml:space="preserve"> </w:t>
      </w:r>
      <w:r w:rsidR="00496900" w:rsidRPr="00B0353E">
        <w:t>2024</w:t>
      </w:r>
      <w:r w:rsidR="00496900" w:rsidRPr="00B0353E">
        <w:rPr>
          <w:spacing w:val="1"/>
        </w:rPr>
        <w:t xml:space="preserve"> </w:t>
      </w:r>
      <w:r w:rsidR="00496900" w:rsidRPr="00B0353E">
        <w:t>за</w:t>
      </w:r>
      <w:r w:rsidR="00496900" w:rsidRPr="00B0353E">
        <w:rPr>
          <w:spacing w:val="-3"/>
        </w:rPr>
        <w:t xml:space="preserve"> </w:t>
      </w:r>
      <w:r w:rsidR="00496900" w:rsidRPr="00B0353E">
        <w:t>№ 169/41514.</w:t>
      </w:r>
    </w:p>
    <w:p w:rsidR="004A1074" w:rsidRPr="0092542F" w:rsidRDefault="004A1074">
      <w:pPr>
        <w:pStyle w:val="a3"/>
        <w:spacing w:before="1"/>
        <w:ind w:left="0"/>
        <w:jc w:val="left"/>
        <w:rPr>
          <w:sz w:val="26"/>
        </w:rPr>
      </w:pPr>
    </w:p>
    <w:p w:rsidR="004A1074" w:rsidRPr="0092542F" w:rsidRDefault="00905E63">
      <w:pPr>
        <w:pStyle w:val="a3"/>
        <w:ind w:left="818"/>
        <w:jc w:val="left"/>
      </w:pPr>
      <w:r w:rsidRPr="0092542F">
        <w:t>Основні</w:t>
      </w:r>
      <w:r w:rsidRPr="0092542F">
        <w:rPr>
          <w:spacing w:val="-2"/>
        </w:rPr>
        <w:t xml:space="preserve"> </w:t>
      </w:r>
      <w:r w:rsidRPr="0092542F">
        <w:t>групи,</w:t>
      </w:r>
      <w:r w:rsidRPr="0092542F">
        <w:rPr>
          <w:spacing w:val="-4"/>
        </w:rPr>
        <w:t xml:space="preserve"> </w:t>
      </w:r>
      <w:r w:rsidRPr="0092542F">
        <w:t>на</w:t>
      </w:r>
      <w:r w:rsidRPr="0092542F">
        <w:rPr>
          <w:spacing w:val="-3"/>
        </w:rPr>
        <w:t xml:space="preserve"> </w:t>
      </w:r>
      <w:r w:rsidRPr="0092542F">
        <w:t>які</w:t>
      </w:r>
      <w:r w:rsidRPr="0092542F">
        <w:rPr>
          <w:spacing w:val="-1"/>
        </w:rPr>
        <w:t xml:space="preserve"> </w:t>
      </w:r>
      <w:r w:rsidRPr="0092542F">
        <w:t>проблема</w:t>
      </w:r>
      <w:r w:rsidRPr="0092542F">
        <w:rPr>
          <w:spacing w:val="-3"/>
        </w:rPr>
        <w:t xml:space="preserve"> </w:t>
      </w:r>
      <w:r w:rsidRPr="0092542F">
        <w:t>справляє</w:t>
      </w:r>
      <w:r w:rsidRPr="0092542F">
        <w:rPr>
          <w:spacing w:val="-5"/>
        </w:rPr>
        <w:t xml:space="preserve"> </w:t>
      </w:r>
      <w:r w:rsidRPr="0092542F">
        <w:t>вплив:</w:t>
      </w:r>
    </w:p>
    <w:p w:rsidR="004A1074" w:rsidRPr="0092542F" w:rsidRDefault="004A1074">
      <w:pPr>
        <w:pStyle w:val="a3"/>
        <w:spacing w:before="6"/>
        <w:ind w:left="0"/>
        <w:jc w:val="left"/>
      </w:pPr>
    </w:p>
    <w:tbl>
      <w:tblPr>
        <w:tblStyle w:val="TableNormal"/>
        <w:tblW w:w="101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5528"/>
        <w:gridCol w:w="1827"/>
      </w:tblGrid>
      <w:tr w:rsidR="004A1074" w:rsidRPr="007A6957" w:rsidTr="007A6957">
        <w:trPr>
          <w:trHeight w:val="321"/>
        </w:trPr>
        <w:tc>
          <w:tcPr>
            <w:tcW w:w="2835" w:type="dxa"/>
          </w:tcPr>
          <w:p w:rsidR="004A1074" w:rsidRPr="007A6957" w:rsidRDefault="00905E63">
            <w:pPr>
              <w:pStyle w:val="TableParagraph"/>
              <w:spacing w:line="301" w:lineRule="exact"/>
              <w:ind w:left="645"/>
              <w:rPr>
                <w:b/>
                <w:sz w:val="28"/>
                <w:szCs w:val="28"/>
              </w:rPr>
            </w:pPr>
            <w:r w:rsidRPr="007A6957">
              <w:rPr>
                <w:b/>
                <w:sz w:val="28"/>
                <w:szCs w:val="28"/>
              </w:rPr>
              <w:t>Групи</w:t>
            </w:r>
            <w:r w:rsidRPr="007A6957">
              <w:rPr>
                <w:b/>
                <w:spacing w:val="-3"/>
                <w:sz w:val="28"/>
                <w:szCs w:val="28"/>
              </w:rPr>
              <w:t xml:space="preserve"> </w:t>
            </w:r>
            <w:r w:rsidRPr="007A6957">
              <w:rPr>
                <w:b/>
                <w:sz w:val="28"/>
                <w:szCs w:val="28"/>
              </w:rPr>
              <w:t>(підгрупи)</w:t>
            </w:r>
          </w:p>
        </w:tc>
        <w:tc>
          <w:tcPr>
            <w:tcW w:w="5528" w:type="dxa"/>
          </w:tcPr>
          <w:p w:rsidR="004A1074" w:rsidRPr="007A6957" w:rsidRDefault="00905E63">
            <w:pPr>
              <w:pStyle w:val="TableParagraph"/>
              <w:spacing w:line="301" w:lineRule="exact"/>
              <w:ind w:left="647"/>
              <w:rPr>
                <w:b/>
                <w:sz w:val="28"/>
                <w:szCs w:val="28"/>
              </w:rPr>
            </w:pPr>
            <w:r w:rsidRPr="007A6957">
              <w:rPr>
                <w:b/>
                <w:sz w:val="28"/>
                <w:szCs w:val="28"/>
              </w:rPr>
              <w:t>Так</w:t>
            </w:r>
          </w:p>
        </w:tc>
        <w:tc>
          <w:tcPr>
            <w:tcW w:w="1827" w:type="dxa"/>
          </w:tcPr>
          <w:p w:rsidR="004A1074" w:rsidRPr="007A6957" w:rsidRDefault="00905E63">
            <w:pPr>
              <w:pStyle w:val="TableParagraph"/>
              <w:spacing w:line="301" w:lineRule="exact"/>
              <w:ind w:left="648"/>
              <w:rPr>
                <w:b/>
                <w:sz w:val="28"/>
                <w:szCs w:val="28"/>
              </w:rPr>
            </w:pPr>
            <w:r w:rsidRPr="007A6957">
              <w:rPr>
                <w:b/>
                <w:sz w:val="28"/>
                <w:szCs w:val="28"/>
              </w:rPr>
              <w:t>Ні</w:t>
            </w:r>
          </w:p>
        </w:tc>
      </w:tr>
      <w:tr w:rsidR="004A1074" w:rsidRPr="007A6957" w:rsidTr="007A6957">
        <w:trPr>
          <w:trHeight w:val="991"/>
        </w:trPr>
        <w:tc>
          <w:tcPr>
            <w:tcW w:w="2835" w:type="dxa"/>
          </w:tcPr>
          <w:p w:rsidR="004A1074" w:rsidRPr="007A6957" w:rsidRDefault="00905E63" w:rsidP="008658F1">
            <w:pPr>
              <w:pStyle w:val="TableParagraph"/>
              <w:spacing w:line="317" w:lineRule="exact"/>
              <w:rPr>
                <w:sz w:val="28"/>
                <w:szCs w:val="28"/>
              </w:rPr>
            </w:pPr>
            <w:r w:rsidRPr="007A6957">
              <w:rPr>
                <w:sz w:val="28"/>
                <w:szCs w:val="28"/>
              </w:rPr>
              <w:t>Громадяни</w:t>
            </w:r>
          </w:p>
        </w:tc>
        <w:tc>
          <w:tcPr>
            <w:tcW w:w="5528" w:type="dxa"/>
          </w:tcPr>
          <w:p w:rsidR="004A1074" w:rsidRPr="007A6957" w:rsidRDefault="00905E63" w:rsidP="007A6957">
            <w:pPr>
              <w:pStyle w:val="TableParagraph"/>
              <w:tabs>
                <w:tab w:val="left" w:pos="2786"/>
              </w:tabs>
              <w:ind w:left="107" w:right="95" w:firstLine="540"/>
              <w:jc w:val="both"/>
              <w:rPr>
                <w:sz w:val="28"/>
                <w:szCs w:val="28"/>
              </w:rPr>
            </w:pPr>
            <w:r w:rsidRPr="007A6957">
              <w:rPr>
                <w:sz w:val="28"/>
                <w:szCs w:val="28"/>
              </w:rPr>
              <w:t>Покращення</w:t>
            </w:r>
            <w:r w:rsidRPr="007A6957">
              <w:rPr>
                <w:spacing w:val="1"/>
                <w:sz w:val="28"/>
                <w:szCs w:val="28"/>
              </w:rPr>
              <w:t xml:space="preserve"> </w:t>
            </w:r>
            <w:r w:rsidRPr="007A6957">
              <w:rPr>
                <w:sz w:val="28"/>
                <w:szCs w:val="28"/>
              </w:rPr>
              <w:t>екологічної</w:t>
            </w:r>
            <w:r w:rsidRPr="007A6957">
              <w:rPr>
                <w:spacing w:val="-67"/>
                <w:sz w:val="28"/>
                <w:szCs w:val="28"/>
              </w:rPr>
              <w:t xml:space="preserve"> </w:t>
            </w:r>
            <w:r w:rsidRPr="007A6957">
              <w:rPr>
                <w:sz w:val="28"/>
                <w:szCs w:val="28"/>
              </w:rPr>
              <w:t>ситуації,</w:t>
            </w:r>
            <w:r w:rsidRPr="007A6957">
              <w:rPr>
                <w:spacing w:val="1"/>
                <w:sz w:val="28"/>
                <w:szCs w:val="28"/>
              </w:rPr>
              <w:t xml:space="preserve"> </w:t>
            </w:r>
            <w:r w:rsidRPr="007A6957">
              <w:rPr>
                <w:sz w:val="28"/>
                <w:szCs w:val="28"/>
              </w:rPr>
              <w:t>зменшення</w:t>
            </w:r>
            <w:r w:rsidRPr="007A6957">
              <w:rPr>
                <w:spacing w:val="1"/>
                <w:sz w:val="28"/>
                <w:szCs w:val="28"/>
              </w:rPr>
              <w:t xml:space="preserve"> </w:t>
            </w:r>
            <w:r w:rsidRPr="007A6957">
              <w:rPr>
                <w:sz w:val="28"/>
                <w:szCs w:val="28"/>
              </w:rPr>
              <w:t>забруднення</w:t>
            </w:r>
            <w:r w:rsidRPr="007A6957">
              <w:rPr>
                <w:spacing w:val="-67"/>
                <w:sz w:val="28"/>
                <w:szCs w:val="28"/>
              </w:rPr>
              <w:t xml:space="preserve"> </w:t>
            </w:r>
            <w:r w:rsidR="007A6957">
              <w:rPr>
                <w:sz w:val="28"/>
                <w:szCs w:val="28"/>
              </w:rPr>
              <w:t xml:space="preserve">навколишнього </w:t>
            </w:r>
            <w:r w:rsidRPr="007A6957">
              <w:rPr>
                <w:spacing w:val="-1"/>
                <w:sz w:val="28"/>
                <w:szCs w:val="28"/>
              </w:rPr>
              <w:t>середовища,</w:t>
            </w:r>
            <w:r w:rsidR="007A6957">
              <w:rPr>
                <w:spacing w:val="-1"/>
                <w:sz w:val="28"/>
                <w:szCs w:val="28"/>
              </w:rPr>
              <w:t xml:space="preserve"> </w:t>
            </w:r>
            <w:r w:rsidRPr="007A6957">
              <w:rPr>
                <w:sz w:val="28"/>
                <w:szCs w:val="28"/>
              </w:rPr>
              <w:t>поліпшення</w:t>
            </w:r>
            <w:r w:rsidRPr="007A6957">
              <w:rPr>
                <w:spacing w:val="-3"/>
                <w:sz w:val="28"/>
                <w:szCs w:val="28"/>
              </w:rPr>
              <w:t xml:space="preserve"> </w:t>
            </w:r>
            <w:r w:rsidRPr="007A6957">
              <w:rPr>
                <w:sz w:val="28"/>
                <w:szCs w:val="28"/>
              </w:rPr>
              <w:t>санітарного</w:t>
            </w:r>
            <w:r w:rsidRPr="007A6957">
              <w:rPr>
                <w:spacing w:val="-2"/>
                <w:sz w:val="28"/>
                <w:szCs w:val="28"/>
              </w:rPr>
              <w:t xml:space="preserve"> </w:t>
            </w:r>
            <w:r w:rsidRPr="007A6957">
              <w:rPr>
                <w:sz w:val="28"/>
                <w:szCs w:val="28"/>
              </w:rPr>
              <w:t>стану</w:t>
            </w:r>
          </w:p>
        </w:tc>
        <w:tc>
          <w:tcPr>
            <w:tcW w:w="1827" w:type="dxa"/>
          </w:tcPr>
          <w:p w:rsidR="004A1074" w:rsidRPr="007A6957" w:rsidRDefault="004A1074">
            <w:pPr>
              <w:pStyle w:val="TableParagraph"/>
              <w:ind w:left="0"/>
              <w:rPr>
                <w:sz w:val="28"/>
                <w:szCs w:val="28"/>
              </w:rPr>
            </w:pPr>
          </w:p>
        </w:tc>
      </w:tr>
      <w:tr w:rsidR="004A1074" w:rsidRPr="007A6957" w:rsidTr="007A6957">
        <w:trPr>
          <w:trHeight w:val="3251"/>
        </w:trPr>
        <w:tc>
          <w:tcPr>
            <w:tcW w:w="2835" w:type="dxa"/>
          </w:tcPr>
          <w:p w:rsidR="004A1074" w:rsidRPr="007A6957" w:rsidRDefault="00905E63" w:rsidP="008658F1">
            <w:pPr>
              <w:pStyle w:val="TableParagraph"/>
              <w:spacing w:line="315" w:lineRule="exact"/>
              <w:rPr>
                <w:sz w:val="28"/>
                <w:szCs w:val="28"/>
              </w:rPr>
            </w:pPr>
            <w:r w:rsidRPr="007A6957">
              <w:rPr>
                <w:sz w:val="28"/>
                <w:szCs w:val="28"/>
              </w:rPr>
              <w:t>Держава</w:t>
            </w:r>
          </w:p>
        </w:tc>
        <w:tc>
          <w:tcPr>
            <w:tcW w:w="5528" w:type="dxa"/>
          </w:tcPr>
          <w:p w:rsidR="004A1074" w:rsidRPr="007A6957" w:rsidRDefault="00905E63" w:rsidP="006A675A">
            <w:pPr>
              <w:pStyle w:val="TableParagraph"/>
              <w:tabs>
                <w:tab w:val="left" w:pos="2589"/>
                <w:tab w:val="left" w:pos="2771"/>
                <w:tab w:val="left" w:pos="3333"/>
              </w:tabs>
              <w:ind w:left="107" w:right="93" w:firstLine="540"/>
              <w:jc w:val="both"/>
              <w:rPr>
                <w:sz w:val="28"/>
                <w:szCs w:val="28"/>
              </w:rPr>
            </w:pPr>
            <w:r w:rsidRPr="007A6957">
              <w:rPr>
                <w:sz w:val="28"/>
                <w:szCs w:val="28"/>
              </w:rPr>
              <w:t>Удосконалення</w:t>
            </w:r>
            <w:r w:rsidRPr="007A6957">
              <w:rPr>
                <w:spacing w:val="1"/>
                <w:sz w:val="28"/>
                <w:szCs w:val="28"/>
              </w:rPr>
              <w:t xml:space="preserve"> </w:t>
            </w:r>
            <w:r w:rsidRPr="007A6957">
              <w:rPr>
                <w:sz w:val="28"/>
                <w:szCs w:val="28"/>
              </w:rPr>
              <w:t>державного</w:t>
            </w:r>
            <w:r w:rsidRPr="007A6957">
              <w:rPr>
                <w:spacing w:val="-67"/>
                <w:sz w:val="28"/>
                <w:szCs w:val="28"/>
              </w:rPr>
              <w:t xml:space="preserve"> </w:t>
            </w:r>
            <w:r w:rsidRPr="007A6957">
              <w:rPr>
                <w:sz w:val="28"/>
                <w:szCs w:val="28"/>
              </w:rPr>
              <w:t>регулювання</w:t>
            </w:r>
            <w:r w:rsidRPr="007A6957">
              <w:rPr>
                <w:sz w:val="28"/>
                <w:szCs w:val="28"/>
              </w:rPr>
              <w:tab/>
            </w:r>
            <w:r w:rsidRPr="007A6957">
              <w:rPr>
                <w:sz w:val="28"/>
                <w:szCs w:val="28"/>
              </w:rPr>
              <w:tab/>
            </w:r>
            <w:r w:rsidRPr="007A6957">
              <w:rPr>
                <w:sz w:val="28"/>
                <w:szCs w:val="28"/>
              </w:rPr>
              <w:tab/>
            </w:r>
            <w:r w:rsidRPr="007A6957">
              <w:rPr>
                <w:spacing w:val="-1"/>
                <w:sz w:val="28"/>
                <w:szCs w:val="28"/>
              </w:rPr>
              <w:t>шляхом</w:t>
            </w:r>
            <w:r w:rsidRPr="007A6957">
              <w:rPr>
                <w:spacing w:val="-68"/>
                <w:sz w:val="28"/>
                <w:szCs w:val="28"/>
              </w:rPr>
              <w:t xml:space="preserve"> </w:t>
            </w:r>
            <w:r w:rsidRPr="007A6957">
              <w:rPr>
                <w:sz w:val="28"/>
                <w:szCs w:val="28"/>
              </w:rPr>
              <w:t>встановлення єдиних вимог щодо</w:t>
            </w:r>
            <w:r w:rsidRPr="007A6957">
              <w:rPr>
                <w:spacing w:val="1"/>
                <w:sz w:val="28"/>
                <w:szCs w:val="28"/>
              </w:rPr>
              <w:t xml:space="preserve"> </w:t>
            </w:r>
            <w:r w:rsidRPr="007A6957">
              <w:rPr>
                <w:sz w:val="28"/>
                <w:szCs w:val="28"/>
              </w:rPr>
              <w:t>провадження</w:t>
            </w:r>
            <w:r w:rsidRPr="007A6957">
              <w:rPr>
                <w:sz w:val="28"/>
                <w:szCs w:val="28"/>
              </w:rPr>
              <w:tab/>
              <w:t>господарської</w:t>
            </w:r>
            <w:r w:rsidRPr="007A6957">
              <w:rPr>
                <w:spacing w:val="-68"/>
                <w:sz w:val="28"/>
                <w:szCs w:val="28"/>
              </w:rPr>
              <w:t xml:space="preserve"> </w:t>
            </w:r>
            <w:r w:rsidRPr="007A6957">
              <w:rPr>
                <w:sz w:val="28"/>
                <w:szCs w:val="28"/>
              </w:rPr>
              <w:t>діяльності</w:t>
            </w:r>
            <w:r w:rsidRPr="007A6957">
              <w:rPr>
                <w:spacing w:val="1"/>
                <w:sz w:val="28"/>
                <w:szCs w:val="28"/>
              </w:rPr>
              <w:t xml:space="preserve"> </w:t>
            </w:r>
            <w:r w:rsidRPr="007A6957">
              <w:rPr>
                <w:sz w:val="28"/>
                <w:szCs w:val="28"/>
              </w:rPr>
              <w:t>зі</w:t>
            </w:r>
            <w:r w:rsidRPr="007A6957">
              <w:rPr>
                <w:spacing w:val="1"/>
                <w:sz w:val="28"/>
                <w:szCs w:val="28"/>
              </w:rPr>
              <w:t xml:space="preserve"> </w:t>
            </w:r>
            <w:r w:rsidRPr="007A6957">
              <w:rPr>
                <w:sz w:val="28"/>
                <w:szCs w:val="28"/>
              </w:rPr>
              <w:t>скидання</w:t>
            </w:r>
            <w:r w:rsidRPr="007A6957">
              <w:rPr>
                <w:spacing w:val="71"/>
                <w:sz w:val="28"/>
                <w:szCs w:val="28"/>
              </w:rPr>
              <w:t xml:space="preserve"> </w:t>
            </w:r>
            <w:r w:rsidRPr="007A6957">
              <w:rPr>
                <w:sz w:val="28"/>
                <w:szCs w:val="28"/>
              </w:rPr>
              <w:t>стічної</w:t>
            </w:r>
            <w:r w:rsidRPr="007A6957">
              <w:rPr>
                <w:spacing w:val="1"/>
                <w:sz w:val="28"/>
                <w:szCs w:val="28"/>
              </w:rPr>
              <w:t xml:space="preserve"> </w:t>
            </w:r>
            <w:r w:rsidRPr="007A6957">
              <w:rPr>
                <w:sz w:val="28"/>
                <w:szCs w:val="28"/>
              </w:rPr>
              <w:t>води до системи централізованого</w:t>
            </w:r>
            <w:r w:rsidRPr="007A6957">
              <w:rPr>
                <w:spacing w:val="-67"/>
                <w:sz w:val="28"/>
                <w:szCs w:val="28"/>
              </w:rPr>
              <w:t xml:space="preserve"> </w:t>
            </w:r>
            <w:r w:rsidRPr="007A6957">
              <w:rPr>
                <w:sz w:val="28"/>
                <w:szCs w:val="28"/>
              </w:rPr>
              <w:t>водовідведення</w:t>
            </w:r>
            <w:r w:rsidRPr="007A6957">
              <w:rPr>
                <w:spacing w:val="1"/>
                <w:sz w:val="28"/>
                <w:szCs w:val="28"/>
              </w:rPr>
              <w:t xml:space="preserve"> </w:t>
            </w:r>
            <w:r w:rsidRPr="007A6957">
              <w:rPr>
                <w:sz w:val="28"/>
                <w:szCs w:val="28"/>
              </w:rPr>
              <w:t>міста</w:t>
            </w:r>
            <w:r w:rsidRPr="007A6957">
              <w:rPr>
                <w:spacing w:val="1"/>
                <w:sz w:val="28"/>
                <w:szCs w:val="28"/>
              </w:rPr>
              <w:t xml:space="preserve"> </w:t>
            </w:r>
            <w:r w:rsidR="006A675A" w:rsidRPr="007A6957">
              <w:rPr>
                <w:sz w:val="28"/>
                <w:szCs w:val="28"/>
              </w:rPr>
              <w:t>Павлограда</w:t>
            </w:r>
            <w:r w:rsidRPr="007A6957">
              <w:rPr>
                <w:sz w:val="28"/>
                <w:szCs w:val="28"/>
              </w:rPr>
              <w:t>.</w:t>
            </w:r>
            <w:r w:rsidRPr="007A6957">
              <w:rPr>
                <w:spacing w:val="1"/>
                <w:sz w:val="28"/>
                <w:szCs w:val="28"/>
              </w:rPr>
              <w:t xml:space="preserve"> </w:t>
            </w:r>
            <w:r w:rsidRPr="007A6957">
              <w:rPr>
                <w:sz w:val="28"/>
                <w:szCs w:val="28"/>
              </w:rPr>
              <w:t>Поліпшити</w:t>
            </w:r>
            <w:r w:rsidRPr="007A6957">
              <w:rPr>
                <w:spacing w:val="1"/>
                <w:sz w:val="28"/>
                <w:szCs w:val="28"/>
              </w:rPr>
              <w:t xml:space="preserve"> </w:t>
            </w:r>
            <w:r w:rsidRPr="007A6957">
              <w:rPr>
                <w:sz w:val="28"/>
                <w:szCs w:val="28"/>
              </w:rPr>
              <w:t>якість</w:t>
            </w:r>
            <w:r w:rsidRPr="007A6957">
              <w:rPr>
                <w:spacing w:val="1"/>
                <w:sz w:val="28"/>
                <w:szCs w:val="28"/>
              </w:rPr>
              <w:t xml:space="preserve"> </w:t>
            </w:r>
            <w:r w:rsidRPr="007A6957">
              <w:rPr>
                <w:sz w:val="28"/>
                <w:szCs w:val="28"/>
              </w:rPr>
              <w:t>життя</w:t>
            </w:r>
            <w:r w:rsidRPr="007A6957">
              <w:rPr>
                <w:spacing w:val="1"/>
                <w:sz w:val="28"/>
                <w:szCs w:val="28"/>
              </w:rPr>
              <w:t xml:space="preserve"> </w:t>
            </w:r>
            <w:r w:rsidRPr="007A6957">
              <w:rPr>
                <w:sz w:val="28"/>
                <w:szCs w:val="28"/>
              </w:rPr>
              <w:t>за</w:t>
            </w:r>
            <w:r w:rsidRPr="007A6957">
              <w:rPr>
                <w:spacing w:val="1"/>
                <w:sz w:val="28"/>
                <w:szCs w:val="28"/>
              </w:rPr>
              <w:t xml:space="preserve"> </w:t>
            </w:r>
            <w:r w:rsidRPr="007A6957">
              <w:rPr>
                <w:sz w:val="28"/>
                <w:szCs w:val="28"/>
              </w:rPr>
              <w:t>рахунок</w:t>
            </w:r>
            <w:r w:rsidRPr="007A6957">
              <w:rPr>
                <w:spacing w:val="1"/>
                <w:sz w:val="28"/>
                <w:szCs w:val="28"/>
              </w:rPr>
              <w:t xml:space="preserve"> </w:t>
            </w:r>
            <w:r w:rsidRPr="007A6957">
              <w:rPr>
                <w:sz w:val="28"/>
                <w:szCs w:val="28"/>
              </w:rPr>
              <w:t>зменшення</w:t>
            </w:r>
            <w:r w:rsidRPr="007A6957">
              <w:rPr>
                <w:spacing w:val="1"/>
                <w:sz w:val="28"/>
                <w:szCs w:val="28"/>
              </w:rPr>
              <w:t xml:space="preserve"> </w:t>
            </w:r>
            <w:r w:rsidR="006A675A" w:rsidRPr="007A6957">
              <w:rPr>
                <w:sz w:val="28"/>
                <w:szCs w:val="28"/>
              </w:rPr>
              <w:t xml:space="preserve">наслідків </w:t>
            </w:r>
            <w:r w:rsidRPr="007A6957">
              <w:rPr>
                <w:spacing w:val="-1"/>
                <w:sz w:val="28"/>
                <w:szCs w:val="28"/>
              </w:rPr>
              <w:t>забруднення</w:t>
            </w:r>
            <w:r w:rsidRPr="007A6957">
              <w:rPr>
                <w:spacing w:val="-68"/>
                <w:sz w:val="28"/>
                <w:szCs w:val="28"/>
              </w:rPr>
              <w:t xml:space="preserve"> </w:t>
            </w:r>
            <w:r w:rsidRPr="007A6957">
              <w:rPr>
                <w:sz w:val="28"/>
                <w:szCs w:val="28"/>
              </w:rPr>
              <w:t>навколишнього</w:t>
            </w:r>
            <w:r w:rsidRPr="007A6957">
              <w:rPr>
                <w:spacing w:val="21"/>
                <w:sz w:val="28"/>
                <w:szCs w:val="28"/>
              </w:rPr>
              <w:t xml:space="preserve"> </w:t>
            </w:r>
            <w:r w:rsidRPr="007A6957">
              <w:rPr>
                <w:sz w:val="28"/>
                <w:szCs w:val="28"/>
              </w:rPr>
              <w:t>середовища</w:t>
            </w:r>
            <w:r w:rsidRPr="007A6957">
              <w:rPr>
                <w:spacing w:val="20"/>
                <w:sz w:val="28"/>
                <w:szCs w:val="28"/>
              </w:rPr>
              <w:t xml:space="preserve"> </w:t>
            </w:r>
            <w:r w:rsidRPr="007A6957">
              <w:rPr>
                <w:sz w:val="28"/>
                <w:szCs w:val="28"/>
              </w:rPr>
              <w:t>на</w:t>
            </w:r>
            <w:r w:rsidR="006A675A" w:rsidRPr="007A6957">
              <w:rPr>
                <w:sz w:val="28"/>
                <w:szCs w:val="28"/>
              </w:rPr>
              <w:t xml:space="preserve"> </w:t>
            </w:r>
            <w:r w:rsidRPr="007A6957">
              <w:rPr>
                <w:sz w:val="28"/>
                <w:szCs w:val="28"/>
              </w:rPr>
              <w:t>здоров'я</w:t>
            </w:r>
            <w:r w:rsidRPr="007A6957">
              <w:rPr>
                <w:spacing w:val="-2"/>
                <w:sz w:val="28"/>
                <w:szCs w:val="28"/>
              </w:rPr>
              <w:t xml:space="preserve"> </w:t>
            </w:r>
            <w:r w:rsidRPr="007A6957">
              <w:rPr>
                <w:sz w:val="28"/>
                <w:szCs w:val="28"/>
              </w:rPr>
              <w:t>населення.</w:t>
            </w:r>
          </w:p>
        </w:tc>
        <w:tc>
          <w:tcPr>
            <w:tcW w:w="1827" w:type="dxa"/>
          </w:tcPr>
          <w:p w:rsidR="004A1074" w:rsidRPr="007A6957" w:rsidRDefault="004A1074">
            <w:pPr>
              <w:pStyle w:val="TableParagraph"/>
              <w:ind w:left="0"/>
              <w:rPr>
                <w:sz w:val="28"/>
                <w:szCs w:val="28"/>
              </w:rPr>
            </w:pPr>
          </w:p>
        </w:tc>
      </w:tr>
      <w:tr w:rsidR="004A1074" w:rsidRPr="007A6957" w:rsidTr="007A6957">
        <w:trPr>
          <w:trHeight w:val="2541"/>
        </w:trPr>
        <w:tc>
          <w:tcPr>
            <w:tcW w:w="2835" w:type="dxa"/>
          </w:tcPr>
          <w:p w:rsidR="004A1074" w:rsidRPr="007A6957" w:rsidRDefault="00905E63" w:rsidP="008658F1">
            <w:pPr>
              <w:pStyle w:val="TableParagraph"/>
              <w:spacing w:line="242" w:lineRule="auto"/>
              <w:ind w:right="1147"/>
              <w:rPr>
                <w:sz w:val="28"/>
                <w:szCs w:val="28"/>
              </w:rPr>
            </w:pPr>
            <w:r w:rsidRPr="007A6957">
              <w:rPr>
                <w:sz w:val="28"/>
                <w:szCs w:val="28"/>
              </w:rPr>
              <w:lastRenderedPageBreak/>
              <w:t>Суб’єкти</w:t>
            </w:r>
            <w:r w:rsidRPr="007A6957">
              <w:rPr>
                <w:spacing w:val="1"/>
                <w:sz w:val="28"/>
                <w:szCs w:val="28"/>
              </w:rPr>
              <w:t xml:space="preserve"> </w:t>
            </w:r>
            <w:r w:rsidRPr="007A6957">
              <w:rPr>
                <w:spacing w:val="-1"/>
                <w:sz w:val="28"/>
                <w:szCs w:val="28"/>
              </w:rPr>
              <w:t>господарювання</w:t>
            </w:r>
          </w:p>
        </w:tc>
        <w:tc>
          <w:tcPr>
            <w:tcW w:w="5528" w:type="dxa"/>
          </w:tcPr>
          <w:p w:rsidR="004A1074" w:rsidRPr="007A6957" w:rsidRDefault="00905E63" w:rsidP="0061045C">
            <w:pPr>
              <w:pStyle w:val="TableParagraph"/>
              <w:tabs>
                <w:tab w:val="left" w:pos="1175"/>
                <w:tab w:val="left" w:pos="3229"/>
              </w:tabs>
              <w:ind w:left="107" w:right="94" w:firstLine="540"/>
              <w:jc w:val="both"/>
              <w:rPr>
                <w:sz w:val="28"/>
                <w:szCs w:val="28"/>
              </w:rPr>
            </w:pPr>
            <w:r w:rsidRPr="007A6957">
              <w:rPr>
                <w:sz w:val="28"/>
                <w:szCs w:val="28"/>
              </w:rPr>
              <w:t>Правилами</w:t>
            </w:r>
            <w:r w:rsidRPr="007A6957">
              <w:rPr>
                <w:spacing w:val="1"/>
                <w:sz w:val="28"/>
                <w:szCs w:val="28"/>
              </w:rPr>
              <w:t xml:space="preserve"> </w:t>
            </w:r>
            <w:r w:rsidRPr="007A6957">
              <w:rPr>
                <w:sz w:val="28"/>
                <w:szCs w:val="28"/>
              </w:rPr>
              <w:t>встановлюється</w:t>
            </w:r>
            <w:r w:rsidRPr="007A6957">
              <w:rPr>
                <w:spacing w:val="-67"/>
                <w:sz w:val="28"/>
                <w:szCs w:val="28"/>
              </w:rPr>
              <w:t xml:space="preserve"> </w:t>
            </w:r>
            <w:r w:rsidR="007A6957">
              <w:rPr>
                <w:spacing w:val="-67"/>
                <w:sz w:val="28"/>
                <w:szCs w:val="28"/>
              </w:rPr>
              <w:t xml:space="preserve"> </w:t>
            </w:r>
            <w:r w:rsidRPr="007A6957">
              <w:rPr>
                <w:sz w:val="28"/>
                <w:szCs w:val="28"/>
              </w:rPr>
              <w:t>перелік взаємних прав</w:t>
            </w:r>
            <w:r w:rsidRPr="007A6957">
              <w:rPr>
                <w:spacing w:val="1"/>
                <w:sz w:val="28"/>
                <w:szCs w:val="28"/>
              </w:rPr>
              <w:t xml:space="preserve"> </w:t>
            </w:r>
            <w:r w:rsidR="007A6957">
              <w:rPr>
                <w:sz w:val="28"/>
                <w:szCs w:val="28"/>
              </w:rPr>
              <w:t>та обо</w:t>
            </w:r>
            <w:r w:rsidR="0061045C">
              <w:rPr>
                <w:sz w:val="28"/>
                <w:szCs w:val="28"/>
              </w:rPr>
              <w:t>в’язків КП «</w:t>
            </w:r>
            <w:proofErr w:type="spellStart"/>
            <w:r w:rsidR="0061045C">
              <w:rPr>
                <w:sz w:val="28"/>
                <w:szCs w:val="28"/>
              </w:rPr>
              <w:t>Павлоградводоканал</w:t>
            </w:r>
            <w:proofErr w:type="spellEnd"/>
            <w:r w:rsidR="0061045C">
              <w:rPr>
                <w:sz w:val="28"/>
                <w:szCs w:val="28"/>
              </w:rPr>
              <w:t>»</w:t>
            </w:r>
            <w:r w:rsidRPr="007A6957">
              <w:rPr>
                <w:sz w:val="28"/>
                <w:szCs w:val="28"/>
              </w:rPr>
              <w:t>,</w:t>
            </w:r>
            <w:r w:rsidRPr="007A6957">
              <w:rPr>
                <w:spacing w:val="1"/>
                <w:sz w:val="28"/>
                <w:szCs w:val="28"/>
              </w:rPr>
              <w:t xml:space="preserve"> </w:t>
            </w:r>
            <w:r w:rsidRPr="007A6957">
              <w:rPr>
                <w:sz w:val="28"/>
                <w:szCs w:val="28"/>
              </w:rPr>
              <w:t>як</w:t>
            </w:r>
            <w:r w:rsidR="007A6957">
              <w:rPr>
                <w:sz w:val="28"/>
                <w:szCs w:val="28"/>
              </w:rPr>
              <w:t xml:space="preserve">ий </w:t>
            </w:r>
            <w:r w:rsidRPr="007A6957">
              <w:rPr>
                <w:spacing w:val="1"/>
                <w:sz w:val="28"/>
                <w:szCs w:val="28"/>
              </w:rPr>
              <w:t xml:space="preserve"> </w:t>
            </w:r>
            <w:r w:rsidRPr="007A6957">
              <w:rPr>
                <w:sz w:val="28"/>
                <w:szCs w:val="28"/>
              </w:rPr>
              <w:t>нада</w:t>
            </w:r>
            <w:r w:rsidR="007A6957">
              <w:rPr>
                <w:sz w:val="28"/>
                <w:szCs w:val="28"/>
              </w:rPr>
              <w:t>є</w:t>
            </w:r>
            <w:r w:rsidRPr="007A6957">
              <w:rPr>
                <w:spacing w:val="1"/>
                <w:sz w:val="28"/>
                <w:szCs w:val="28"/>
              </w:rPr>
              <w:t xml:space="preserve"> </w:t>
            </w:r>
            <w:r w:rsidRPr="007A6957">
              <w:rPr>
                <w:sz w:val="28"/>
                <w:szCs w:val="28"/>
              </w:rPr>
              <w:t>послуги</w:t>
            </w:r>
            <w:r w:rsidRPr="007A6957">
              <w:rPr>
                <w:spacing w:val="1"/>
                <w:sz w:val="28"/>
                <w:szCs w:val="28"/>
              </w:rPr>
              <w:t xml:space="preserve"> </w:t>
            </w:r>
            <w:r w:rsidRPr="007A6957">
              <w:rPr>
                <w:sz w:val="28"/>
                <w:szCs w:val="28"/>
              </w:rPr>
              <w:t>з</w:t>
            </w:r>
            <w:r w:rsidRPr="007A6957">
              <w:rPr>
                <w:spacing w:val="1"/>
                <w:sz w:val="28"/>
                <w:szCs w:val="28"/>
              </w:rPr>
              <w:t xml:space="preserve"> </w:t>
            </w:r>
            <w:r w:rsidRPr="007A6957">
              <w:rPr>
                <w:sz w:val="28"/>
                <w:szCs w:val="28"/>
              </w:rPr>
              <w:t>централізованого</w:t>
            </w:r>
            <w:r w:rsidRPr="007A6957">
              <w:rPr>
                <w:spacing w:val="-67"/>
                <w:sz w:val="28"/>
                <w:szCs w:val="28"/>
              </w:rPr>
              <w:t xml:space="preserve"> </w:t>
            </w:r>
            <w:r w:rsidR="007A6957">
              <w:rPr>
                <w:spacing w:val="-67"/>
                <w:sz w:val="28"/>
                <w:szCs w:val="28"/>
              </w:rPr>
              <w:t xml:space="preserve"> </w:t>
            </w:r>
            <w:r w:rsidRPr="007A6957">
              <w:rPr>
                <w:sz w:val="28"/>
                <w:szCs w:val="28"/>
              </w:rPr>
              <w:t>водовідведення,</w:t>
            </w:r>
            <w:r w:rsidRPr="007A6957">
              <w:rPr>
                <w:spacing w:val="1"/>
                <w:sz w:val="28"/>
                <w:szCs w:val="28"/>
              </w:rPr>
              <w:t xml:space="preserve"> </w:t>
            </w:r>
            <w:r w:rsidRPr="007A6957">
              <w:rPr>
                <w:sz w:val="28"/>
                <w:szCs w:val="28"/>
              </w:rPr>
              <w:t>та</w:t>
            </w:r>
            <w:r w:rsidRPr="007A6957">
              <w:rPr>
                <w:spacing w:val="1"/>
                <w:sz w:val="28"/>
                <w:szCs w:val="28"/>
              </w:rPr>
              <w:t xml:space="preserve"> </w:t>
            </w:r>
            <w:r w:rsidRPr="007A6957">
              <w:rPr>
                <w:sz w:val="28"/>
                <w:szCs w:val="28"/>
              </w:rPr>
              <w:t>суб’єктів</w:t>
            </w:r>
            <w:r w:rsidRPr="007A6957">
              <w:rPr>
                <w:spacing w:val="-67"/>
                <w:sz w:val="28"/>
                <w:szCs w:val="28"/>
              </w:rPr>
              <w:t xml:space="preserve"> </w:t>
            </w:r>
            <w:r w:rsidRPr="007A6957">
              <w:rPr>
                <w:sz w:val="28"/>
                <w:szCs w:val="28"/>
              </w:rPr>
              <w:t>господарювання</w:t>
            </w:r>
            <w:r w:rsidRPr="007A6957">
              <w:rPr>
                <w:spacing w:val="1"/>
                <w:sz w:val="28"/>
                <w:szCs w:val="28"/>
              </w:rPr>
              <w:t xml:space="preserve"> </w:t>
            </w:r>
            <w:r w:rsidRPr="007A6957">
              <w:rPr>
                <w:sz w:val="28"/>
                <w:szCs w:val="28"/>
              </w:rPr>
              <w:t>(незалежно</w:t>
            </w:r>
            <w:r w:rsidRPr="007A6957">
              <w:rPr>
                <w:spacing w:val="1"/>
                <w:sz w:val="28"/>
                <w:szCs w:val="28"/>
              </w:rPr>
              <w:t xml:space="preserve"> </w:t>
            </w:r>
            <w:r w:rsidRPr="007A6957">
              <w:rPr>
                <w:sz w:val="28"/>
                <w:szCs w:val="28"/>
              </w:rPr>
              <w:t>від</w:t>
            </w:r>
            <w:r w:rsidRPr="007A6957">
              <w:rPr>
                <w:spacing w:val="1"/>
                <w:sz w:val="28"/>
                <w:szCs w:val="28"/>
              </w:rPr>
              <w:t xml:space="preserve"> </w:t>
            </w:r>
            <w:r w:rsidRPr="007A6957">
              <w:rPr>
                <w:sz w:val="28"/>
                <w:szCs w:val="28"/>
              </w:rPr>
              <w:t>форм</w:t>
            </w:r>
            <w:r w:rsidRPr="007A6957">
              <w:rPr>
                <w:spacing w:val="1"/>
                <w:sz w:val="28"/>
                <w:szCs w:val="28"/>
              </w:rPr>
              <w:t xml:space="preserve"> </w:t>
            </w:r>
            <w:r w:rsidRPr="007A6957">
              <w:rPr>
                <w:sz w:val="28"/>
                <w:szCs w:val="28"/>
              </w:rPr>
              <w:t>власності)</w:t>
            </w:r>
            <w:r w:rsidRPr="007A6957">
              <w:rPr>
                <w:spacing w:val="1"/>
                <w:sz w:val="28"/>
                <w:szCs w:val="28"/>
              </w:rPr>
              <w:t xml:space="preserve"> </w:t>
            </w:r>
            <w:r w:rsidRPr="007A6957">
              <w:rPr>
                <w:sz w:val="28"/>
                <w:szCs w:val="28"/>
              </w:rPr>
              <w:t>які</w:t>
            </w:r>
            <w:r w:rsidRPr="007A6957">
              <w:rPr>
                <w:spacing w:val="1"/>
                <w:sz w:val="28"/>
                <w:szCs w:val="28"/>
              </w:rPr>
              <w:t xml:space="preserve"> </w:t>
            </w:r>
            <w:r w:rsidRPr="007A6957">
              <w:rPr>
                <w:sz w:val="28"/>
                <w:szCs w:val="28"/>
              </w:rPr>
              <w:t>скидають</w:t>
            </w:r>
            <w:r w:rsidRPr="007A6957">
              <w:rPr>
                <w:spacing w:val="1"/>
                <w:sz w:val="28"/>
                <w:szCs w:val="28"/>
              </w:rPr>
              <w:t xml:space="preserve"> </w:t>
            </w:r>
            <w:r w:rsidRPr="007A6957">
              <w:rPr>
                <w:sz w:val="28"/>
                <w:szCs w:val="28"/>
              </w:rPr>
              <w:t>стічні</w:t>
            </w:r>
            <w:r w:rsidRPr="007A6957">
              <w:rPr>
                <w:spacing w:val="61"/>
                <w:sz w:val="28"/>
                <w:szCs w:val="28"/>
              </w:rPr>
              <w:t xml:space="preserve"> </w:t>
            </w:r>
            <w:r w:rsidRPr="007A6957">
              <w:rPr>
                <w:sz w:val="28"/>
                <w:szCs w:val="28"/>
              </w:rPr>
              <w:t>води</w:t>
            </w:r>
            <w:r w:rsidRPr="007A6957">
              <w:rPr>
                <w:spacing w:val="58"/>
                <w:sz w:val="28"/>
                <w:szCs w:val="28"/>
              </w:rPr>
              <w:t xml:space="preserve"> </w:t>
            </w:r>
            <w:r w:rsidRPr="007A6957">
              <w:rPr>
                <w:sz w:val="28"/>
                <w:szCs w:val="28"/>
              </w:rPr>
              <w:t>до</w:t>
            </w:r>
            <w:r w:rsidRPr="007A6957">
              <w:rPr>
                <w:spacing w:val="59"/>
                <w:sz w:val="28"/>
                <w:szCs w:val="28"/>
              </w:rPr>
              <w:t xml:space="preserve"> </w:t>
            </w:r>
            <w:r w:rsidRPr="007A6957">
              <w:rPr>
                <w:sz w:val="28"/>
                <w:szCs w:val="28"/>
              </w:rPr>
              <w:t>системи</w:t>
            </w:r>
            <w:r w:rsidR="007A6957">
              <w:rPr>
                <w:sz w:val="28"/>
                <w:szCs w:val="28"/>
              </w:rPr>
              <w:t xml:space="preserve"> </w:t>
            </w:r>
            <w:r w:rsidRPr="007A6957">
              <w:rPr>
                <w:sz w:val="28"/>
                <w:szCs w:val="28"/>
              </w:rPr>
              <w:t>централізованого</w:t>
            </w:r>
            <w:r w:rsidRPr="007A6957">
              <w:rPr>
                <w:spacing w:val="1"/>
                <w:sz w:val="28"/>
                <w:szCs w:val="28"/>
              </w:rPr>
              <w:t xml:space="preserve"> </w:t>
            </w:r>
            <w:r w:rsidRPr="007A6957">
              <w:rPr>
                <w:sz w:val="28"/>
                <w:szCs w:val="28"/>
              </w:rPr>
              <w:t>водовідведення</w:t>
            </w:r>
            <w:r w:rsidRPr="007A6957">
              <w:rPr>
                <w:spacing w:val="-67"/>
                <w:sz w:val="28"/>
                <w:szCs w:val="28"/>
              </w:rPr>
              <w:t xml:space="preserve"> </w:t>
            </w:r>
            <w:r w:rsidRPr="007A6957">
              <w:rPr>
                <w:sz w:val="28"/>
                <w:szCs w:val="28"/>
              </w:rPr>
              <w:t>міста</w:t>
            </w:r>
            <w:r w:rsidRPr="007A6957">
              <w:rPr>
                <w:spacing w:val="-1"/>
                <w:sz w:val="28"/>
                <w:szCs w:val="28"/>
              </w:rPr>
              <w:t xml:space="preserve"> </w:t>
            </w:r>
            <w:r w:rsidR="006A675A" w:rsidRPr="007A6957">
              <w:rPr>
                <w:sz w:val="28"/>
                <w:szCs w:val="28"/>
              </w:rPr>
              <w:t>Павлограда</w:t>
            </w:r>
            <w:r w:rsidRPr="007A6957">
              <w:rPr>
                <w:sz w:val="28"/>
                <w:szCs w:val="28"/>
              </w:rPr>
              <w:t>.</w:t>
            </w:r>
          </w:p>
        </w:tc>
        <w:tc>
          <w:tcPr>
            <w:tcW w:w="1827" w:type="dxa"/>
          </w:tcPr>
          <w:p w:rsidR="004A1074" w:rsidRPr="007A6957" w:rsidRDefault="004A1074">
            <w:pPr>
              <w:pStyle w:val="TableParagraph"/>
              <w:ind w:left="0"/>
              <w:rPr>
                <w:sz w:val="28"/>
                <w:szCs w:val="28"/>
              </w:rPr>
            </w:pPr>
          </w:p>
        </w:tc>
      </w:tr>
    </w:tbl>
    <w:p w:rsidR="000F3AF3" w:rsidRPr="007A6957" w:rsidRDefault="000F3AF3">
      <w:pPr>
        <w:pStyle w:val="a3"/>
        <w:spacing w:before="66"/>
        <w:ind w:right="242" w:firstLine="540"/>
      </w:pPr>
    </w:p>
    <w:p w:rsidR="004A1074" w:rsidRPr="0092542F" w:rsidRDefault="00905E63">
      <w:pPr>
        <w:pStyle w:val="a3"/>
        <w:spacing w:before="66"/>
        <w:ind w:right="242" w:firstLine="540"/>
      </w:pPr>
      <w:r w:rsidRPr="0092542F">
        <w:t>Ринковий</w:t>
      </w:r>
      <w:r w:rsidRPr="0092542F">
        <w:rPr>
          <w:spacing w:val="1"/>
        </w:rPr>
        <w:t xml:space="preserve"> </w:t>
      </w:r>
      <w:r w:rsidRPr="0092542F">
        <w:t>механізм</w:t>
      </w:r>
      <w:r w:rsidRPr="0092542F">
        <w:rPr>
          <w:spacing w:val="1"/>
        </w:rPr>
        <w:t xml:space="preserve"> </w:t>
      </w:r>
      <w:r w:rsidRPr="0092542F">
        <w:t>–</w:t>
      </w:r>
      <w:r w:rsidRPr="0092542F">
        <w:rPr>
          <w:spacing w:val="1"/>
        </w:rPr>
        <w:t xml:space="preserve"> </w:t>
      </w:r>
      <w:r w:rsidRPr="0092542F">
        <w:t>це</w:t>
      </w:r>
      <w:r w:rsidRPr="0092542F">
        <w:rPr>
          <w:spacing w:val="1"/>
        </w:rPr>
        <w:t xml:space="preserve"> </w:t>
      </w:r>
      <w:r w:rsidRPr="0092542F">
        <w:t>механізм</w:t>
      </w:r>
      <w:r w:rsidRPr="0092542F">
        <w:rPr>
          <w:spacing w:val="1"/>
        </w:rPr>
        <w:t xml:space="preserve"> </w:t>
      </w:r>
      <w:r w:rsidRPr="0092542F">
        <w:t>взаємозв'язку</w:t>
      </w:r>
      <w:r w:rsidRPr="0092542F">
        <w:rPr>
          <w:spacing w:val="1"/>
        </w:rPr>
        <w:t xml:space="preserve"> </w:t>
      </w:r>
      <w:r w:rsidRPr="0092542F">
        <w:t>і</w:t>
      </w:r>
      <w:r w:rsidRPr="0092542F">
        <w:rPr>
          <w:spacing w:val="1"/>
        </w:rPr>
        <w:t xml:space="preserve"> </w:t>
      </w:r>
      <w:r w:rsidRPr="0092542F">
        <w:t>взаємодії</w:t>
      </w:r>
      <w:r w:rsidRPr="0092542F">
        <w:rPr>
          <w:spacing w:val="1"/>
        </w:rPr>
        <w:t xml:space="preserve"> </w:t>
      </w:r>
      <w:r w:rsidRPr="0092542F">
        <w:t>основних</w:t>
      </w:r>
      <w:r w:rsidRPr="0092542F">
        <w:rPr>
          <w:spacing w:val="-67"/>
        </w:rPr>
        <w:t xml:space="preserve"> </w:t>
      </w:r>
      <w:r w:rsidRPr="0092542F">
        <w:t>елементів ринку: попиту, пропозиції, ціни, конкуренції та основних економічних</w:t>
      </w:r>
      <w:r w:rsidRPr="0092542F">
        <w:rPr>
          <w:spacing w:val="1"/>
        </w:rPr>
        <w:t xml:space="preserve"> </w:t>
      </w:r>
      <w:r w:rsidRPr="0092542F">
        <w:t>законів ринку. Враховуючи, що питання затвердження Правил приймання стічних</w:t>
      </w:r>
      <w:r w:rsidRPr="0092542F">
        <w:rPr>
          <w:spacing w:val="-67"/>
        </w:rPr>
        <w:t xml:space="preserve"> </w:t>
      </w:r>
      <w:r w:rsidRPr="0092542F">
        <w:t>вод</w:t>
      </w:r>
      <w:r w:rsidRPr="0092542F">
        <w:rPr>
          <w:spacing w:val="1"/>
        </w:rPr>
        <w:t xml:space="preserve"> </w:t>
      </w:r>
      <w:r w:rsidRPr="0092542F">
        <w:t>до</w:t>
      </w:r>
      <w:r w:rsidRPr="0092542F">
        <w:rPr>
          <w:spacing w:val="1"/>
        </w:rPr>
        <w:t xml:space="preserve"> </w:t>
      </w:r>
      <w:r w:rsidRPr="0092542F">
        <w:t>систем</w:t>
      </w:r>
      <w:r w:rsidRPr="0092542F">
        <w:rPr>
          <w:spacing w:val="1"/>
        </w:rPr>
        <w:t xml:space="preserve"> </w:t>
      </w:r>
      <w:r w:rsidRPr="0092542F">
        <w:t>централізованого</w:t>
      </w:r>
      <w:r w:rsidRPr="0092542F">
        <w:rPr>
          <w:spacing w:val="1"/>
        </w:rPr>
        <w:t xml:space="preserve"> </w:t>
      </w:r>
      <w:r w:rsidRPr="0092542F">
        <w:t>водовідведення</w:t>
      </w:r>
      <w:r w:rsidRPr="0092542F">
        <w:rPr>
          <w:spacing w:val="1"/>
        </w:rPr>
        <w:t xml:space="preserve"> </w:t>
      </w:r>
      <w:r w:rsidRPr="0092542F">
        <w:t>міста</w:t>
      </w:r>
      <w:r w:rsidRPr="0092542F">
        <w:rPr>
          <w:spacing w:val="1"/>
        </w:rPr>
        <w:t xml:space="preserve"> </w:t>
      </w:r>
      <w:r w:rsidR="006A675A" w:rsidRPr="0092542F">
        <w:t>Павлограда</w:t>
      </w:r>
      <w:r w:rsidRPr="0092542F">
        <w:rPr>
          <w:spacing w:val="1"/>
        </w:rPr>
        <w:t xml:space="preserve"> </w:t>
      </w:r>
      <w:r w:rsidRPr="0092542F">
        <w:t>не</w:t>
      </w:r>
      <w:r w:rsidRPr="0092542F">
        <w:rPr>
          <w:spacing w:val="1"/>
        </w:rPr>
        <w:t xml:space="preserve"> </w:t>
      </w:r>
      <w:r w:rsidRPr="0092542F">
        <w:t>залежить</w:t>
      </w:r>
      <w:r w:rsidRPr="0092542F">
        <w:rPr>
          <w:spacing w:val="1"/>
        </w:rPr>
        <w:t xml:space="preserve"> </w:t>
      </w:r>
      <w:r w:rsidRPr="0092542F">
        <w:t>від</w:t>
      </w:r>
      <w:r w:rsidRPr="0092542F">
        <w:rPr>
          <w:spacing w:val="1"/>
        </w:rPr>
        <w:t xml:space="preserve"> </w:t>
      </w:r>
      <w:r w:rsidRPr="0092542F">
        <w:t>зазначених</w:t>
      </w:r>
      <w:r w:rsidRPr="0092542F">
        <w:rPr>
          <w:spacing w:val="1"/>
        </w:rPr>
        <w:t xml:space="preserve"> </w:t>
      </w:r>
      <w:r w:rsidRPr="0092542F">
        <w:t>вище</w:t>
      </w:r>
      <w:r w:rsidRPr="0092542F">
        <w:rPr>
          <w:spacing w:val="1"/>
        </w:rPr>
        <w:t xml:space="preserve"> </w:t>
      </w:r>
      <w:r w:rsidRPr="0092542F">
        <w:t>елементів</w:t>
      </w:r>
      <w:r w:rsidRPr="0092542F">
        <w:rPr>
          <w:spacing w:val="1"/>
        </w:rPr>
        <w:t xml:space="preserve"> </w:t>
      </w:r>
      <w:r w:rsidRPr="0092542F">
        <w:t>ринку,</w:t>
      </w:r>
      <w:r w:rsidRPr="0092542F">
        <w:rPr>
          <w:spacing w:val="1"/>
        </w:rPr>
        <w:t xml:space="preserve"> </w:t>
      </w:r>
      <w:r w:rsidRPr="0092542F">
        <w:t>дана</w:t>
      </w:r>
      <w:r w:rsidRPr="0092542F">
        <w:rPr>
          <w:spacing w:val="1"/>
        </w:rPr>
        <w:t xml:space="preserve"> </w:t>
      </w:r>
      <w:r w:rsidRPr="0092542F">
        <w:t>проблема</w:t>
      </w:r>
      <w:r w:rsidRPr="0092542F">
        <w:rPr>
          <w:spacing w:val="1"/>
        </w:rPr>
        <w:t xml:space="preserve"> </w:t>
      </w:r>
      <w:r w:rsidRPr="0092542F">
        <w:t>не</w:t>
      </w:r>
      <w:r w:rsidRPr="0092542F">
        <w:rPr>
          <w:spacing w:val="1"/>
        </w:rPr>
        <w:t xml:space="preserve"> </w:t>
      </w:r>
      <w:r w:rsidRPr="0092542F">
        <w:t>може</w:t>
      </w:r>
      <w:r w:rsidRPr="0092542F">
        <w:rPr>
          <w:spacing w:val="1"/>
        </w:rPr>
        <w:t xml:space="preserve"> </w:t>
      </w:r>
      <w:r w:rsidRPr="0092542F">
        <w:t>бути</w:t>
      </w:r>
      <w:r w:rsidRPr="0092542F">
        <w:rPr>
          <w:spacing w:val="-67"/>
        </w:rPr>
        <w:t xml:space="preserve"> </w:t>
      </w:r>
      <w:r w:rsidR="00D42065">
        <w:rPr>
          <w:spacing w:val="-67"/>
        </w:rPr>
        <w:t xml:space="preserve">  </w:t>
      </w:r>
      <w:r w:rsidRPr="0092542F">
        <w:t>розв’язана</w:t>
      </w:r>
      <w:r w:rsidRPr="0092542F">
        <w:rPr>
          <w:spacing w:val="-1"/>
        </w:rPr>
        <w:t xml:space="preserve"> </w:t>
      </w:r>
      <w:r w:rsidRPr="0092542F">
        <w:t>за допомогою</w:t>
      </w:r>
      <w:r w:rsidRPr="0092542F">
        <w:rPr>
          <w:spacing w:val="-4"/>
        </w:rPr>
        <w:t xml:space="preserve"> </w:t>
      </w:r>
      <w:r w:rsidRPr="0092542F">
        <w:t>ринкових механізмів.</w:t>
      </w:r>
    </w:p>
    <w:p w:rsidR="004A1074" w:rsidRPr="00985668" w:rsidRDefault="00D42065" w:rsidP="00D42065">
      <w:pPr>
        <w:pStyle w:val="a3"/>
        <w:spacing w:before="3"/>
        <w:ind w:left="284" w:firstLine="436"/>
      </w:pPr>
      <w:r w:rsidRPr="00985668">
        <w:t>Проблема, яку пропонується врегулювати в результаті прийняття регуляторного акта, є</w:t>
      </w:r>
      <w:r w:rsidRPr="00985668">
        <w:rPr>
          <w:spacing w:val="1"/>
        </w:rPr>
        <w:t xml:space="preserve"> </w:t>
      </w:r>
      <w:r w:rsidRPr="00985668">
        <w:t>важливою і не може бути розв’язана за допомогою діючих регуляторних актів та ринкових</w:t>
      </w:r>
      <w:r w:rsidRPr="00985668">
        <w:rPr>
          <w:spacing w:val="1"/>
        </w:rPr>
        <w:t xml:space="preserve"> </w:t>
      </w:r>
      <w:r w:rsidRPr="00985668">
        <w:t>механізмів,</w:t>
      </w:r>
      <w:r w:rsidRPr="00985668">
        <w:rPr>
          <w:spacing w:val="-1"/>
        </w:rPr>
        <w:t xml:space="preserve"> </w:t>
      </w:r>
      <w:r w:rsidRPr="00985668">
        <w:t>тому</w:t>
      </w:r>
      <w:r w:rsidRPr="00985668">
        <w:rPr>
          <w:spacing w:val="-1"/>
        </w:rPr>
        <w:t xml:space="preserve"> </w:t>
      </w:r>
      <w:r w:rsidRPr="00985668">
        <w:t>потребує</w:t>
      </w:r>
      <w:r w:rsidRPr="00985668">
        <w:rPr>
          <w:spacing w:val="-1"/>
        </w:rPr>
        <w:t xml:space="preserve"> </w:t>
      </w:r>
      <w:r w:rsidRPr="00985668">
        <w:t>нормативно-правового</w:t>
      </w:r>
      <w:r w:rsidRPr="00985668">
        <w:rPr>
          <w:spacing w:val="-1"/>
        </w:rPr>
        <w:t xml:space="preserve"> </w:t>
      </w:r>
      <w:r w:rsidRPr="00985668">
        <w:t>врегулювання.</w:t>
      </w:r>
    </w:p>
    <w:p w:rsidR="00D42065" w:rsidRPr="00985668" w:rsidRDefault="00D42065" w:rsidP="00D42065">
      <w:pPr>
        <w:pStyle w:val="a3"/>
        <w:spacing w:before="3"/>
        <w:ind w:left="284" w:firstLine="436"/>
        <w:jc w:val="left"/>
      </w:pPr>
    </w:p>
    <w:p w:rsidR="004A1074" w:rsidRPr="0092542F" w:rsidRDefault="00905E63">
      <w:pPr>
        <w:pStyle w:val="1"/>
        <w:ind w:left="1108" w:right="536"/>
        <w:jc w:val="center"/>
      </w:pPr>
      <w:r w:rsidRPr="00985668">
        <w:t>ІІ.</w:t>
      </w:r>
      <w:r w:rsidRPr="00985668">
        <w:rPr>
          <w:spacing w:val="-4"/>
        </w:rPr>
        <w:t xml:space="preserve"> </w:t>
      </w:r>
      <w:r w:rsidRPr="00985668">
        <w:t>Цілі</w:t>
      </w:r>
      <w:r w:rsidRPr="00985668">
        <w:rPr>
          <w:spacing w:val="-1"/>
        </w:rPr>
        <w:t xml:space="preserve"> </w:t>
      </w:r>
      <w:r w:rsidRPr="00985668">
        <w:t>державного</w:t>
      </w:r>
      <w:r w:rsidRPr="00985668">
        <w:rPr>
          <w:spacing w:val="-4"/>
        </w:rPr>
        <w:t xml:space="preserve"> </w:t>
      </w:r>
      <w:r w:rsidRPr="00985668">
        <w:t>регулювання</w:t>
      </w:r>
    </w:p>
    <w:p w:rsidR="004A1074" w:rsidRPr="0092542F" w:rsidRDefault="004A1074">
      <w:pPr>
        <w:pStyle w:val="a3"/>
        <w:spacing w:before="9"/>
        <w:ind w:left="0"/>
        <w:jc w:val="left"/>
        <w:rPr>
          <w:b/>
          <w:sz w:val="27"/>
        </w:rPr>
      </w:pPr>
    </w:p>
    <w:p w:rsidR="004A1074" w:rsidRPr="0092542F" w:rsidRDefault="00905E63">
      <w:pPr>
        <w:pStyle w:val="a3"/>
        <w:ind w:right="243" w:firstLine="540"/>
      </w:pPr>
      <w:r w:rsidRPr="0092542F">
        <w:t>Цілями державного регулювання є запобігання порушенням у роботі системи</w:t>
      </w:r>
      <w:r w:rsidRPr="0092542F">
        <w:rPr>
          <w:spacing w:val="1"/>
        </w:rPr>
        <w:t xml:space="preserve"> </w:t>
      </w:r>
      <w:r w:rsidRPr="0092542F">
        <w:t>централізованого</w:t>
      </w:r>
      <w:r w:rsidRPr="0092542F">
        <w:rPr>
          <w:spacing w:val="1"/>
        </w:rPr>
        <w:t xml:space="preserve"> </w:t>
      </w:r>
      <w:r w:rsidRPr="0092542F">
        <w:t>водовідведення,</w:t>
      </w:r>
      <w:r w:rsidRPr="0092542F">
        <w:rPr>
          <w:spacing w:val="1"/>
        </w:rPr>
        <w:t xml:space="preserve"> </w:t>
      </w:r>
      <w:r w:rsidRPr="0092542F">
        <w:t>підвищення</w:t>
      </w:r>
      <w:r w:rsidRPr="0092542F">
        <w:rPr>
          <w:spacing w:val="1"/>
        </w:rPr>
        <w:t xml:space="preserve"> </w:t>
      </w:r>
      <w:r w:rsidRPr="0092542F">
        <w:t>ефективності</w:t>
      </w:r>
      <w:r w:rsidRPr="0092542F">
        <w:rPr>
          <w:spacing w:val="1"/>
        </w:rPr>
        <w:t xml:space="preserve"> </w:t>
      </w:r>
      <w:r w:rsidRPr="0092542F">
        <w:t>роботи</w:t>
      </w:r>
      <w:r w:rsidRPr="0092542F">
        <w:rPr>
          <w:spacing w:val="1"/>
        </w:rPr>
        <w:t xml:space="preserve"> </w:t>
      </w:r>
      <w:r w:rsidRPr="0092542F">
        <w:t>системи</w:t>
      </w:r>
      <w:r w:rsidRPr="0092542F">
        <w:rPr>
          <w:spacing w:val="1"/>
        </w:rPr>
        <w:t xml:space="preserve"> </w:t>
      </w:r>
      <w:r w:rsidRPr="0092542F">
        <w:t>і</w:t>
      </w:r>
      <w:r w:rsidRPr="0092542F">
        <w:rPr>
          <w:spacing w:val="1"/>
        </w:rPr>
        <w:t xml:space="preserve"> </w:t>
      </w:r>
      <w:r w:rsidRPr="0092542F">
        <w:t>безпеки</w:t>
      </w:r>
      <w:r w:rsidRPr="0092542F">
        <w:rPr>
          <w:spacing w:val="1"/>
        </w:rPr>
        <w:t xml:space="preserve"> </w:t>
      </w:r>
      <w:r w:rsidRPr="0092542F">
        <w:t>її</w:t>
      </w:r>
      <w:r w:rsidRPr="0092542F">
        <w:rPr>
          <w:spacing w:val="1"/>
        </w:rPr>
        <w:t xml:space="preserve"> </w:t>
      </w:r>
      <w:r w:rsidRPr="0092542F">
        <w:t>експлуатації</w:t>
      </w:r>
      <w:r w:rsidRPr="0092542F">
        <w:rPr>
          <w:spacing w:val="1"/>
        </w:rPr>
        <w:t xml:space="preserve"> </w:t>
      </w:r>
      <w:r w:rsidRPr="0092542F">
        <w:t>та</w:t>
      </w:r>
      <w:r w:rsidRPr="0092542F">
        <w:rPr>
          <w:spacing w:val="1"/>
        </w:rPr>
        <w:t xml:space="preserve"> </w:t>
      </w:r>
      <w:r w:rsidRPr="0092542F">
        <w:t>забезпечення</w:t>
      </w:r>
      <w:r w:rsidRPr="0092542F">
        <w:rPr>
          <w:spacing w:val="1"/>
        </w:rPr>
        <w:t xml:space="preserve"> </w:t>
      </w:r>
      <w:r w:rsidRPr="0092542F">
        <w:t>охорони</w:t>
      </w:r>
      <w:r w:rsidRPr="0092542F">
        <w:rPr>
          <w:spacing w:val="1"/>
        </w:rPr>
        <w:t xml:space="preserve"> </w:t>
      </w:r>
      <w:r w:rsidRPr="0092542F">
        <w:t>навколишнього</w:t>
      </w:r>
      <w:r w:rsidRPr="0092542F">
        <w:rPr>
          <w:spacing w:val="1"/>
        </w:rPr>
        <w:t xml:space="preserve"> </w:t>
      </w:r>
      <w:r w:rsidRPr="0092542F">
        <w:t>природного</w:t>
      </w:r>
      <w:r w:rsidRPr="0092542F">
        <w:rPr>
          <w:spacing w:val="1"/>
        </w:rPr>
        <w:t xml:space="preserve"> </w:t>
      </w:r>
      <w:r w:rsidRPr="0092542F">
        <w:t>середовища</w:t>
      </w:r>
      <w:r w:rsidRPr="0092542F">
        <w:rPr>
          <w:spacing w:val="1"/>
        </w:rPr>
        <w:t xml:space="preserve"> </w:t>
      </w:r>
      <w:r w:rsidRPr="0092542F">
        <w:t>від</w:t>
      </w:r>
      <w:r w:rsidRPr="0092542F">
        <w:rPr>
          <w:spacing w:val="1"/>
        </w:rPr>
        <w:t xml:space="preserve"> </w:t>
      </w:r>
      <w:r w:rsidRPr="0092542F">
        <w:t>забруднення</w:t>
      </w:r>
      <w:r w:rsidRPr="0092542F">
        <w:rPr>
          <w:spacing w:val="1"/>
        </w:rPr>
        <w:t xml:space="preserve"> </w:t>
      </w:r>
      <w:r w:rsidRPr="0092542F">
        <w:t>скидами</w:t>
      </w:r>
      <w:r w:rsidRPr="0092542F">
        <w:rPr>
          <w:spacing w:val="1"/>
        </w:rPr>
        <w:t xml:space="preserve"> </w:t>
      </w:r>
      <w:r w:rsidRPr="0092542F">
        <w:t>стічних</w:t>
      </w:r>
      <w:r w:rsidRPr="0092542F">
        <w:rPr>
          <w:spacing w:val="1"/>
        </w:rPr>
        <w:t xml:space="preserve"> </w:t>
      </w:r>
      <w:r w:rsidRPr="0092542F">
        <w:t>вод</w:t>
      </w:r>
      <w:r w:rsidRPr="0092542F">
        <w:rPr>
          <w:spacing w:val="1"/>
        </w:rPr>
        <w:t xml:space="preserve"> </w:t>
      </w:r>
      <w:r w:rsidRPr="0092542F">
        <w:t>підприємств</w:t>
      </w:r>
      <w:r w:rsidRPr="0092542F">
        <w:rPr>
          <w:spacing w:val="1"/>
        </w:rPr>
        <w:t xml:space="preserve"> </w:t>
      </w:r>
      <w:r w:rsidRPr="0092542F">
        <w:t>та</w:t>
      </w:r>
      <w:r w:rsidRPr="0092542F">
        <w:rPr>
          <w:spacing w:val="1"/>
        </w:rPr>
        <w:t xml:space="preserve"> </w:t>
      </w:r>
      <w:r w:rsidRPr="0092542F">
        <w:t>житлового</w:t>
      </w:r>
      <w:r w:rsidRPr="0092542F">
        <w:rPr>
          <w:spacing w:val="1"/>
        </w:rPr>
        <w:t xml:space="preserve"> </w:t>
      </w:r>
      <w:r w:rsidRPr="0092542F">
        <w:t>сектору</w:t>
      </w:r>
      <w:r w:rsidRPr="0092542F">
        <w:rPr>
          <w:spacing w:val="-5"/>
        </w:rPr>
        <w:t xml:space="preserve"> </w:t>
      </w:r>
      <w:r w:rsidRPr="0092542F">
        <w:t>за</w:t>
      </w:r>
      <w:r w:rsidRPr="0092542F">
        <w:rPr>
          <w:spacing w:val="-1"/>
        </w:rPr>
        <w:t xml:space="preserve"> </w:t>
      </w:r>
      <w:r w:rsidRPr="0092542F">
        <w:t>рахунок:</w:t>
      </w:r>
    </w:p>
    <w:p w:rsidR="004A1074" w:rsidRPr="0092542F" w:rsidRDefault="00905E63">
      <w:pPr>
        <w:pStyle w:val="a4"/>
        <w:numPr>
          <w:ilvl w:val="0"/>
          <w:numId w:val="10"/>
        </w:numPr>
        <w:tabs>
          <w:tab w:val="left" w:pos="992"/>
        </w:tabs>
        <w:ind w:right="245" w:firstLine="540"/>
        <w:rPr>
          <w:sz w:val="28"/>
        </w:rPr>
      </w:pPr>
      <w:r w:rsidRPr="0092542F">
        <w:rPr>
          <w:sz w:val="28"/>
        </w:rPr>
        <w:t>забезпечення безаварійної роботи системи централізованого водовідведення</w:t>
      </w:r>
      <w:r w:rsidRPr="0092542F">
        <w:rPr>
          <w:spacing w:val="-67"/>
          <w:sz w:val="28"/>
        </w:rPr>
        <w:t xml:space="preserve"> </w:t>
      </w:r>
      <w:r w:rsidRPr="0092542F">
        <w:rPr>
          <w:sz w:val="28"/>
        </w:rPr>
        <w:t>(запобігання</w:t>
      </w:r>
      <w:r w:rsidRPr="0092542F">
        <w:rPr>
          <w:spacing w:val="1"/>
          <w:sz w:val="28"/>
        </w:rPr>
        <w:t xml:space="preserve"> </w:t>
      </w:r>
      <w:r w:rsidRPr="0092542F">
        <w:rPr>
          <w:sz w:val="28"/>
        </w:rPr>
        <w:t>замулювання,</w:t>
      </w:r>
      <w:r w:rsidRPr="0092542F">
        <w:rPr>
          <w:spacing w:val="1"/>
          <w:sz w:val="28"/>
        </w:rPr>
        <w:t xml:space="preserve"> </w:t>
      </w:r>
      <w:r w:rsidRPr="0092542F">
        <w:rPr>
          <w:sz w:val="28"/>
        </w:rPr>
        <w:t>за</w:t>
      </w:r>
      <w:r w:rsidR="006A675A" w:rsidRPr="0092542F">
        <w:rPr>
          <w:sz w:val="28"/>
        </w:rPr>
        <w:t xml:space="preserve"> жирування</w:t>
      </w:r>
      <w:r w:rsidRPr="0092542F">
        <w:rPr>
          <w:sz w:val="28"/>
        </w:rPr>
        <w:t>,</w:t>
      </w:r>
      <w:r w:rsidRPr="0092542F">
        <w:rPr>
          <w:spacing w:val="1"/>
          <w:sz w:val="28"/>
        </w:rPr>
        <w:t xml:space="preserve"> </w:t>
      </w:r>
      <w:r w:rsidRPr="0092542F">
        <w:rPr>
          <w:sz w:val="28"/>
        </w:rPr>
        <w:t>закупорки</w:t>
      </w:r>
      <w:r w:rsidRPr="0092542F">
        <w:rPr>
          <w:spacing w:val="1"/>
          <w:sz w:val="28"/>
        </w:rPr>
        <w:t xml:space="preserve"> </w:t>
      </w:r>
      <w:r w:rsidRPr="0092542F">
        <w:rPr>
          <w:sz w:val="28"/>
        </w:rPr>
        <w:t>трубопроводів,</w:t>
      </w:r>
      <w:r w:rsidRPr="0092542F">
        <w:rPr>
          <w:spacing w:val="1"/>
          <w:sz w:val="28"/>
        </w:rPr>
        <w:t xml:space="preserve"> </w:t>
      </w:r>
      <w:r w:rsidRPr="0092542F">
        <w:rPr>
          <w:sz w:val="28"/>
        </w:rPr>
        <w:t>також</w:t>
      </w:r>
      <w:r w:rsidRPr="0092542F">
        <w:rPr>
          <w:spacing w:val="1"/>
          <w:sz w:val="28"/>
        </w:rPr>
        <w:t xml:space="preserve"> </w:t>
      </w:r>
      <w:r w:rsidRPr="0092542F">
        <w:rPr>
          <w:sz w:val="28"/>
        </w:rPr>
        <w:t>агресивного впливу</w:t>
      </w:r>
      <w:r w:rsidRPr="0092542F">
        <w:rPr>
          <w:spacing w:val="-4"/>
          <w:sz w:val="28"/>
        </w:rPr>
        <w:t xml:space="preserve"> </w:t>
      </w:r>
      <w:r w:rsidRPr="0092542F">
        <w:rPr>
          <w:sz w:val="28"/>
        </w:rPr>
        <w:t>на матеріал</w:t>
      </w:r>
      <w:r w:rsidRPr="0092542F">
        <w:rPr>
          <w:spacing w:val="-3"/>
          <w:sz w:val="28"/>
        </w:rPr>
        <w:t xml:space="preserve"> </w:t>
      </w:r>
      <w:r w:rsidRPr="0092542F">
        <w:rPr>
          <w:sz w:val="28"/>
        </w:rPr>
        <w:t>труб,</w:t>
      </w:r>
      <w:r w:rsidRPr="0092542F">
        <w:rPr>
          <w:spacing w:val="-1"/>
          <w:sz w:val="28"/>
        </w:rPr>
        <w:t xml:space="preserve"> </w:t>
      </w:r>
      <w:r w:rsidRPr="0092542F">
        <w:rPr>
          <w:sz w:val="28"/>
        </w:rPr>
        <w:t>колодязів,</w:t>
      </w:r>
      <w:r w:rsidRPr="0092542F">
        <w:rPr>
          <w:spacing w:val="-2"/>
          <w:sz w:val="28"/>
        </w:rPr>
        <w:t xml:space="preserve"> </w:t>
      </w:r>
      <w:r w:rsidRPr="0092542F">
        <w:rPr>
          <w:sz w:val="28"/>
        </w:rPr>
        <w:t>устаткування);</w:t>
      </w:r>
    </w:p>
    <w:p w:rsidR="004A1074" w:rsidRPr="0092542F" w:rsidRDefault="00905E63">
      <w:pPr>
        <w:pStyle w:val="a4"/>
        <w:numPr>
          <w:ilvl w:val="0"/>
          <w:numId w:val="10"/>
        </w:numPr>
        <w:tabs>
          <w:tab w:val="left" w:pos="1196"/>
        </w:tabs>
        <w:ind w:right="244" w:firstLine="540"/>
        <w:rPr>
          <w:sz w:val="28"/>
        </w:rPr>
      </w:pPr>
      <w:r w:rsidRPr="0092542F">
        <w:rPr>
          <w:sz w:val="28"/>
        </w:rPr>
        <w:t>забезпечення</w:t>
      </w:r>
      <w:r w:rsidRPr="0092542F">
        <w:rPr>
          <w:spacing w:val="1"/>
          <w:sz w:val="28"/>
        </w:rPr>
        <w:t xml:space="preserve"> </w:t>
      </w:r>
      <w:r w:rsidRPr="0092542F">
        <w:rPr>
          <w:sz w:val="28"/>
        </w:rPr>
        <w:t>стійкої</w:t>
      </w:r>
      <w:r w:rsidRPr="0092542F">
        <w:rPr>
          <w:spacing w:val="1"/>
          <w:sz w:val="28"/>
        </w:rPr>
        <w:t xml:space="preserve"> </w:t>
      </w:r>
      <w:r w:rsidRPr="0092542F">
        <w:rPr>
          <w:sz w:val="28"/>
        </w:rPr>
        <w:t>роботи</w:t>
      </w:r>
      <w:r w:rsidRPr="0092542F">
        <w:rPr>
          <w:spacing w:val="1"/>
          <w:sz w:val="28"/>
        </w:rPr>
        <w:t xml:space="preserve"> </w:t>
      </w:r>
      <w:r w:rsidRPr="0092542F">
        <w:rPr>
          <w:sz w:val="28"/>
        </w:rPr>
        <w:t>міських</w:t>
      </w:r>
      <w:r w:rsidRPr="0092542F">
        <w:rPr>
          <w:spacing w:val="1"/>
          <w:sz w:val="28"/>
        </w:rPr>
        <w:t xml:space="preserve"> </w:t>
      </w:r>
      <w:r w:rsidRPr="0092542F">
        <w:rPr>
          <w:sz w:val="28"/>
        </w:rPr>
        <w:t>очисних</w:t>
      </w:r>
      <w:r w:rsidRPr="0092542F">
        <w:rPr>
          <w:spacing w:val="1"/>
          <w:sz w:val="28"/>
        </w:rPr>
        <w:t xml:space="preserve"> </w:t>
      </w:r>
      <w:r w:rsidRPr="0092542F">
        <w:rPr>
          <w:sz w:val="28"/>
        </w:rPr>
        <w:t>споруд</w:t>
      </w:r>
      <w:r w:rsidRPr="0092542F">
        <w:rPr>
          <w:spacing w:val="1"/>
          <w:sz w:val="28"/>
        </w:rPr>
        <w:t xml:space="preserve"> </w:t>
      </w:r>
      <w:r w:rsidR="006A675A" w:rsidRPr="0092542F">
        <w:rPr>
          <w:sz w:val="28"/>
        </w:rPr>
        <w:t>систем централізованого водовідведення</w:t>
      </w:r>
      <w:r w:rsidRPr="0092542F">
        <w:rPr>
          <w:spacing w:val="-67"/>
          <w:sz w:val="28"/>
        </w:rPr>
        <w:t xml:space="preserve"> </w:t>
      </w:r>
      <w:r w:rsidRPr="0092542F">
        <w:rPr>
          <w:sz w:val="28"/>
        </w:rPr>
        <w:t>(запобігання</w:t>
      </w:r>
      <w:r w:rsidRPr="0092542F">
        <w:rPr>
          <w:spacing w:val="1"/>
          <w:sz w:val="28"/>
        </w:rPr>
        <w:t xml:space="preserve"> </w:t>
      </w:r>
      <w:r w:rsidRPr="0092542F">
        <w:rPr>
          <w:sz w:val="28"/>
        </w:rPr>
        <w:t>порушенням</w:t>
      </w:r>
      <w:r w:rsidRPr="0092542F">
        <w:rPr>
          <w:spacing w:val="1"/>
          <w:sz w:val="28"/>
        </w:rPr>
        <w:t xml:space="preserve"> </w:t>
      </w:r>
      <w:r w:rsidRPr="0092542F">
        <w:rPr>
          <w:sz w:val="28"/>
        </w:rPr>
        <w:t>технологічного</w:t>
      </w:r>
      <w:r w:rsidRPr="0092542F">
        <w:rPr>
          <w:spacing w:val="1"/>
          <w:sz w:val="28"/>
        </w:rPr>
        <w:t xml:space="preserve"> </w:t>
      </w:r>
      <w:r w:rsidRPr="0092542F">
        <w:rPr>
          <w:sz w:val="28"/>
        </w:rPr>
        <w:t>режиму</w:t>
      </w:r>
      <w:r w:rsidRPr="0092542F">
        <w:rPr>
          <w:spacing w:val="1"/>
          <w:sz w:val="28"/>
        </w:rPr>
        <w:t xml:space="preserve"> </w:t>
      </w:r>
      <w:r w:rsidRPr="0092542F">
        <w:rPr>
          <w:sz w:val="28"/>
        </w:rPr>
        <w:t>очистки</w:t>
      </w:r>
      <w:r w:rsidRPr="0092542F">
        <w:rPr>
          <w:spacing w:val="1"/>
          <w:sz w:val="28"/>
        </w:rPr>
        <w:t xml:space="preserve"> </w:t>
      </w:r>
      <w:r w:rsidRPr="0092542F">
        <w:rPr>
          <w:sz w:val="28"/>
        </w:rPr>
        <w:t>внаслідок</w:t>
      </w:r>
      <w:r w:rsidRPr="0092542F">
        <w:rPr>
          <w:spacing w:val="1"/>
          <w:sz w:val="28"/>
        </w:rPr>
        <w:t xml:space="preserve"> </w:t>
      </w:r>
      <w:r w:rsidRPr="0092542F">
        <w:rPr>
          <w:sz w:val="28"/>
        </w:rPr>
        <w:t>наднормативного</w:t>
      </w:r>
      <w:r w:rsidRPr="0092542F">
        <w:rPr>
          <w:spacing w:val="-3"/>
          <w:sz w:val="28"/>
        </w:rPr>
        <w:t xml:space="preserve"> </w:t>
      </w:r>
      <w:r w:rsidRPr="0092542F">
        <w:rPr>
          <w:sz w:val="28"/>
        </w:rPr>
        <w:t>надходження забруднюючих</w:t>
      </w:r>
      <w:r w:rsidRPr="0092542F">
        <w:rPr>
          <w:spacing w:val="-4"/>
          <w:sz w:val="28"/>
        </w:rPr>
        <w:t xml:space="preserve"> </w:t>
      </w:r>
      <w:r w:rsidRPr="0092542F">
        <w:rPr>
          <w:sz w:val="28"/>
        </w:rPr>
        <w:t>речовин);</w:t>
      </w:r>
    </w:p>
    <w:p w:rsidR="004A1074" w:rsidRPr="0092542F" w:rsidRDefault="00905E63">
      <w:pPr>
        <w:pStyle w:val="a4"/>
        <w:numPr>
          <w:ilvl w:val="0"/>
          <w:numId w:val="10"/>
        </w:numPr>
        <w:tabs>
          <w:tab w:val="left" w:pos="982"/>
        </w:tabs>
        <w:ind w:left="818" w:right="5352" w:firstLine="0"/>
        <w:rPr>
          <w:sz w:val="28"/>
        </w:rPr>
      </w:pPr>
      <w:r w:rsidRPr="0092542F">
        <w:rPr>
          <w:sz w:val="28"/>
        </w:rPr>
        <w:t>забезпечення екологічної безпеки.</w:t>
      </w:r>
      <w:r w:rsidRPr="0092542F">
        <w:rPr>
          <w:spacing w:val="-67"/>
          <w:sz w:val="28"/>
        </w:rPr>
        <w:t xml:space="preserve"> </w:t>
      </w:r>
      <w:r w:rsidRPr="0092542F">
        <w:rPr>
          <w:sz w:val="28"/>
        </w:rPr>
        <w:t>Правилами</w:t>
      </w:r>
      <w:r w:rsidRPr="0092542F">
        <w:rPr>
          <w:spacing w:val="-1"/>
          <w:sz w:val="28"/>
        </w:rPr>
        <w:t xml:space="preserve"> </w:t>
      </w:r>
      <w:r w:rsidRPr="0092542F">
        <w:rPr>
          <w:sz w:val="28"/>
        </w:rPr>
        <w:t>встановлюються:</w:t>
      </w:r>
    </w:p>
    <w:p w:rsidR="004A1074" w:rsidRPr="0092542F" w:rsidRDefault="00905E63">
      <w:pPr>
        <w:pStyle w:val="a4"/>
        <w:numPr>
          <w:ilvl w:val="0"/>
          <w:numId w:val="10"/>
        </w:numPr>
        <w:tabs>
          <w:tab w:val="left" w:pos="1026"/>
        </w:tabs>
        <w:ind w:right="241" w:firstLine="540"/>
        <w:rPr>
          <w:sz w:val="28"/>
        </w:rPr>
      </w:pPr>
      <w:r w:rsidRPr="0092542F">
        <w:rPr>
          <w:sz w:val="28"/>
        </w:rPr>
        <w:t>нормативні показники загальних властивостей і кількості стічних вод, що</w:t>
      </w:r>
      <w:r w:rsidRPr="0092542F">
        <w:rPr>
          <w:spacing w:val="1"/>
          <w:sz w:val="28"/>
        </w:rPr>
        <w:t xml:space="preserve"> </w:t>
      </w:r>
      <w:r w:rsidRPr="0092542F">
        <w:rPr>
          <w:sz w:val="28"/>
        </w:rPr>
        <w:t>приймаються</w:t>
      </w:r>
      <w:r w:rsidRPr="0092542F">
        <w:rPr>
          <w:spacing w:val="1"/>
          <w:sz w:val="28"/>
        </w:rPr>
        <w:t xml:space="preserve"> </w:t>
      </w:r>
      <w:r w:rsidRPr="0092542F">
        <w:rPr>
          <w:sz w:val="28"/>
        </w:rPr>
        <w:t>до</w:t>
      </w:r>
      <w:r w:rsidRPr="0092542F">
        <w:rPr>
          <w:spacing w:val="1"/>
          <w:sz w:val="28"/>
        </w:rPr>
        <w:t xml:space="preserve"> </w:t>
      </w:r>
      <w:r w:rsidRPr="0092542F">
        <w:rPr>
          <w:sz w:val="28"/>
        </w:rPr>
        <w:t>системи</w:t>
      </w:r>
      <w:r w:rsidRPr="0092542F">
        <w:rPr>
          <w:spacing w:val="1"/>
          <w:sz w:val="28"/>
        </w:rPr>
        <w:t xml:space="preserve"> </w:t>
      </w:r>
      <w:r w:rsidRPr="0092542F">
        <w:rPr>
          <w:sz w:val="28"/>
        </w:rPr>
        <w:t>централізованого</w:t>
      </w:r>
      <w:r w:rsidRPr="0092542F">
        <w:rPr>
          <w:spacing w:val="1"/>
          <w:sz w:val="28"/>
        </w:rPr>
        <w:t xml:space="preserve"> </w:t>
      </w:r>
      <w:r w:rsidRPr="0092542F">
        <w:rPr>
          <w:sz w:val="28"/>
        </w:rPr>
        <w:t>водовідведення,</w:t>
      </w:r>
      <w:r w:rsidRPr="0092542F">
        <w:rPr>
          <w:spacing w:val="1"/>
          <w:sz w:val="28"/>
        </w:rPr>
        <w:t xml:space="preserve"> </w:t>
      </w:r>
      <w:r w:rsidRPr="0092542F">
        <w:rPr>
          <w:sz w:val="28"/>
        </w:rPr>
        <w:t>з</w:t>
      </w:r>
      <w:r w:rsidRPr="0092542F">
        <w:rPr>
          <w:spacing w:val="1"/>
          <w:sz w:val="28"/>
        </w:rPr>
        <w:t xml:space="preserve"> </w:t>
      </w:r>
      <w:r w:rsidRPr="0092542F">
        <w:rPr>
          <w:sz w:val="28"/>
        </w:rPr>
        <w:t>урахуванням</w:t>
      </w:r>
      <w:r w:rsidRPr="0092542F">
        <w:rPr>
          <w:spacing w:val="1"/>
          <w:sz w:val="28"/>
        </w:rPr>
        <w:t xml:space="preserve"> </w:t>
      </w:r>
      <w:r w:rsidRPr="0092542F">
        <w:rPr>
          <w:sz w:val="28"/>
        </w:rPr>
        <w:t>можливості</w:t>
      </w:r>
      <w:r w:rsidRPr="0092542F">
        <w:rPr>
          <w:spacing w:val="1"/>
          <w:sz w:val="28"/>
        </w:rPr>
        <w:t xml:space="preserve"> </w:t>
      </w:r>
      <w:r w:rsidRPr="0092542F">
        <w:rPr>
          <w:sz w:val="28"/>
        </w:rPr>
        <w:t>їх</w:t>
      </w:r>
      <w:r w:rsidRPr="0092542F">
        <w:rPr>
          <w:spacing w:val="1"/>
          <w:sz w:val="28"/>
        </w:rPr>
        <w:t xml:space="preserve"> </w:t>
      </w:r>
      <w:r w:rsidRPr="0092542F">
        <w:rPr>
          <w:sz w:val="28"/>
        </w:rPr>
        <w:t>приймання</w:t>
      </w:r>
      <w:r w:rsidRPr="0092542F">
        <w:rPr>
          <w:spacing w:val="1"/>
          <w:sz w:val="28"/>
        </w:rPr>
        <w:t xml:space="preserve"> </w:t>
      </w:r>
      <w:r w:rsidRPr="0092542F">
        <w:rPr>
          <w:sz w:val="28"/>
        </w:rPr>
        <w:t>та</w:t>
      </w:r>
      <w:r w:rsidRPr="0092542F">
        <w:rPr>
          <w:spacing w:val="1"/>
          <w:sz w:val="28"/>
        </w:rPr>
        <w:t xml:space="preserve"> </w:t>
      </w:r>
      <w:r w:rsidRPr="0092542F">
        <w:rPr>
          <w:sz w:val="28"/>
        </w:rPr>
        <w:t>очистки</w:t>
      </w:r>
      <w:r w:rsidRPr="0092542F">
        <w:rPr>
          <w:spacing w:val="1"/>
          <w:sz w:val="28"/>
        </w:rPr>
        <w:t xml:space="preserve"> </w:t>
      </w:r>
      <w:r w:rsidRPr="0092542F">
        <w:rPr>
          <w:sz w:val="28"/>
        </w:rPr>
        <w:t>діючими</w:t>
      </w:r>
      <w:r w:rsidRPr="0092542F">
        <w:rPr>
          <w:spacing w:val="1"/>
          <w:sz w:val="28"/>
        </w:rPr>
        <w:t xml:space="preserve"> </w:t>
      </w:r>
      <w:r w:rsidRPr="0092542F">
        <w:rPr>
          <w:sz w:val="28"/>
        </w:rPr>
        <w:t>очисними</w:t>
      </w:r>
      <w:r w:rsidRPr="0092542F">
        <w:rPr>
          <w:spacing w:val="1"/>
          <w:sz w:val="28"/>
        </w:rPr>
        <w:t xml:space="preserve"> </w:t>
      </w:r>
      <w:r w:rsidRPr="0092542F">
        <w:rPr>
          <w:sz w:val="28"/>
        </w:rPr>
        <w:t>спорудами</w:t>
      </w:r>
      <w:r w:rsidR="007C49DE" w:rsidRPr="0092542F">
        <w:rPr>
          <w:sz w:val="28"/>
        </w:rPr>
        <w:t xml:space="preserve"> системи централізованого водовідведення</w:t>
      </w:r>
      <w:r w:rsidRPr="0092542F">
        <w:rPr>
          <w:sz w:val="28"/>
        </w:rPr>
        <w:t>;</w:t>
      </w:r>
    </w:p>
    <w:p w:rsidR="004A1074" w:rsidRPr="0092542F" w:rsidRDefault="00905E63">
      <w:pPr>
        <w:pStyle w:val="a4"/>
        <w:numPr>
          <w:ilvl w:val="0"/>
          <w:numId w:val="10"/>
        </w:numPr>
        <w:tabs>
          <w:tab w:val="left" w:pos="1011"/>
        </w:tabs>
        <w:ind w:right="250" w:firstLine="540"/>
        <w:rPr>
          <w:sz w:val="28"/>
        </w:rPr>
      </w:pPr>
      <w:r w:rsidRPr="0092542F">
        <w:rPr>
          <w:sz w:val="28"/>
        </w:rPr>
        <w:t>перелік і нормативи допустимих концентрацій забруднюючих речовин, що</w:t>
      </w:r>
      <w:r w:rsidRPr="0092542F">
        <w:rPr>
          <w:spacing w:val="1"/>
          <w:sz w:val="28"/>
        </w:rPr>
        <w:t xml:space="preserve"> </w:t>
      </w:r>
      <w:r w:rsidRPr="0092542F">
        <w:rPr>
          <w:sz w:val="28"/>
        </w:rPr>
        <w:t>приймаються</w:t>
      </w:r>
      <w:r w:rsidRPr="0092542F">
        <w:rPr>
          <w:spacing w:val="-1"/>
          <w:sz w:val="28"/>
        </w:rPr>
        <w:t xml:space="preserve"> </w:t>
      </w:r>
      <w:r w:rsidRPr="0092542F">
        <w:rPr>
          <w:sz w:val="28"/>
        </w:rPr>
        <w:t>у</w:t>
      </w:r>
      <w:r w:rsidRPr="0092542F">
        <w:rPr>
          <w:spacing w:val="-4"/>
          <w:sz w:val="28"/>
        </w:rPr>
        <w:t xml:space="preserve"> </w:t>
      </w:r>
      <w:r w:rsidRPr="0092542F">
        <w:rPr>
          <w:sz w:val="28"/>
        </w:rPr>
        <w:t>систему</w:t>
      </w:r>
      <w:r w:rsidRPr="0092542F">
        <w:rPr>
          <w:spacing w:val="-4"/>
          <w:sz w:val="28"/>
        </w:rPr>
        <w:t xml:space="preserve"> </w:t>
      </w:r>
      <w:r w:rsidR="007C49DE" w:rsidRPr="0092542F">
        <w:rPr>
          <w:sz w:val="28"/>
        </w:rPr>
        <w:t xml:space="preserve">водовідведення </w:t>
      </w:r>
      <w:r w:rsidRPr="0092542F">
        <w:rPr>
          <w:sz w:val="28"/>
        </w:rPr>
        <w:t>;</w:t>
      </w:r>
    </w:p>
    <w:p w:rsidR="004A1074" w:rsidRPr="0092542F" w:rsidRDefault="00905E63">
      <w:pPr>
        <w:pStyle w:val="a4"/>
        <w:numPr>
          <w:ilvl w:val="0"/>
          <w:numId w:val="10"/>
        </w:numPr>
        <w:tabs>
          <w:tab w:val="left" w:pos="994"/>
        </w:tabs>
        <w:spacing w:before="1"/>
        <w:ind w:left="818" w:right="248" w:firstLine="0"/>
        <w:rPr>
          <w:sz w:val="28"/>
        </w:rPr>
      </w:pPr>
      <w:r w:rsidRPr="0092542F">
        <w:rPr>
          <w:sz w:val="28"/>
        </w:rPr>
        <w:t>порядок приймання рідких відходів від об’єктів, що не приєднані до систем</w:t>
      </w:r>
      <w:r w:rsidRPr="0092542F">
        <w:rPr>
          <w:spacing w:val="1"/>
          <w:sz w:val="28"/>
        </w:rPr>
        <w:t xml:space="preserve"> </w:t>
      </w:r>
      <w:r w:rsidRPr="0092542F">
        <w:rPr>
          <w:sz w:val="28"/>
        </w:rPr>
        <w:t>централізованого водовідведення.</w:t>
      </w:r>
    </w:p>
    <w:p w:rsidR="004A1074" w:rsidRPr="0092542F" w:rsidRDefault="00905E63">
      <w:pPr>
        <w:pStyle w:val="a4"/>
        <w:numPr>
          <w:ilvl w:val="0"/>
          <w:numId w:val="10"/>
        </w:numPr>
        <w:tabs>
          <w:tab w:val="left" w:pos="982"/>
        </w:tabs>
        <w:spacing w:line="321" w:lineRule="exact"/>
        <w:ind w:left="982" w:hanging="164"/>
        <w:rPr>
          <w:sz w:val="28"/>
        </w:rPr>
      </w:pPr>
      <w:r w:rsidRPr="0092542F">
        <w:rPr>
          <w:sz w:val="28"/>
        </w:rPr>
        <w:t>перелік</w:t>
      </w:r>
      <w:r w:rsidRPr="0092542F">
        <w:rPr>
          <w:spacing w:val="-5"/>
          <w:sz w:val="28"/>
        </w:rPr>
        <w:t xml:space="preserve"> </w:t>
      </w:r>
      <w:r w:rsidRPr="0092542F">
        <w:rPr>
          <w:sz w:val="28"/>
        </w:rPr>
        <w:t>речовин,</w:t>
      </w:r>
      <w:r w:rsidRPr="0092542F">
        <w:rPr>
          <w:spacing w:val="-3"/>
          <w:sz w:val="28"/>
        </w:rPr>
        <w:t xml:space="preserve"> </w:t>
      </w:r>
      <w:r w:rsidRPr="0092542F">
        <w:rPr>
          <w:sz w:val="28"/>
        </w:rPr>
        <w:t>заборонених</w:t>
      </w:r>
      <w:r w:rsidRPr="0092542F">
        <w:rPr>
          <w:spacing w:val="-5"/>
          <w:sz w:val="28"/>
        </w:rPr>
        <w:t xml:space="preserve"> </w:t>
      </w:r>
      <w:r w:rsidRPr="0092542F">
        <w:rPr>
          <w:sz w:val="28"/>
        </w:rPr>
        <w:t>до</w:t>
      </w:r>
      <w:r w:rsidRPr="0092542F">
        <w:rPr>
          <w:spacing w:val="-2"/>
          <w:sz w:val="28"/>
        </w:rPr>
        <w:t xml:space="preserve"> </w:t>
      </w:r>
      <w:r w:rsidRPr="0092542F">
        <w:rPr>
          <w:sz w:val="28"/>
        </w:rPr>
        <w:t>скидання</w:t>
      </w:r>
      <w:r w:rsidRPr="0092542F">
        <w:rPr>
          <w:spacing w:val="-2"/>
          <w:sz w:val="28"/>
        </w:rPr>
        <w:t xml:space="preserve"> </w:t>
      </w:r>
      <w:r w:rsidRPr="0092542F">
        <w:rPr>
          <w:sz w:val="28"/>
        </w:rPr>
        <w:t>в</w:t>
      </w:r>
      <w:r w:rsidRPr="0092542F">
        <w:rPr>
          <w:spacing w:val="-4"/>
          <w:sz w:val="28"/>
        </w:rPr>
        <w:t xml:space="preserve"> </w:t>
      </w:r>
      <w:r w:rsidRPr="0092542F">
        <w:rPr>
          <w:sz w:val="28"/>
        </w:rPr>
        <w:t>системи</w:t>
      </w:r>
      <w:r w:rsidRPr="0092542F">
        <w:rPr>
          <w:spacing w:val="-2"/>
          <w:sz w:val="28"/>
        </w:rPr>
        <w:t xml:space="preserve"> </w:t>
      </w:r>
      <w:r w:rsidR="007C49DE" w:rsidRPr="0092542F">
        <w:rPr>
          <w:sz w:val="28"/>
        </w:rPr>
        <w:t>водовідведення</w:t>
      </w:r>
      <w:r w:rsidRPr="0092542F">
        <w:rPr>
          <w:sz w:val="28"/>
        </w:rPr>
        <w:t>;</w:t>
      </w:r>
    </w:p>
    <w:p w:rsidR="004A1074" w:rsidRPr="0092542F" w:rsidRDefault="00905E63">
      <w:pPr>
        <w:pStyle w:val="a4"/>
        <w:numPr>
          <w:ilvl w:val="0"/>
          <w:numId w:val="10"/>
        </w:numPr>
        <w:tabs>
          <w:tab w:val="left" w:pos="1002"/>
        </w:tabs>
        <w:ind w:right="240" w:firstLine="540"/>
        <w:jc w:val="left"/>
        <w:rPr>
          <w:sz w:val="28"/>
        </w:rPr>
      </w:pPr>
      <w:r w:rsidRPr="0092542F">
        <w:rPr>
          <w:sz w:val="28"/>
        </w:rPr>
        <w:t>визначення</w:t>
      </w:r>
      <w:r w:rsidRPr="0092542F">
        <w:rPr>
          <w:spacing w:val="15"/>
          <w:sz w:val="28"/>
        </w:rPr>
        <w:t xml:space="preserve"> </w:t>
      </w:r>
      <w:r w:rsidRPr="0092542F">
        <w:rPr>
          <w:sz w:val="28"/>
        </w:rPr>
        <w:t>та</w:t>
      </w:r>
      <w:r w:rsidRPr="0092542F">
        <w:rPr>
          <w:spacing w:val="15"/>
          <w:sz w:val="28"/>
        </w:rPr>
        <w:t xml:space="preserve"> </w:t>
      </w:r>
      <w:r w:rsidRPr="0092542F">
        <w:rPr>
          <w:sz w:val="28"/>
        </w:rPr>
        <w:t>встановлення</w:t>
      </w:r>
      <w:r w:rsidRPr="0092542F">
        <w:rPr>
          <w:spacing w:val="16"/>
          <w:sz w:val="28"/>
        </w:rPr>
        <w:t xml:space="preserve"> </w:t>
      </w:r>
      <w:r w:rsidRPr="0092542F">
        <w:rPr>
          <w:sz w:val="28"/>
        </w:rPr>
        <w:t>відповідальності</w:t>
      </w:r>
      <w:r w:rsidRPr="0092542F">
        <w:rPr>
          <w:spacing w:val="15"/>
          <w:sz w:val="28"/>
        </w:rPr>
        <w:t xml:space="preserve"> </w:t>
      </w:r>
      <w:r w:rsidRPr="0092542F">
        <w:rPr>
          <w:sz w:val="28"/>
        </w:rPr>
        <w:t>за</w:t>
      </w:r>
      <w:r w:rsidRPr="0092542F">
        <w:rPr>
          <w:spacing w:val="20"/>
          <w:sz w:val="28"/>
        </w:rPr>
        <w:t xml:space="preserve"> </w:t>
      </w:r>
      <w:r w:rsidRPr="0092542F">
        <w:rPr>
          <w:sz w:val="28"/>
        </w:rPr>
        <w:t>порушення</w:t>
      </w:r>
      <w:r w:rsidRPr="0092542F">
        <w:rPr>
          <w:spacing w:val="16"/>
          <w:sz w:val="28"/>
        </w:rPr>
        <w:t xml:space="preserve"> </w:t>
      </w:r>
      <w:r w:rsidRPr="0092542F">
        <w:rPr>
          <w:sz w:val="28"/>
        </w:rPr>
        <w:t>вимог</w:t>
      </w:r>
      <w:r w:rsidRPr="0092542F">
        <w:rPr>
          <w:spacing w:val="12"/>
          <w:sz w:val="28"/>
        </w:rPr>
        <w:t xml:space="preserve"> </w:t>
      </w:r>
      <w:r w:rsidRPr="0092542F">
        <w:rPr>
          <w:sz w:val="28"/>
        </w:rPr>
        <w:t>до</w:t>
      </w:r>
      <w:r w:rsidRPr="0092542F">
        <w:rPr>
          <w:spacing w:val="16"/>
          <w:sz w:val="28"/>
        </w:rPr>
        <w:t xml:space="preserve"> </w:t>
      </w:r>
      <w:r w:rsidRPr="0092542F">
        <w:rPr>
          <w:sz w:val="28"/>
        </w:rPr>
        <w:t>скиду</w:t>
      </w:r>
      <w:r w:rsidRPr="0092542F">
        <w:rPr>
          <w:spacing w:val="-67"/>
          <w:sz w:val="28"/>
        </w:rPr>
        <w:t xml:space="preserve"> </w:t>
      </w:r>
      <w:r w:rsidRPr="0092542F">
        <w:rPr>
          <w:sz w:val="28"/>
        </w:rPr>
        <w:t>стічних</w:t>
      </w:r>
      <w:r w:rsidRPr="0092542F">
        <w:rPr>
          <w:spacing w:val="-1"/>
          <w:sz w:val="28"/>
        </w:rPr>
        <w:t xml:space="preserve"> </w:t>
      </w:r>
      <w:r w:rsidRPr="0092542F">
        <w:rPr>
          <w:sz w:val="28"/>
        </w:rPr>
        <w:t>вод,</w:t>
      </w:r>
      <w:r w:rsidRPr="0092542F">
        <w:rPr>
          <w:spacing w:val="-2"/>
          <w:sz w:val="28"/>
        </w:rPr>
        <w:t xml:space="preserve"> </w:t>
      </w:r>
      <w:r w:rsidRPr="0092542F">
        <w:rPr>
          <w:sz w:val="28"/>
        </w:rPr>
        <w:t>що скидаються</w:t>
      </w:r>
      <w:r w:rsidRPr="0092542F">
        <w:rPr>
          <w:spacing w:val="-4"/>
          <w:sz w:val="28"/>
        </w:rPr>
        <w:t xml:space="preserve"> </w:t>
      </w:r>
      <w:r w:rsidRPr="0092542F">
        <w:rPr>
          <w:sz w:val="28"/>
        </w:rPr>
        <w:t>до</w:t>
      </w:r>
      <w:r w:rsidRPr="0092542F">
        <w:rPr>
          <w:spacing w:val="-1"/>
          <w:sz w:val="28"/>
        </w:rPr>
        <w:t xml:space="preserve"> </w:t>
      </w:r>
      <w:r w:rsidRPr="0092542F">
        <w:rPr>
          <w:sz w:val="28"/>
        </w:rPr>
        <w:t>системи</w:t>
      </w:r>
      <w:r w:rsidRPr="0092542F">
        <w:rPr>
          <w:spacing w:val="-4"/>
          <w:sz w:val="28"/>
        </w:rPr>
        <w:t xml:space="preserve"> </w:t>
      </w:r>
      <w:r w:rsidRPr="0092542F">
        <w:rPr>
          <w:sz w:val="28"/>
        </w:rPr>
        <w:t>централізованого водовідведення;</w:t>
      </w:r>
    </w:p>
    <w:p w:rsidR="004A1074" w:rsidRPr="0092542F" w:rsidRDefault="00905E63">
      <w:pPr>
        <w:pStyle w:val="a4"/>
        <w:numPr>
          <w:ilvl w:val="0"/>
          <w:numId w:val="10"/>
        </w:numPr>
        <w:tabs>
          <w:tab w:val="left" w:pos="1083"/>
        </w:tabs>
        <w:ind w:right="249" w:firstLine="540"/>
        <w:jc w:val="left"/>
        <w:rPr>
          <w:sz w:val="28"/>
        </w:rPr>
      </w:pPr>
      <w:r w:rsidRPr="0092542F">
        <w:rPr>
          <w:sz w:val="28"/>
        </w:rPr>
        <w:t>порядок</w:t>
      </w:r>
      <w:r w:rsidRPr="0092542F">
        <w:rPr>
          <w:spacing w:val="25"/>
          <w:sz w:val="28"/>
        </w:rPr>
        <w:t xml:space="preserve"> </w:t>
      </w:r>
      <w:r w:rsidRPr="0092542F">
        <w:rPr>
          <w:sz w:val="28"/>
        </w:rPr>
        <w:t>контролю</w:t>
      </w:r>
      <w:r w:rsidRPr="0092542F">
        <w:rPr>
          <w:spacing w:val="26"/>
          <w:sz w:val="28"/>
        </w:rPr>
        <w:t xml:space="preserve"> </w:t>
      </w:r>
      <w:r w:rsidRPr="0092542F">
        <w:rPr>
          <w:sz w:val="28"/>
        </w:rPr>
        <w:t>за</w:t>
      </w:r>
      <w:r w:rsidRPr="0092542F">
        <w:rPr>
          <w:spacing w:val="26"/>
          <w:sz w:val="28"/>
        </w:rPr>
        <w:t xml:space="preserve"> </w:t>
      </w:r>
      <w:r w:rsidRPr="0092542F">
        <w:rPr>
          <w:sz w:val="28"/>
        </w:rPr>
        <w:t>скидом</w:t>
      </w:r>
      <w:r w:rsidRPr="0092542F">
        <w:rPr>
          <w:spacing w:val="24"/>
          <w:sz w:val="28"/>
        </w:rPr>
        <w:t xml:space="preserve"> </w:t>
      </w:r>
      <w:r w:rsidRPr="0092542F">
        <w:rPr>
          <w:sz w:val="28"/>
        </w:rPr>
        <w:t>стічних</w:t>
      </w:r>
      <w:r w:rsidRPr="0092542F">
        <w:rPr>
          <w:spacing w:val="26"/>
          <w:sz w:val="28"/>
        </w:rPr>
        <w:t xml:space="preserve"> </w:t>
      </w:r>
      <w:r w:rsidRPr="0092542F">
        <w:rPr>
          <w:sz w:val="28"/>
        </w:rPr>
        <w:t>вод</w:t>
      </w:r>
      <w:r w:rsidRPr="0092542F">
        <w:rPr>
          <w:spacing w:val="25"/>
          <w:sz w:val="28"/>
        </w:rPr>
        <w:t xml:space="preserve"> </w:t>
      </w:r>
      <w:r w:rsidRPr="0092542F">
        <w:rPr>
          <w:sz w:val="28"/>
        </w:rPr>
        <w:t>до</w:t>
      </w:r>
      <w:r w:rsidRPr="0092542F">
        <w:rPr>
          <w:spacing w:val="28"/>
          <w:sz w:val="28"/>
        </w:rPr>
        <w:t xml:space="preserve"> </w:t>
      </w:r>
      <w:r w:rsidRPr="0092542F">
        <w:rPr>
          <w:sz w:val="28"/>
        </w:rPr>
        <w:t>систем</w:t>
      </w:r>
      <w:r w:rsidRPr="0092542F">
        <w:rPr>
          <w:spacing w:val="24"/>
          <w:sz w:val="28"/>
        </w:rPr>
        <w:t xml:space="preserve"> </w:t>
      </w:r>
      <w:r w:rsidRPr="0092542F">
        <w:rPr>
          <w:sz w:val="28"/>
        </w:rPr>
        <w:t>централізованого</w:t>
      </w:r>
      <w:r w:rsidRPr="0092542F">
        <w:rPr>
          <w:spacing w:val="-67"/>
          <w:sz w:val="28"/>
        </w:rPr>
        <w:t xml:space="preserve"> </w:t>
      </w:r>
      <w:r w:rsidRPr="0092542F">
        <w:rPr>
          <w:sz w:val="28"/>
        </w:rPr>
        <w:t>водовідведення</w:t>
      </w:r>
      <w:r w:rsidRPr="0092542F">
        <w:rPr>
          <w:spacing w:val="-1"/>
          <w:sz w:val="28"/>
        </w:rPr>
        <w:t xml:space="preserve"> </w:t>
      </w:r>
      <w:r w:rsidRPr="0092542F">
        <w:rPr>
          <w:sz w:val="28"/>
        </w:rPr>
        <w:t>та</w:t>
      </w:r>
      <w:r w:rsidRPr="0092542F">
        <w:rPr>
          <w:spacing w:val="-4"/>
          <w:sz w:val="28"/>
        </w:rPr>
        <w:t xml:space="preserve"> </w:t>
      </w:r>
      <w:r w:rsidRPr="0092542F">
        <w:rPr>
          <w:sz w:val="28"/>
        </w:rPr>
        <w:t>очищення стічних</w:t>
      </w:r>
      <w:r w:rsidRPr="0092542F">
        <w:rPr>
          <w:spacing w:val="1"/>
          <w:sz w:val="28"/>
        </w:rPr>
        <w:t xml:space="preserve"> </w:t>
      </w:r>
      <w:r w:rsidRPr="0092542F">
        <w:rPr>
          <w:sz w:val="28"/>
        </w:rPr>
        <w:t>вод;</w:t>
      </w:r>
    </w:p>
    <w:p w:rsidR="004A1074" w:rsidRPr="0092542F" w:rsidRDefault="00905E63">
      <w:pPr>
        <w:pStyle w:val="a4"/>
        <w:numPr>
          <w:ilvl w:val="0"/>
          <w:numId w:val="10"/>
        </w:numPr>
        <w:tabs>
          <w:tab w:val="left" w:pos="1064"/>
        </w:tabs>
        <w:spacing w:before="1"/>
        <w:ind w:right="241" w:firstLine="540"/>
        <w:jc w:val="left"/>
        <w:rPr>
          <w:sz w:val="28"/>
        </w:rPr>
      </w:pPr>
      <w:r w:rsidRPr="0092542F">
        <w:rPr>
          <w:sz w:val="28"/>
        </w:rPr>
        <w:lastRenderedPageBreak/>
        <w:t>порядок</w:t>
      </w:r>
      <w:r w:rsidRPr="0092542F">
        <w:rPr>
          <w:spacing w:val="10"/>
          <w:sz w:val="28"/>
        </w:rPr>
        <w:t xml:space="preserve"> </w:t>
      </w:r>
      <w:r w:rsidRPr="0092542F">
        <w:rPr>
          <w:sz w:val="28"/>
        </w:rPr>
        <w:t>відбору</w:t>
      </w:r>
      <w:r w:rsidRPr="0092542F">
        <w:rPr>
          <w:spacing w:val="6"/>
          <w:sz w:val="28"/>
        </w:rPr>
        <w:t xml:space="preserve"> </w:t>
      </w:r>
      <w:r w:rsidRPr="0092542F">
        <w:rPr>
          <w:sz w:val="28"/>
        </w:rPr>
        <w:t>проб</w:t>
      </w:r>
      <w:r w:rsidRPr="0092542F">
        <w:rPr>
          <w:spacing w:val="8"/>
          <w:sz w:val="28"/>
        </w:rPr>
        <w:t xml:space="preserve"> </w:t>
      </w:r>
      <w:r w:rsidRPr="0092542F">
        <w:rPr>
          <w:sz w:val="28"/>
        </w:rPr>
        <w:t>для</w:t>
      </w:r>
      <w:r w:rsidRPr="0092542F">
        <w:rPr>
          <w:spacing w:val="7"/>
          <w:sz w:val="28"/>
        </w:rPr>
        <w:t xml:space="preserve"> </w:t>
      </w:r>
      <w:r w:rsidRPr="0092542F">
        <w:rPr>
          <w:sz w:val="28"/>
        </w:rPr>
        <w:t>контролю</w:t>
      </w:r>
      <w:r w:rsidRPr="0092542F">
        <w:rPr>
          <w:spacing w:val="8"/>
          <w:sz w:val="28"/>
        </w:rPr>
        <w:t xml:space="preserve"> </w:t>
      </w:r>
      <w:r w:rsidRPr="0092542F">
        <w:rPr>
          <w:sz w:val="28"/>
        </w:rPr>
        <w:t>якості</w:t>
      </w:r>
      <w:r w:rsidRPr="0092542F">
        <w:rPr>
          <w:spacing w:val="10"/>
          <w:sz w:val="28"/>
        </w:rPr>
        <w:t xml:space="preserve"> </w:t>
      </w:r>
      <w:r w:rsidRPr="0092542F">
        <w:rPr>
          <w:sz w:val="28"/>
        </w:rPr>
        <w:t>стічних</w:t>
      </w:r>
      <w:r w:rsidRPr="0092542F">
        <w:rPr>
          <w:spacing w:val="10"/>
          <w:sz w:val="28"/>
        </w:rPr>
        <w:t xml:space="preserve"> </w:t>
      </w:r>
      <w:r w:rsidRPr="0092542F">
        <w:rPr>
          <w:sz w:val="28"/>
        </w:rPr>
        <w:t>вод</w:t>
      </w:r>
      <w:r w:rsidRPr="0092542F">
        <w:rPr>
          <w:spacing w:val="-67"/>
          <w:sz w:val="28"/>
        </w:rPr>
        <w:t xml:space="preserve"> </w:t>
      </w:r>
      <w:r w:rsidRPr="0092542F">
        <w:rPr>
          <w:sz w:val="28"/>
        </w:rPr>
        <w:t>споживачів.</w:t>
      </w:r>
    </w:p>
    <w:p w:rsidR="00D6063E" w:rsidRPr="0092542F" w:rsidRDefault="00D6063E">
      <w:pPr>
        <w:pStyle w:val="a3"/>
        <w:spacing w:before="3"/>
        <w:ind w:left="0"/>
        <w:jc w:val="left"/>
      </w:pPr>
    </w:p>
    <w:p w:rsidR="004A1074" w:rsidRDefault="00905E63">
      <w:pPr>
        <w:pStyle w:val="1"/>
        <w:ind w:left="1108" w:right="541"/>
        <w:jc w:val="center"/>
      </w:pPr>
      <w:r w:rsidRPr="0092542F">
        <w:t>ІІІ.</w:t>
      </w:r>
      <w:r w:rsidRPr="0092542F">
        <w:rPr>
          <w:spacing w:val="-4"/>
        </w:rPr>
        <w:t xml:space="preserve"> </w:t>
      </w:r>
      <w:r w:rsidRPr="0092542F">
        <w:t>Визначення</w:t>
      </w:r>
      <w:r w:rsidRPr="0092542F">
        <w:rPr>
          <w:spacing w:val="-4"/>
        </w:rPr>
        <w:t xml:space="preserve"> </w:t>
      </w:r>
      <w:r w:rsidRPr="0092542F">
        <w:t>та</w:t>
      </w:r>
      <w:r w:rsidRPr="0092542F">
        <w:rPr>
          <w:spacing w:val="-5"/>
        </w:rPr>
        <w:t xml:space="preserve"> </w:t>
      </w:r>
      <w:r w:rsidRPr="0092542F">
        <w:t>оцінка</w:t>
      </w:r>
      <w:r w:rsidRPr="0092542F">
        <w:rPr>
          <w:spacing w:val="-5"/>
        </w:rPr>
        <w:t xml:space="preserve"> </w:t>
      </w:r>
      <w:r w:rsidRPr="0092542F">
        <w:t>альтернативних</w:t>
      </w:r>
      <w:r w:rsidRPr="0092542F">
        <w:rPr>
          <w:spacing w:val="-1"/>
        </w:rPr>
        <w:t xml:space="preserve"> </w:t>
      </w:r>
      <w:r w:rsidRPr="0092542F">
        <w:t>способів</w:t>
      </w:r>
      <w:r w:rsidRPr="0092542F">
        <w:rPr>
          <w:spacing w:val="-4"/>
        </w:rPr>
        <w:t xml:space="preserve"> </w:t>
      </w:r>
      <w:r w:rsidRPr="0092542F">
        <w:t>досягнення</w:t>
      </w:r>
      <w:r w:rsidRPr="0092542F">
        <w:rPr>
          <w:spacing w:val="-4"/>
        </w:rPr>
        <w:t xml:space="preserve"> </w:t>
      </w:r>
      <w:r w:rsidRPr="0092542F">
        <w:t>цілей</w:t>
      </w:r>
    </w:p>
    <w:p w:rsidR="00985668" w:rsidRPr="0092542F" w:rsidRDefault="00985668">
      <w:pPr>
        <w:pStyle w:val="1"/>
        <w:ind w:left="1108" w:right="541"/>
        <w:jc w:val="center"/>
      </w:pPr>
    </w:p>
    <w:p w:rsidR="00B0353E" w:rsidRPr="005C37B3" w:rsidRDefault="00B0353E" w:rsidP="00B0353E">
      <w:pPr>
        <w:ind w:left="284" w:right="141"/>
        <w:jc w:val="both"/>
        <w:rPr>
          <w:color w:val="000000"/>
          <w:sz w:val="28"/>
          <w:szCs w:val="28"/>
        </w:rPr>
      </w:pPr>
      <w:r w:rsidRPr="005C37B3">
        <w:rPr>
          <w:color w:val="000000"/>
          <w:sz w:val="28"/>
          <w:szCs w:val="28"/>
        </w:rPr>
        <w:t xml:space="preserve">            Відмова від запропонованого регулювання, тобто залишення ситуації без змін призведе до порушень у роботі систем централізованого водовідведення, зниження ефективності роботи системи, її безпечної  експлуатації та завдання шкоди навколишньому природному середовищу від забруднення скидами стічних вод споживачів.</w:t>
      </w:r>
    </w:p>
    <w:p w:rsidR="004A1074" w:rsidRDefault="00905E63">
      <w:pPr>
        <w:pStyle w:val="a3"/>
        <w:ind w:right="249" w:firstLine="540"/>
      </w:pPr>
      <w:r w:rsidRPr="0092542F">
        <w:t>Прийняття запропонованого регулювання, тобто зміна ситуації призведе до</w:t>
      </w:r>
      <w:r w:rsidRPr="0092542F">
        <w:rPr>
          <w:spacing w:val="1"/>
        </w:rPr>
        <w:t xml:space="preserve"> </w:t>
      </w:r>
      <w:r w:rsidRPr="0092542F">
        <w:t>запобігання</w:t>
      </w:r>
      <w:r w:rsidRPr="0092542F">
        <w:rPr>
          <w:spacing w:val="1"/>
        </w:rPr>
        <w:t xml:space="preserve"> </w:t>
      </w:r>
      <w:r w:rsidRPr="0092542F">
        <w:t>порушень</w:t>
      </w:r>
      <w:r w:rsidRPr="0092542F">
        <w:rPr>
          <w:spacing w:val="1"/>
        </w:rPr>
        <w:t xml:space="preserve"> </w:t>
      </w:r>
      <w:r w:rsidRPr="0092542F">
        <w:t>у</w:t>
      </w:r>
      <w:r w:rsidRPr="0092542F">
        <w:rPr>
          <w:spacing w:val="1"/>
        </w:rPr>
        <w:t xml:space="preserve"> </w:t>
      </w:r>
      <w:r w:rsidRPr="0092542F">
        <w:t>роботі</w:t>
      </w:r>
      <w:r w:rsidRPr="0092542F">
        <w:rPr>
          <w:spacing w:val="1"/>
        </w:rPr>
        <w:t xml:space="preserve"> </w:t>
      </w:r>
      <w:r w:rsidRPr="0092542F">
        <w:t>систем</w:t>
      </w:r>
      <w:r w:rsidRPr="0092542F">
        <w:rPr>
          <w:spacing w:val="1"/>
        </w:rPr>
        <w:t xml:space="preserve"> </w:t>
      </w:r>
      <w:r w:rsidRPr="0092542F">
        <w:t>централізованого</w:t>
      </w:r>
      <w:r w:rsidRPr="0092542F">
        <w:rPr>
          <w:spacing w:val="1"/>
        </w:rPr>
        <w:t xml:space="preserve"> </w:t>
      </w:r>
      <w:r w:rsidRPr="0092542F">
        <w:t>водовідведення,</w:t>
      </w:r>
      <w:r w:rsidRPr="0092542F">
        <w:rPr>
          <w:spacing w:val="1"/>
        </w:rPr>
        <w:t xml:space="preserve"> </w:t>
      </w:r>
      <w:r w:rsidRPr="0092542F">
        <w:t>підвищення</w:t>
      </w:r>
      <w:r w:rsidRPr="0092542F">
        <w:rPr>
          <w:spacing w:val="1"/>
        </w:rPr>
        <w:t xml:space="preserve"> </w:t>
      </w:r>
      <w:r w:rsidRPr="0092542F">
        <w:t>ефективності</w:t>
      </w:r>
      <w:r w:rsidRPr="0092542F">
        <w:rPr>
          <w:spacing w:val="1"/>
        </w:rPr>
        <w:t xml:space="preserve"> </w:t>
      </w:r>
      <w:r w:rsidRPr="0092542F">
        <w:t>роботи</w:t>
      </w:r>
      <w:r w:rsidRPr="0092542F">
        <w:rPr>
          <w:spacing w:val="1"/>
        </w:rPr>
        <w:t xml:space="preserve"> </w:t>
      </w:r>
      <w:r w:rsidRPr="0092542F">
        <w:t>системи</w:t>
      </w:r>
      <w:r w:rsidRPr="0092542F">
        <w:rPr>
          <w:spacing w:val="1"/>
        </w:rPr>
        <w:t xml:space="preserve"> </w:t>
      </w:r>
      <w:r w:rsidRPr="0092542F">
        <w:t>і</w:t>
      </w:r>
      <w:r w:rsidRPr="0092542F">
        <w:rPr>
          <w:spacing w:val="1"/>
        </w:rPr>
        <w:t xml:space="preserve"> </w:t>
      </w:r>
      <w:r w:rsidRPr="0092542F">
        <w:t>безпеки</w:t>
      </w:r>
      <w:r w:rsidRPr="0092542F">
        <w:rPr>
          <w:spacing w:val="1"/>
        </w:rPr>
        <w:t xml:space="preserve"> </w:t>
      </w:r>
      <w:r w:rsidRPr="0092542F">
        <w:t>її</w:t>
      </w:r>
      <w:r w:rsidRPr="0092542F">
        <w:rPr>
          <w:spacing w:val="1"/>
        </w:rPr>
        <w:t xml:space="preserve"> </w:t>
      </w:r>
      <w:r w:rsidRPr="0092542F">
        <w:t>експлуатації</w:t>
      </w:r>
      <w:r w:rsidRPr="0092542F">
        <w:rPr>
          <w:spacing w:val="71"/>
        </w:rPr>
        <w:t xml:space="preserve"> </w:t>
      </w:r>
      <w:r w:rsidRPr="0092542F">
        <w:t>та</w:t>
      </w:r>
      <w:r w:rsidRPr="0092542F">
        <w:rPr>
          <w:spacing w:val="1"/>
        </w:rPr>
        <w:t xml:space="preserve"> </w:t>
      </w:r>
      <w:r w:rsidRPr="0092542F">
        <w:t>забезпечення охорони навколишнього природного середовища від забруднення</w:t>
      </w:r>
      <w:r w:rsidRPr="0092542F">
        <w:rPr>
          <w:spacing w:val="1"/>
        </w:rPr>
        <w:t xml:space="preserve"> </w:t>
      </w:r>
      <w:r w:rsidRPr="0092542F">
        <w:t>скидами</w:t>
      </w:r>
      <w:r w:rsidRPr="0092542F">
        <w:rPr>
          <w:spacing w:val="-1"/>
        </w:rPr>
        <w:t xml:space="preserve"> </w:t>
      </w:r>
      <w:r w:rsidRPr="0092542F">
        <w:t>стічних</w:t>
      </w:r>
      <w:r w:rsidRPr="0092542F">
        <w:rPr>
          <w:spacing w:val="1"/>
        </w:rPr>
        <w:t xml:space="preserve"> </w:t>
      </w:r>
      <w:r w:rsidRPr="0092542F">
        <w:t>вод</w:t>
      </w:r>
      <w:r w:rsidRPr="0092542F">
        <w:rPr>
          <w:spacing w:val="1"/>
        </w:rPr>
        <w:t xml:space="preserve"> </w:t>
      </w:r>
      <w:r w:rsidRPr="0092542F">
        <w:t>споживачів.</w:t>
      </w:r>
    </w:p>
    <w:p w:rsidR="00985668" w:rsidRPr="0092542F" w:rsidRDefault="00985668">
      <w:pPr>
        <w:pStyle w:val="a3"/>
        <w:ind w:right="249" w:firstLine="540"/>
      </w:pPr>
    </w:p>
    <w:p w:rsidR="004A1074" w:rsidRDefault="00905E63">
      <w:pPr>
        <w:pStyle w:val="a4"/>
        <w:numPr>
          <w:ilvl w:val="0"/>
          <w:numId w:val="9"/>
        </w:numPr>
        <w:tabs>
          <w:tab w:val="left" w:pos="1694"/>
          <w:tab w:val="left" w:pos="1695"/>
        </w:tabs>
        <w:spacing w:before="1" w:line="322" w:lineRule="exact"/>
        <w:ind w:hanging="877"/>
        <w:rPr>
          <w:b/>
          <w:i/>
          <w:sz w:val="28"/>
        </w:rPr>
      </w:pPr>
      <w:r w:rsidRPr="007A6957">
        <w:rPr>
          <w:b/>
          <w:i/>
          <w:sz w:val="28"/>
        </w:rPr>
        <w:t>Визначення</w:t>
      </w:r>
      <w:r w:rsidRPr="007A6957">
        <w:rPr>
          <w:b/>
          <w:i/>
          <w:spacing w:val="-9"/>
          <w:sz w:val="28"/>
        </w:rPr>
        <w:t xml:space="preserve"> </w:t>
      </w:r>
      <w:r w:rsidRPr="007A6957">
        <w:rPr>
          <w:b/>
          <w:i/>
          <w:sz w:val="28"/>
        </w:rPr>
        <w:t>альтернативних</w:t>
      </w:r>
      <w:r w:rsidRPr="007A6957">
        <w:rPr>
          <w:b/>
          <w:i/>
          <w:spacing w:val="-5"/>
          <w:sz w:val="28"/>
        </w:rPr>
        <w:t xml:space="preserve"> </w:t>
      </w:r>
      <w:r w:rsidRPr="007A6957">
        <w:rPr>
          <w:b/>
          <w:i/>
          <w:sz w:val="28"/>
        </w:rPr>
        <w:t>способів.</w:t>
      </w:r>
    </w:p>
    <w:p w:rsidR="00985668" w:rsidRPr="007A6957" w:rsidRDefault="00985668" w:rsidP="00985668">
      <w:pPr>
        <w:pStyle w:val="a4"/>
        <w:tabs>
          <w:tab w:val="left" w:pos="1694"/>
          <w:tab w:val="left" w:pos="1695"/>
        </w:tabs>
        <w:spacing w:before="1" w:line="322" w:lineRule="exact"/>
        <w:ind w:left="1694" w:firstLine="0"/>
        <w:rPr>
          <w:b/>
          <w:i/>
          <w:sz w:val="28"/>
        </w:rPr>
      </w:pPr>
    </w:p>
    <w:p w:rsidR="004A1074" w:rsidRDefault="00905E63">
      <w:pPr>
        <w:pStyle w:val="a3"/>
        <w:ind w:right="430" w:firstLine="540"/>
        <w:jc w:val="left"/>
      </w:pPr>
      <w:r w:rsidRPr="0092542F">
        <w:t>У</w:t>
      </w:r>
      <w:r w:rsidRPr="0092542F">
        <w:rPr>
          <w:spacing w:val="-5"/>
        </w:rPr>
        <w:t xml:space="preserve"> </w:t>
      </w:r>
      <w:r w:rsidRPr="0092542F">
        <w:t>ході</w:t>
      </w:r>
      <w:r w:rsidRPr="0092542F">
        <w:rPr>
          <w:spacing w:val="-4"/>
        </w:rPr>
        <w:t xml:space="preserve"> </w:t>
      </w:r>
      <w:r w:rsidRPr="0092542F">
        <w:t>визначення</w:t>
      </w:r>
      <w:r w:rsidRPr="0092542F">
        <w:rPr>
          <w:spacing w:val="-5"/>
        </w:rPr>
        <w:t xml:space="preserve"> </w:t>
      </w:r>
      <w:r w:rsidRPr="0092542F">
        <w:t>альтернативних</w:t>
      </w:r>
      <w:r w:rsidRPr="0092542F">
        <w:rPr>
          <w:spacing w:val="-7"/>
        </w:rPr>
        <w:t xml:space="preserve"> </w:t>
      </w:r>
      <w:r w:rsidRPr="0092542F">
        <w:t>способів</w:t>
      </w:r>
      <w:r w:rsidRPr="0092542F">
        <w:rPr>
          <w:spacing w:val="-7"/>
        </w:rPr>
        <w:t xml:space="preserve"> </w:t>
      </w:r>
      <w:r w:rsidRPr="0092542F">
        <w:t>досягнення</w:t>
      </w:r>
      <w:r w:rsidRPr="0092542F">
        <w:rPr>
          <w:spacing w:val="-5"/>
        </w:rPr>
        <w:t xml:space="preserve"> </w:t>
      </w:r>
      <w:r w:rsidRPr="0092542F">
        <w:t>встановлених</w:t>
      </w:r>
      <w:r w:rsidRPr="0092542F">
        <w:rPr>
          <w:spacing w:val="-7"/>
        </w:rPr>
        <w:t xml:space="preserve"> </w:t>
      </w:r>
      <w:r w:rsidRPr="0092542F">
        <w:t>цілей</w:t>
      </w:r>
      <w:r w:rsidRPr="0092542F">
        <w:rPr>
          <w:spacing w:val="-67"/>
        </w:rPr>
        <w:t xml:space="preserve"> </w:t>
      </w:r>
      <w:r w:rsidRPr="0092542F">
        <w:t>державного</w:t>
      </w:r>
      <w:r w:rsidRPr="0092542F">
        <w:rPr>
          <w:spacing w:val="-4"/>
        </w:rPr>
        <w:t xml:space="preserve"> </w:t>
      </w:r>
      <w:r w:rsidRPr="0092542F">
        <w:t>регулювання</w:t>
      </w:r>
      <w:r w:rsidRPr="0092542F">
        <w:rPr>
          <w:spacing w:val="-1"/>
        </w:rPr>
        <w:t xml:space="preserve"> </w:t>
      </w:r>
      <w:r w:rsidRPr="0092542F">
        <w:t>доцільно розглянути</w:t>
      </w:r>
      <w:r w:rsidRPr="0092542F">
        <w:rPr>
          <w:spacing w:val="-1"/>
        </w:rPr>
        <w:t xml:space="preserve"> </w:t>
      </w:r>
      <w:r w:rsidRPr="0092542F">
        <w:t>наступні прийнятні:</w:t>
      </w:r>
    </w:p>
    <w:p w:rsidR="00985668" w:rsidRDefault="00985668">
      <w:pPr>
        <w:pStyle w:val="a3"/>
        <w:ind w:right="430" w:firstLine="540"/>
        <w:jc w:val="left"/>
      </w:pPr>
    </w:p>
    <w:tbl>
      <w:tblPr>
        <w:tblStyle w:val="TableNormal"/>
        <w:tblW w:w="0" w:type="auto"/>
        <w:tblInd w:w="146" w:type="dxa"/>
        <w:tblLook w:val="04A0" w:firstRow="1" w:lastRow="0" w:firstColumn="1" w:lastColumn="0" w:noHBand="0" w:noVBand="1"/>
      </w:tblPr>
      <w:tblGrid>
        <w:gridCol w:w="2553"/>
        <w:gridCol w:w="7371"/>
      </w:tblGrid>
      <w:tr w:rsidR="00B0353E" w:rsidRPr="00985668" w:rsidTr="00985668">
        <w:tc>
          <w:tcPr>
            <w:tcW w:w="2553" w:type="dxa"/>
            <w:tcBorders>
              <w:top w:val="single" w:sz="4" w:space="0" w:color="auto"/>
              <w:left w:val="single" w:sz="4" w:space="0" w:color="auto"/>
              <w:bottom w:val="single" w:sz="4" w:space="0" w:color="auto"/>
              <w:right w:val="single" w:sz="4" w:space="0" w:color="auto"/>
            </w:tcBorders>
          </w:tcPr>
          <w:p w:rsidR="00B0353E" w:rsidRPr="00985668" w:rsidRDefault="00B0353E" w:rsidP="00C2207C">
            <w:pPr>
              <w:ind w:right="141"/>
              <w:jc w:val="center"/>
              <w:rPr>
                <w:b/>
                <w:color w:val="000000"/>
                <w:sz w:val="24"/>
                <w:szCs w:val="24"/>
              </w:rPr>
            </w:pPr>
            <w:r w:rsidRPr="00985668">
              <w:rPr>
                <w:b/>
                <w:color w:val="000000"/>
                <w:sz w:val="24"/>
                <w:szCs w:val="24"/>
              </w:rPr>
              <w:t>Вид альтернативи</w:t>
            </w:r>
          </w:p>
        </w:tc>
        <w:tc>
          <w:tcPr>
            <w:tcW w:w="7371" w:type="dxa"/>
            <w:tcBorders>
              <w:top w:val="single" w:sz="4" w:space="0" w:color="auto"/>
              <w:left w:val="single" w:sz="4" w:space="0" w:color="auto"/>
              <w:bottom w:val="single" w:sz="4" w:space="0" w:color="auto"/>
              <w:right w:val="single" w:sz="4" w:space="0" w:color="auto"/>
            </w:tcBorders>
          </w:tcPr>
          <w:p w:rsidR="00B0353E" w:rsidRPr="00985668" w:rsidRDefault="00B0353E" w:rsidP="00C2207C">
            <w:pPr>
              <w:ind w:right="141"/>
              <w:jc w:val="center"/>
              <w:rPr>
                <w:b/>
                <w:color w:val="000000"/>
                <w:sz w:val="24"/>
                <w:szCs w:val="24"/>
              </w:rPr>
            </w:pPr>
            <w:r w:rsidRPr="00985668">
              <w:rPr>
                <w:b/>
                <w:color w:val="000000"/>
                <w:sz w:val="24"/>
                <w:szCs w:val="24"/>
              </w:rPr>
              <w:t>Опис альтернативи</w:t>
            </w:r>
          </w:p>
        </w:tc>
      </w:tr>
      <w:tr w:rsidR="00B0353E" w:rsidRPr="00985668" w:rsidTr="00985668">
        <w:tc>
          <w:tcPr>
            <w:tcW w:w="2553" w:type="dxa"/>
            <w:tcBorders>
              <w:top w:val="single" w:sz="4" w:space="0" w:color="auto"/>
              <w:left w:val="single" w:sz="4" w:space="0" w:color="auto"/>
              <w:bottom w:val="single" w:sz="4" w:space="0" w:color="auto"/>
              <w:right w:val="single" w:sz="4" w:space="0" w:color="auto"/>
            </w:tcBorders>
          </w:tcPr>
          <w:p w:rsidR="00B0353E" w:rsidRPr="00985668" w:rsidRDefault="00B0353E" w:rsidP="00C2207C">
            <w:pPr>
              <w:ind w:right="141"/>
              <w:jc w:val="center"/>
              <w:rPr>
                <w:color w:val="000000"/>
                <w:sz w:val="24"/>
                <w:szCs w:val="24"/>
              </w:rPr>
            </w:pPr>
            <w:r w:rsidRPr="00985668">
              <w:rPr>
                <w:color w:val="000000"/>
                <w:sz w:val="24"/>
                <w:szCs w:val="24"/>
              </w:rPr>
              <w:t>Альтернатива 1</w:t>
            </w:r>
          </w:p>
        </w:tc>
        <w:tc>
          <w:tcPr>
            <w:tcW w:w="7371" w:type="dxa"/>
            <w:tcBorders>
              <w:top w:val="single" w:sz="4" w:space="0" w:color="auto"/>
              <w:left w:val="single" w:sz="4" w:space="0" w:color="auto"/>
              <w:bottom w:val="single" w:sz="4" w:space="0" w:color="auto"/>
              <w:right w:val="single" w:sz="4" w:space="0" w:color="auto"/>
            </w:tcBorders>
          </w:tcPr>
          <w:p w:rsidR="00B0353E" w:rsidRPr="00985668" w:rsidRDefault="00B0353E" w:rsidP="00C2207C">
            <w:pPr>
              <w:ind w:right="141"/>
              <w:jc w:val="both"/>
              <w:rPr>
                <w:color w:val="000000"/>
                <w:sz w:val="24"/>
                <w:szCs w:val="24"/>
              </w:rPr>
            </w:pPr>
            <w:r w:rsidRPr="00985668">
              <w:rPr>
                <w:color w:val="000000"/>
                <w:sz w:val="24"/>
                <w:szCs w:val="24"/>
              </w:rPr>
              <w:t>Ввести в дію запропонований регуляторний акт</w:t>
            </w:r>
          </w:p>
        </w:tc>
      </w:tr>
      <w:tr w:rsidR="00B0353E" w:rsidRPr="00985668" w:rsidTr="00985668">
        <w:tc>
          <w:tcPr>
            <w:tcW w:w="2553" w:type="dxa"/>
            <w:tcBorders>
              <w:top w:val="single" w:sz="4" w:space="0" w:color="auto"/>
              <w:left w:val="single" w:sz="4" w:space="0" w:color="auto"/>
              <w:bottom w:val="single" w:sz="4" w:space="0" w:color="auto"/>
              <w:right w:val="single" w:sz="4" w:space="0" w:color="auto"/>
            </w:tcBorders>
          </w:tcPr>
          <w:p w:rsidR="00B0353E" w:rsidRPr="00985668" w:rsidRDefault="00B0353E" w:rsidP="00C2207C">
            <w:pPr>
              <w:ind w:right="141"/>
              <w:jc w:val="center"/>
              <w:rPr>
                <w:color w:val="000000"/>
                <w:sz w:val="24"/>
                <w:szCs w:val="24"/>
              </w:rPr>
            </w:pPr>
            <w:r w:rsidRPr="00985668">
              <w:rPr>
                <w:color w:val="000000"/>
                <w:sz w:val="24"/>
                <w:szCs w:val="24"/>
              </w:rPr>
              <w:t>Альтернатива 2</w:t>
            </w:r>
          </w:p>
        </w:tc>
        <w:tc>
          <w:tcPr>
            <w:tcW w:w="7371" w:type="dxa"/>
            <w:tcBorders>
              <w:top w:val="single" w:sz="4" w:space="0" w:color="auto"/>
              <w:left w:val="single" w:sz="4" w:space="0" w:color="auto"/>
              <w:bottom w:val="single" w:sz="4" w:space="0" w:color="auto"/>
              <w:right w:val="single" w:sz="4" w:space="0" w:color="auto"/>
            </w:tcBorders>
          </w:tcPr>
          <w:p w:rsidR="00B0353E" w:rsidRPr="00985668" w:rsidRDefault="00B0353E" w:rsidP="00C2207C">
            <w:pPr>
              <w:ind w:right="141"/>
              <w:jc w:val="both"/>
              <w:rPr>
                <w:color w:val="000000"/>
                <w:sz w:val="24"/>
                <w:szCs w:val="24"/>
              </w:rPr>
            </w:pPr>
            <w:r w:rsidRPr="00985668">
              <w:rPr>
                <w:color w:val="000000"/>
                <w:sz w:val="24"/>
                <w:szCs w:val="24"/>
              </w:rPr>
              <w:t>Залишити наявний стан справ без змін</w:t>
            </w:r>
          </w:p>
        </w:tc>
      </w:tr>
      <w:tr w:rsidR="00B0353E" w:rsidRPr="00985668" w:rsidTr="00985668">
        <w:tc>
          <w:tcPr>
            <w:tcW w:w="2553" w:type="dxa"/>
            <w:tcBorders>
              <w:top w:val="single" w:sz="4" w:space="0" w:color="auto"/>
              <w:left w:val="single" w:sz="4" w:space="0" w:color="auto"/>
              <w:bottom w:val="single" w:sz="4" w:space="0" w:color="auto"/>
              <w:right w:val="single" w:sz="4" w:space="0" w:color="auto"/>
            </w:tcBorders>
          </w:tcPr>
          <w:p w:rsidR="00B0353E" w:rsidRPr="00985668" w:rsidRDefault="00B0353E" w:rsidP="00C2207C">
            <w:pPr>
              <w:ind w:right="141"/>
              <w:jc w:val="center"/>
              <w:rPr>
                <w:color w:val="000000"/>
                <w:sz w:val="24"/>
                <w:szCs w:val="24"/>
              </w:rPr>
            </w:pPr>
            <w:r w:rsidRPr="00985668">
              <w:rPr>
                <w:color w:val="000000"/>
                <w:sz w:val="24"/>
                <w:szCs w:val="24"/>
              </w:rPr>
              <w:t>Альтернатива 3</w:t>
            </w:r>
          </w:p>
        </w:tc>
        <w:tc>
          <w:tcPr>
            <w:tcW w:w="7371" w:type="dxa"/>
            <w:tcBorders>
              <w:top w:val="single" w:sz="4" w:space="0" w:color="auto"/>
              <w:left w:val="single" w:sz="4" w:space="0" w:color="auto"/>
              <w:bottom w:val="single" w:sz="4" w:space="0" w:color="auto"/>
              <w:right w:val="single" w:sz="4" w:space="0" w:color="auto"/>
            </w:tcBorders>
          </w:tcPr>
          <w:p w:rsidR="00B0353E" w:rsidRPr="00985668" w:rsidRDefault="00B0353E" w:rsidP="007A6957">
            <w:pPr>
              <w:ind w:right="141"/>
              <w:jc w:val="both"/>
              <w:rPr>
                <w:color w:val="000000"/>
                <w:sz w:val="24"/>
                <w:szCs w:val="24"/>
                <w:lang w:val="ru-RU"/>
              </w:rPr>
            </w:pPr>
            <w:r w:rsidRPr="00985668">
              <w:rPr>
                <w:color w:val="000000"/>
                <w:sz w:val="24"/>
                <w:szCs w:val="24"/>
              </w:rPr>
              <w:t xml:space="preserve">Внесення змін до Водного Кодексу України, Закону України «Про питну воду, питне водопостачання та водовідведення», </w:t>
            </w:r>
            <w:r w:rsidRPr="00985668">
              <w:rPr>
                <w:sz w:val="24"/>
                <w:szCs w:val="24"/>
              </w:rPr>
              <w:t>Правил користування системами централізованого комунального водопостачання та водовідведення в населених пунктах України щодо відміни регулювання стосовно організації порядку скиду стічних вод до систем централізованого водовідведення.</w:t>
            </w:r>
          </w:p>
        </w:tc>
      </w:tr>
    </w:tbl>
    <w:p w:rsidR="00985668" w:rsidRDefault="00985668" w:rsidP="00985668">
      <w:pPr>
        <w:pStyle w:val="a4"/>
        <w:tabs>
          <w:tab w:val="left" w:pos="1694"/>
          <w:tab w:val="left" w:pos="1695"/>
        </w:tabs>
        <w:spacing w:before="89"/>
        <w:ind w:left="1694" w:firstLine="0"/>
        <w:rPr>
          <w:b/>
          <w:i/>
          <w:sz w:val="28"/>
        </w:rPr>
      </w:pPr>
    </w:p>
    <w:p w:rsidR="004A1074" w:rsidRPr="007A6957" w:rsidRDefault="00905E63">
      <w:pPr>
        <w:pStyle w:val="a4"/>
        <w:numPr>
          <w:ilvl w:val="0"/>
          <w:numId w:val="9"/>
        </w:numPr>
        <w:tabs>
          <w:tab w:val="left" w:pos="1694"/>
          <w:tab w:val="left" w:pos="1695"/>
        </w:tabs>
        <w:spacing w:before="89"/>
        <w:ind w:hanging="877"/>
        <w:rPr>
          <w:b/>
          <w:i/>
          <w:sz w:val="28"/>
        </w:rPr>
      </w:pPr>
      <w:r w:rsidRPr="007A6957">
        <w:rPr>
          <w:b/>
          <w:i/>
          <w:sz w:val="28"/>
        </w:rPr>
        <w:t>Оцінка</w:t>
      </w:r>
      <w:r w:rsidRPr="007A6957">
        <w:rPr>
          <w:b/>
          <w:i/>
          <w:spacing w:val="-4"/>
          <w:sz w:val="28"/>
        </w:rPr>
        <w:t xml:space="preserve"> </w:t>
      </w:r>
      <w:r w:rsidRPr="007A6957">
        <w:rPr>
          <w:b/>
          <w:i/>
          <w:sz w:val="28"/>
        </w:rPr>
        <w:t>вибраних</w:t>
      </w:r>
      <w:r w:rsidRPr="007A6957">
        <w:rPr>
          <w:b/>
          <w:i/>
          <w:spacing w:val="-4"/>
          <w:sz w:val="28"/>
        </w:rPr>
        <w:t xml:space="preserve"> </w:t>
      </w:r>
      <w:r w:rsidRPr="007A6957">
        <w:rPr>
          <w:b/>
          <w:i/>
          <w:sz w:val="28"/>
        </w:rPr>
        <w:t>альтернативних</w:t>
      </w:r>
      <w:r w:rsidRPr="007A6957">
        <w:rPr>
          <w:b/>
          <w:i/>
          <w:spacing w:val="-5"/>
          <w:sz w:val="28"/>
        </w:rPr>
        <w:t xml:space="preserve"> </w:t>
      </w:r>
      <w:r w:rsidRPr="007A6957">
        <w:rPr>
          <w:b/>
          <w:i/>
          <w:sz w:val="28"/>
        </w:rPr>
        <w:t>способів</w:t>
      </w:r>
      <w:r w:rsidRPr="007A6957">
        <w:rPr>
          <w:b/>
          <w:i/>
          <w:spacing w:val="-4"/>
          <w:sz w:val="28"/>
        </w:rPr>
        <w:t xml:space="preserve"> </w:t>
      </w:r>
      <w:r w:rsidRPr="007A6957">
        <w:rPr>
          <w:b/>
          <w:i/>
          <w:sz w:val="28"/>
        </w:rPr>
        <w:t>досягнення</w:t>
      </w:r>
      <w:r w:rsidRPr="007A6957">
        <w:rPr>
          <w:b/>
          <w:i/>
          <w:spacing w:val="-6"/>
          <w:sz w:val="28"/>
        </w:rPr>
        <w:t xml:space="preserve"> </w:t>
      </w:r>
      <w:r w:rsidRPr="007A6957">
        <w:rPr>
          <w:b/>
          <w:i/>
          <w:sz w:val="28"/>
        </w:rPr>
        <w:t>цілей.</w:t>
      </w:r>
    </w:p>
    <w:p w:rsidR="004A1074" w:rsidRDefault="00905E63">
      <w:pPr>
        <w:pStyle w:val="a3"/>
        <w:spacing w:before="1"/>
        <w:ind w:firstLine="540"/>
        <w:jc w:val="left"/>
      </w:pPr>
      <w:r w:rsidRPr="0092542F">
        <w:t>Нижче</w:t>
      </w:r>
      <w:r w:rsidRPr="0092542F">
        <w:rPr>
          <w:spacing w:val="49"/>
        </w:rPr>
        <w:t xml:space="preserve"> </w:t>
      </w:r>
      <w:r w:rsidRPr="0092542F">
        <w:t>наведено</w:t>
      </w:r>
      <w:r w:rsidRPr="0092542F">
        <w:rPr>
          <w:spacing w:val="50"/>
        </w:rPr>
        <w:t xml:space="preserve"> </w:t>
      </w:r>
      <w:r w:rsidRPr="0092542F">
        <w:t>опис</w:t>
      </w:r>
      <w:r w:rsidRPr="0092542F">
        <w:rPr>
          <w:spacing w:val="48"/>
        </w:rPr>
        <w:t xml:space="preserve"> </w:t>
      </w:r>
      <w:r w:rsidRPr="0092542F">
        <w:t>вигод</w:t>
      </w:r>
      <w:r w:rsidRPr="0092542F">
        <w:rPr>
          <w:spacing w:val="50"/>
        </w:rPr>
        <w:t xml:space="preserve"> </w:t>
      </w:r>
      <w:r w:rsidRPr="0092542F">
        <w:t>та</w:t>
      </w:r>
      <w:r w:rsidRPr="0092542F">
        <w:rPr>
          <w:spacing w:val="49"/>
        </w:rPr>
        <w:t xml:space="preserve"> </w:t>
      </w:r>
      <w:r w:rsidRPr="0092542F">
        <w:t>витрат</w:t>
      </w:r>
      <w:r w:rsidRPr="0092542F">
        <w:rPr>
          <w:spacing w:val="46"/>
        </w:rPr>
        <w:t xml:space="preserve"> </w:t>
      </w:r>
      <w:r w:rsidRPr="0092542F">
        <w:t>за</w:t>
      </w:r>
      <w:r w:rsidRPr="0092542F">
        <w:rPr>
          <w:spacing w:val="49"/>
        </w:rPr>
        <w:t xml:space="preserve"> </w:t>
      </w:r>
      <w:r w:rsidRPr="0092542F">
        <w:t>кожною</w:t>
      </w:r>
      <w:r w:rsidRPr="0092542F">
        <w:rPr>
          <w:spacing w:val="48"/>
        </w:rPr>
        <w:t xml:space="preserve"> </w:t>
      </w:r>
      <w:r w:rsidRPr="0092542F">
        <w:t>альтернативою</w:t>
      </w:r>
      <w:r w:rsidRPr="0092542F">
        <w:rPr>
          <w:spacing w:val="47"/>
        </w:rPr>
        <w:t xml:space="preserve"> </w:t>
      </w:r>
      <w:r w:rsidRPr="0092542F">
        <w:t>для</w:t>
      </w:r>
      <w:r w:rsidRPr="0092542F">
        <w:rPr>
          <w:spacing w:val="50"/>
        </w:rPr>
        <w:t xml:space="preserve"> </w:t>
      </w:r>
      <w:r w:rsidRPr="0092542F">
        <w:t>сфер</w:t>
      </w:r>
      <w:r w:rsidRPr="0092542F">
        <w:rPr>
          <w:spacing w:val="-67"/>
        </w:rPr>
        <w:t xml:space="preserve"> </w:t>
      </w:r>
      <w:r w:rsidRPr="0092542F">
        <w:t>інтересів</w:t>
      </w:r>
      <w:r w:rsidRPr="0092542F">
        <w:rPr>
          <w:spacing w:val="-3"/>
        </w:rPr>
        <w:t xml:space="preserve"> </w:t>
      </w:r>
      <w:r w:rsidRPr="0092542F">
        <w:t>держави,</w:t>
      </w:r>
      <w:r w:rsidRPr="0092542F">
        <w:rPr>
          <w:spacing w:val="-1"/>
        </w:rPr>
        <w:t xml:space="preserve"> </w:t>
      </w:r>
      <w:r w:rsidRPr="0092542F">
        <w:t>громадян та суб’єктів</w:t>
      </w:r>
      <w:r w:rsidRPr="0092542F">
        <w:rPr>
          <w:spacing w:val="-3"/>
        </w:rPr>
        <w:t xml:space="preserve"> </w:t>
      </w:r>
      <w:r w:rsidRPr="0092542F">
        <w:t>господарювання.</w:t>
      </w:r>
    </w:p>
    <w:p w:rsidR="004A1074" w:rsidRPr="0092542F" w:rsidRDefault="00905E63">
      <w:pPr>
        <w:spacing w:before="89"/>
        <w:ind w:left="818"/>
        <w:rPr>
          <w:i/>
          <w:sz w:val="28"/>
        </w:rPr>
      </w:pPr>
      <w:r w:rsidRPr="0092542F">
        <w:rPr>
          <w:i/>
          <w:sz w:val="28"/>
        </w:rPr>
        <w:t>Оцінка</w:t>
      </w:r>
      <w:r w:rsidRPr="0092542F">
        <w:rPr>
          <w:i/>
          <w:spacing w:val="-2"/>
          <w:sz w:val="28"/>
        </w:rPr>
        <w:t xml:space="preserve"> </w:t>
      </w:r>
      <w:r w:rsidRPr="0092542F">
        <w:rPr>
          <w:i/>
          <w:sz w:val="28"/>
        </w:rPr>
        <w:t>впливу</w:t>
      </w:r>
      <w:r w:rsidRPr="0092542F">
        <w:rPr>
          <w:i/>
          <w:spacing w:val="-3"/>
          <w:sz w:val="28"/>
        </w:rPr>
        <w:t xml:space="preserve"> </w:t>
      </w:r>
      <w:r w:rsidRPr="0092542F">
        <w:rPr>
          <w:i/>
          <w:sz w:val="28"/>
        </w:rPr>
        <w:t>на</w:t>
      </w:r>
      <w:r w:rsidRPr="0092542F">
        <w:rPr>
          <w:i/>
          <w:spacing w:val="-2"/>
          <w:sz w:val="28"/>
        </w:rPr>
        <w:t xml:space="preserve"> </w:t>
      </w:r>
      <w:r w:rsidRPr="0092542F">
        <w:rPr>
          <w:i/>
          <w:sz w:val="28"/>
        </w:rPr>
        <w:t>сферу</w:t>
      </w:r>
      <w:r w:rsidRPr="0092542F">
        <w:rPr>
          <w:i/>
          <w:spacing w:val="-6"/>
          <w:sz w:val="28"/>
        </w:rPr>
        <w:t xml:space="preserve"> </w:t>
      </w:r>
      <w:r w:rsidRPr="0092542F">
        <w:rPr>
          <w:i/>
          <w:sz w:val="28"/>
        </w:rPr>
        <w:t>інтересів</w:t>
      </w:r>
      <w:r w:rsidRPr="0092542F">
        <w:rPr>
          <w:i/>
          <w:spacing w:val="-3"/>
          <w:sz w:val="28"/>
        </w:rPr>
        <w:t xml:space="preserve"> </w:t>
      </w:r>
      <w:r w:rsidRPr="0092542F">
        <w:rPr>
          <w:i/>
          <w:sz w:val="28"/>
        </w:rPr>
        <w:t>держави.</w:t>
      </w:r>
    </w:p>
    <w:p w:rsidR="004A1074" w:rsidRDefault="00905E63">
      <w:pPr>
        <w:pStyle w:val="a3"/>
        <w:spacing w:before="2" w:after="7"/>
        <w:ind w:left="8985"/>
        <w:jc w:val="left"/>
        <w:rPr>
          <w:lang w:val="en-US"/>
        </w:rPr>
      </w:pPr>
      <w:r w:rsidRPr="0092542F">
        <w:t>Таблиця</w:t>
      </w:r>
      <w:r w:rsidRPr="0092542F">
        <w:rPr>
          <w:spacing w:val="-1"/>
        </w:rPr>
        <w:t xml:space="preserve"> </w:t>
      </w:r>
      <w:r w:rsidRPr="0092542F">
        <w:t>1</w:t>
      </w:r>
    </w:p>
    <w:tbl>
      <w:tblPr>
        <w:tblStyle w:val="TableNormal"/>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4989"/>
        <w:gridCol w:w="2982"/>
      </w:tblGrid>
      <w:tr w:rsidR="00EB7431" w:rsidRPr="00193563" w:rsidTr="007A6957">
        <w:tc>
          <w:tcPr>
            <w:tcW w:w="1983" w:type="dxa"/>
          </w:tcPr>
          <w:p w:rsidR="00EB7431" w:rsidRPr="00193563" w:rsidRDefault="00EB7431" w:rsidP="00C2207C">
            <w:pPr>
              <w:ind w:right="141"/>
              <w:jc w:val="center"/>
              <w:rPr>
                <w:b/>
                <w:color w:val="000000"/>
                <w:sz w:val="24"/>
                <w:szCs w:val="24"/>
              </w:rPr>
            </w:pPr>
            <w:r w:rsidRPr="00193563">
              <w:rPr>
                <w:b/>
                <w:color w:val="000000"/>
                <w:sz w:val="24"/>
                <w:szCs w:val="24"/>
              </w:rPr>
              <w:t>Вид альтернативи</w:t>
            </w:r>
          </w:p>
        </w:tc>
        <w:tc>
          <w:tcPr>
            <w:tcW w:w="4989" w:type="dxa"/>
          </w:tcPr>
          <w:p w:rsidR="00EB7431" w:rsidRPr="00193563" w:rsidRDefault="00EB7431" w:rsidP="00C2207C">
            <w:pPr>
              <w:ind w:right="141"/>
              <w:jc w:val="center"/>
              <w:rPr>
                <w:b/>
                <w:color w:val="000000"/>
                <w:sz w:val="24"/>
                <w:szCs w:val="24"/>
              </w:rPr>
            </w:pPr>
            <w:r w:rsidRPr="00193563">
              <w:rPr>
                <w:b/>
                <w:color w:val="000000"/>
                <w:sz w:val="24"/>
                <w:szCs w:val="24"/>
              </w:rPr>
              <w:t>Вигоди</w:t>
            </w:r>
          </w:p>
        </w:tc>
        <w:tc>
          <w:tcPr>
            <w:tcW w:w="2982" w:type="dxa"/>
          </w:tcPr>
          <w:p w:rsidR="00EB7431" w:rsidRPr="00193563" w:rsidRDefault="00EB7431" w:rsidP="00C2207C">
            <w:pPr>
              <w:ind w:right="141"/>
              <w:jc w:val="center"/>
              <w:rPr>
                <w:b/>
                <w:color w:val="000000"/>
                <w:sz w:val="24"/>
                <w:szCs w:val="24"/>
              </w:rPr>
            </w:pPr>
            <w:r w:rsidRPr="00193563">
              <w:rPr>
                <w:b/>
                <w:color w:val="000000"/>
                <w:sz w:val="24"/>
                <w:szCs w:val="24"/>
              </w:rPr>
              <w:t>Витрати</w:t>
            </w:r>
          </w:p>
        </w:tc>
      </w:tr>
      <w:tr w:rsidR="00EB7431" w:rsidRPr="00193563" w:rsidTr="007A6957">
        <w:tc>
          <w:tcPr>
            <w:tcW w:w="1983" w:type="dxa"/>
          </w:tcPr>
          <w:p w:rsidR="00EB7431" w:rsidRPr="00193563" w:rsidRDefault="00EB7431" w:rsidP="00C2207C">
            <w:pPr>
              <w:ind w:right="141"/>
              <w:jc w:val="center"/>
              <w:rPr>
                <w:color w:val="000000"/>
                <w:sz w:val="24"/>
                <w:szCs w:val="24"/>
              </w:rPr>
            </w:pPr>
            <w:r w:rsidRPr="00193563">
              <w:rPr>
                <w:color w:val="000000"/>
                <w:sz w:val="24"/>
                <w:szCs w:val="24"/>
              </w:rPr>
              <w:t>1</w:t>
            </w:r>
          </w:p>
        </w:tc>
        <w:tc>
          <w:tcPr>
            <w:tcW w:w="4989" w:type="dxa"/>
          </w:tcPr>
          <w:p w:rsidR="00EB7431" w:rsidRPr="00193563" w:rsidRDefault="00EB7431" w:rsidP="00C2207C">
            <w:pPr>
              <w:ind w:right="141"/>
              <w:jc w:val="center"/>
              <w:rPr>
                <w:color w:val="000000"/>
                <w:sz w:val="24"/>
                <w:szCs w:val="24"/>
              </w:rPr>
            </w:pPr>
            <w:r w:rsidRPr="00193563">
              <w:rPr>
                <w:color w:val="000000"/>
                <w:sz w:val="24"/>
                <w:szCs w:val="24"/>
              </w:rPr>
              <w:t>2</w:t>
            </w:r>
          </w:p>
        </w:tc>
        <w:tc>
          <w:tcPr>
            <w:tcW w:w="2982" w:type="dxa"/>
          </w:tcPr>
          <w:p w:rsidR="00EB7431" w:rsidRPr="00193563" w:rsidRDefault="00EB7431" w:rsidP="00C2207C">
            <w:pPr>
              <w:ind w:right="141"/>
              <w:jc w:val="center"/>
              <w:rPr>
                <w:color w:val="000000"/>
                <w:sz w:val="24"/>
                <w:szCs w:val="24"/>
              </w:rPr>
            </w:pPr>
            <w:r w:rsidRPr="00193563">
              <w:rPr>
                <w:color w:val="000000"/>
                <w:sz w:val="24"/>
                <w:szCs w:val="24"/>
              </w:rPr>
              <w:t>3</w:t>
            </w:r>
          </w:p>
        </w:tc>
      </w:tr>
      <w:tr w:rsidR="00EB7431" w:rsidRPr="00193563" w:rsidTr="007A6957">
        <w:tc>
          <w:tcPr>
            <w:tcW w:w="1983" w:type="dxa"/>
          </w:tcPr>
          <w:p w:rsidR="00EB7431" w:rsidRPr="00193563" w:rsidRDefault="00EB7431" w:rsidP="00C2207C">
            <w:pPr>
              <w:ind w:right="141"/>
              <w:rPr>
                <w:color w:val="000000"/>
                <w:sz w:val="24"/>
                <w:szCs w:val="24"/>
              </w:rPr>
            </w:pPr>
            <w:r w:rsidRPr="00193563">
              <w:rPr>
                <w:color w:val="000000"/>
                <w:sz w:val="24"/>
                <w:szCs w:val="24"/>
              </w:rPr>
              <w:t>Альтернатива 1</w:t>
            </w:r>
          </w:p>
        </w:tc>
        <w:tc>
          <w:tcPr>
            <w:tcW w:w="4989" w:type="dxa"/>
          </w:tcPr>
          <w:p w:rsidR="00EB7431" w:rsidRPr="00193563" w:rsidRDefault="00EB7431" w:rsidP="00C2207C">
            <w:pPr>
              <w:ind w:right="141"/>
              <w:rPr>
                <w:color w:val="000000"/>
                <w:sz w:val="24"/>
                <w:szCs w:val="24"/>
              </w:rPr>
            </w:pPr>
            <w:r w:rsidRPr="00193563">
              <w:rPr>
                <w:color w:val="000000"/>
                <w:sz w:val="24"/>
                <w:szCs w:val="24"/>
              </w:rPr>
              <w:t>Введення в дію запропонованого акту забезпечить безпечну експлуатацію мереж системи каналізації.</w:t>
            </w:r>
          </w:p>
        </w:tc>
        <w:tc>
          <w:tcPr>
            <w:tcW w:w="2982" w:type="dxa"/>
          </w:tcPr>
          <w:p w:rsidR="00EB7431" w:rsidRPr="00193563" w:rsidRDefault="00EB7431" w:rsidP="00C2207C">
            <w:pPr>
              <w:ind w:right="141"/>
              <w:rPr>
                <w:color w:val="000000"/>
                <w:sz w:val="24"/>
                <w:szCs w:val="24"/>
              </w:rPr>
            </w:pPr>
            <w:r w:rsidRPr="00193563">
              <w:rPr>
                <w:color w:val="000000"/>
                <w:sz w:val="24"/>
                <w:szCs w:val="24"/>
              </w:rPr>
              <w:t xml:space="preserve">Реалізація </w:t>
            </w:r>
            <w:r w:rsidR="007A6957" w:rsidRPr="00193563">
              <w:rPr>
                <w:color w:val="000000"/>
                <w:sz w:val="24"/>
                <w:szCs w:val="24"/>
              </w:rPr>
              <w:t>проекту</w:t>
            </w:r>
            <w:r w:rsidRPr="00193563">
              <w:rPr>
                <w:color w:val="000000"/>
                <w:sz w:val="24"/>
                <w:szCs w:val="24"/>
              </w:rPr>
              <w:t xml:space="preserve"> регуляторного акту не потребує додаткових витрат з державного/місцевого бюджету.</w:t>
            </w:r>
          </w:p>
        </w:tc>
      </w:tr>
      <w:tr w:rsidR="00EB7431" w:rsidRPr="00193563" w:rsidTr="007A6957">
        <w:tc>
          <w:tcPr>
            <w:tcW w:w="1983" w:type="dxa"/>
          </w:tcPr>
          <w:p w:rsidR="00EB7431" w:rsidRPr="00193563" w:rsidRDefault="00EB7431" w:rsidP="00C2207C">
            <w:pPr>
              <w:ind w:right="141"/>
              <w:rPr>
                <w:color w:val="000000"/>
                <w:sz w:val="24"/>
                <w:szCs w:val="24"/>
              </w:rPr>
            </w:pPr>
            <w:r w:rsidRPr="00193563">
              <w:rPr>
                <w:color w:val="000000"/>
                <w:sz w:val="24"/>
                <w:szCs w:val="24"/>
              </w:rPr>
              <w:t>Альтернатива 2</w:t>
            </w:r>
          </w:p>
        </w:tc>
        <w:tc>
          <w:tcPr>
            <w:tcW w:w="4989" w:type="dxa"/>
          </w:tcPr>
          <w:p w:rsidR="00EB7431" w:rsidRPr="00193563" w:rsidRDefault="00EB7431" w:rsidP="00C2207C">
            <w:pPr>
              <w:ind w:right="141"/>
              <w:rPr>
                <w:color w:val="000000"/>
                <w:sz w:val="24"/>
                <w:szCs w:val="24"/>
              </w:rPr>
            </w:pPr>
            <w:r w:rsidRPr="00193563">
              <w:rPr>
                <w:color w:val="000000"/>
                <w:sz w:val="24"/>
                <w:szCs w:val="24"/>
              </w:rPr>
              <w:t>У разі неприйняття запропонованого нормативно-правового акту вигоди відсутні.</w:t>
            </w:r>
          </w:p>
        </w:tc>
        <w:tc>
          <w:tcPr>
            <w:tcW w:w="2982" w:type="dxa"/>
          </w:tcPr>
          <w:p w:rsidR="00EB7431" w:rsidRPr="00193563" w:rsidRDefault="00EB7431" w:rsidP="00C2207C">
            <w:pPr>
              <w:ind w:right="141"/>
              <w:rPr>
                <w:color w:val="000000"/>
                <w:sz w:val="24"/>
                <w:szCs w:val="24"/>
              </w:rPr>
            </w:pPr>
            <w:r w:rsidRPr="00193563">
              <w:rPr>
                <w:color w:val="000000"/>
                <w:sz w:val="24"/>
                <w:szCs w:val="24"/>
              </w:rPr>
              <w:t>Витрати не передбачаються.</w:t>
            </w:r>
          </w:p>
        </w:tc>
      </w:tr>
      <w:tr w:rsidR="00EB7431" w:rsidRPr="00193563" w:rsidTr="007A6957">
        <w:tc>
          <w:tcPr>
            <w:tcW w:w="1983" w:type="dxa"/>
          </w:tcPr>
          <w:p w:rsidR="00EB7431" w:rsidRPr="00193563" w:rsidRDefault="00EB7431" w:rsidP="00C2207C">
            <w:pPr>
              <w:ind w:right="141"/>
              <w:rPr>
                <w:color w:val="000000"/>
                <w:sz w:val="24"/>
                <w:szCs w:val="24"/>
              </w:rPr>
            </w:pPr>
            <w:r w:rsidRPr="00193563">
              <w:rPr>
                <w:color w:val="000000"/>
                <w:sz w:val="24"/>
                <w:szCs w:val="24"/>
              </w:rPr>
              <w:t>Альтернатива 3</w:t>
            </w:r>
          </w:p>
        </w:tc>
        <w:tc>
          <w:tcPr>
            <w:tcW w:w="4989" w:type="dxa"/>
          </w:tcPr>
          <w:p w:rsidR="00EB7431" w:rsidRPr="00193563" w:rsidRDefault="00EB7431" w:rsidP="00C2207C">
            <w:pPr>
              <w:ind w:right="141"/>
              <w:rPr>
                <w:color w:val="000000"/>
                <w:sz w:val="24"/>
                <w:szCs w:val="24"/>
              </w:rPr>
            </w:pPr>
            <w:r w:rsidRPr="00193563">
              <w:rPr>
                <w:color w:val="000000"/>
                <w:sz w:val="24"/>
                <w:szCs w:val="24"/>
              </w:rPr>
              <w:t xml:space="preserve">При внесенні змін до чинного законодавства (Водний Кодекс України, закон України «Про питну воду, питне водопостачання та водовідведення», Правила користування системами централізованого комунального </w:t>
            </w:r>
            <w:r w:rsidRPr="00193563">
              <w:rPr>
                <w:color w:val="000000"/>
                <w:sz w:val="24"/>
                <w:szCs w:val="24"/>
              </w:rPr>
              <w:lastRenderedPageBreak/>
              <w:t>водопостачання та водовідведення в населених пунктах України) щодо відміни державного регулювання стосовно створення умов щодо організації порядку скиду стічних вод до систем централізованого водовідведення, регуляторний акт приймати не потрібно. Вигоди відсутні.</w:t>
            </w:r>
          </w:p>
        </w:tc>
        <w:tc>
          <w:tcPr>
            <w:tcW w:w="2982" w:type="dxa"/>
          </w:tcPr>
          <w:p w:rsidR="00EB7431" w:rsidRPr="00193563" w:rsidRDefault="00EB7431" w:rsidP="00C2207C">
            <w:pPr>
              <w:ind w:right="141"/>
              <w:rPr>
                <w:color w:val="000000"/>
                <w:sz w:val="24"/>
                <w:szCs w:val="24"/>
              </w:rPr>
            </w:pPr>
            <w:r w:rsidRPr="00193563">
              <w:rPr>
                <w:color w:val="000000"/>
                <w:sz w:val="24"/>
                <w:szCs w:val="24"/>
              </w:rPr>
              <w:lastRenderedPageBreak/>
              <w:t>Витрати не передбачаються.</w:t>
            </w:r>
          </w:p>
        </w:tc>
      </w:tr>
    </w:tbl>
    <w:p w:rsidR="00985668" w:rsidRDefault="00985668">
      <w:pPr>
        <w:spacing w:before="89"/>
        <w:ind w:left="818"/>
        <w:rPr>
          <w:b/>
          <w:i/>
          <w:sz w:val="28"/>
        </w:rPr>
      </w:pPr>
    </w:p>
    <w:p w:rsidR="004A1074" w:rsidRPr="0092542F" w:rsidRDefault="00905E63">
      <w:pPr>
        <w:spacing w:before="89"/>
        <w:ind w:left="818"/>
        <w:rPr>
          <w:i/>
          <w:sz w:val="28"/>
        </w:rPr>
      </w:pPr>
      <w:r w:rsidRPr="00193563">
        <w:rPr>
          <w:b/>
          <w:i/>
          <w:sz w:val="28"/>
        </w:rPr>
        <w:t>Оцінка</w:t>
      </w:r>
      <w:r w:rsidRPr="00193563">
        <w:rPr>
          <w:b/>
          <w:i/>
          <w:spacing w:val="-3"/>
          <w:sz w:val="28"/>
        </w:rPr>
        <w:t xml:space="preserve"> </w:t>
      </w:r>
      <w:r w:rsidRPr="00193563">
        <w:rPr>
          <w:b/>
          <w:i/>
          <w:sz w:val="28"/>
        </w:rPr>
        <w:t>впливу</w:t>
      </w:r>
      <w:r w:rsidRPr="00193563">
        <w:rPr>
          <w:b/>
          <w:i/>
          <w:spacing w:val="-3"/>
          <w:sz w:val="28"/>
        </w:rPr>
        <w:t xml:space="preserve"> </w:t>
      </w:r>
      <w:r w:rsidRPr="00193563">
        <w:rPr>
          <w:b/>
          <w:i/>
          <w:sz w:val="28"/>
        </w:rPr>
        <w:t>на</w:t>
      </w:r>
      <w:r w:rsidRPr="00193563">
        <w:rPr>
          <w:b/>
          <w:i/>
          <w:spacing w:val="-3"/>
          <w:sz w:val="28"/>
        </w:rPr>
        <w:t xml:space="preserve"> </w:t>
      </w:r>
      <w:r w:rsidRPr="00193563">
        <w:rPr>
          <w:b/>
          <w:i/>
          <w:sz w:val="28"/>
        </w:rPr>
        <w:t>сферу</w:t>
      </w:r>
      <w:r w:rsidRPr="00193563">
        <w:rPr>
          <w:b/>
          <w:i/>
          <w:spacing w:val="-6"/>
          <w:sz w:val="28"/>
        </w:rPr>
        <w:t xml:space="preserve"> </w:t>
      </w:r>
      <w:r w:rsidRPr="00193563">
        <w:rPr>
          <w:b/>
          <w:i/>
          <w:sz w:val="28"/>
        </w:rPr>
        <w:t>інтересів</w:t>
      </w:r>
      <w:r w:rsidRPr="00193563">
        <w:rPr>
          <w:b/>
          <w:i/>
          <w:spacing w:val="-3"/>
          <w:sz w:val="28"/>
        </w:rPr>
        <w:t xml:space="preserve"> </w:t>
      </w:r>
      <w:r w:rsidRPr="00193563">
        <w:rPr>
          <w:b/>
          <w:i/>
          <w:sz w:val="28"/>
        </w:rPr>
        <w:t>громадян</w:t>
      </w:r>
      <w:r w:rsidRPr="0092542F">
        <w:rPr>
          <w:i/>
          <w:sz w:val="28"/>
        </w:rPr>
        <w:t>.</w:t>
      </w:r>
    </w:p>
    <w:p w:rsidR="004A1074" w:rsidRDefault="00905E63">
      <w:pPr>
        <w:pStyle w:val="a3"/>
        <w:ind w:left="8985"/>
        <w:jc w:val="left"/>
        <w:rPr>
          <w:lang w:val="en-US"/>
        </w:rPr>
      </w:pPr>
      <w:r w:rsidRPr="0092542F">
        <w:t>Таблиця</w:t>
      </w:r>
      <w:r w:rsidRPr="0092542F">
        <w:rPr>
          <w:spacing w:val="-1"/>
        </w:rPr>
        <w:t xml:space="preserve"> </w:t>
      </w:r>
      <w:r w:rsidRPr="0092542F">
        <w:t>2</w:t>
      </w:r>
    </w:p>
    <w:tbl>
      <w:tblPr>
        <w:tblStyle w:val="TableNorm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670"/>
        <w:gridCol w:w="2685"/>
      </w:tblGrid>
      <w:tr w:rsidR="00901EE3" w:rsidRPr="00193563" w:rsidTr="00193563">
        <w:tc>
          <w:tcPr>
            <w:tcW w:w="1838" w:type="dxa"/>
          </w:tcPr>
          <w:p w:rsidR="00901EE3" w:rsidRPr="00193563" w:rsidRDefault="00901EE3" w:rsidP="00C2207C">
            <w:pPr>
              <w:ind w:right="141"/>
              <w:jc w:val="center"/>
              <w:rPr>
                <w:b/>
                <w:color w:val="000000"/>
                <w:sz w:val="24"/>
                <w:szCs w:val="24"/>
              </w:rPr>
            </w:pPr>
            <w:r w:rsidRPr="00193563">
              <w:rPr>
                <w:b/>
                <w:color w:val="000000"/>
                <w:sz w:val="24"/>
                <w:szCs w:val="24"/>
              </w:rPr>
              <w:t>Вид альтернативи</w:t>
            </w:r>
          </w:p>
        </w:tc>
        <w:tc>
          <w:tcPr>
            <w:tcW w:w="5670" w:type="dxa"/>
          </w:tcPr>
          <w:p w:rsidR="00901EE3" w:rsidRPr="00193563" w:rsidRDefault="00901EE3" w:rsidP="00C2207C">
            <w:pPr>
              <w:ind w:right="141"/>
              <w:jc w:val="center"/>
              <w:rPr>
                <w:b/>
                <w:color w:val="000000"/>
                <w:sz w:val="24"/>
                <w:szCs w:val="24"/>
              </w:rPr>
            </w:pPr>
            <w:r w:rsidRPr="00193563">
              <w:rPr>
                <w:b/>
                <w:color w:val="000000"/>
                <w:sz w:val="24"/>
                <w:szCs w:val="24"/>
              </w:rPr>
              <w:t>Вигоди</w:t>
            </w:r>
          </w:p>
        </w:tc>
        <w:tc>
          <w:tcPr>
            <w:tcW w:w="2685" w:type="dxa"/>
          </w:tcPr>
          <w:p w:rsidR="00901EE3" w:rsidRPr="00193563" w:rsidRDefault="00901EE3" w:rsidP="00C2207C">
            <w:pPr>
              <w:ind w:right="141"/>
              <w:jc w:val="center"/>
              <w:rPr>
                <w:b/>
                <w:color w:val="000000"/>
                <w:sz w:val="24"/>
                <w:szCs w:val="24"/>
              </w:rPr>
            </w:pPr>
            <w:r w:rsidRPr="00193563">
              <w:rPr>
                <w:b/>
                <w:color w:val="000000"/>
                <w:sz w:val="24"/>
                <w:szCs w:val="24"/>
              </w:rPr>
              <w:t>Витрати</w:t>
            </w:r>
          </w:p>
        </w:tc>
      </w:tr>
      <w:tr w:rsidR="00901EE3" w:rsidRPr="00193563" w:rsidTr="00193563">
        <w:tc>
          <w:tcPr>
            <w:tcW w:w="1838" w:type="dxa"/>
          </w:tcPr>
          <w:p w:rsidR="00901EE3" w:rsidRPr="00193563" w:rsidRDefault="00901EE3" w:rsidP="00C2207C">
            <w:pPr>
              <w:ind w:right="141"/>
              <w:jc w:val="center"/>
              <w:rPr>
                <w:color w:val="000000"/>
                <w:sz w:val="24"/>
                <w:szCs w:val="24"/>
              </w:rPr>
            </w:pPr>
            <w:r w:rsidRPr="00193563">
              <w:rPr>
                <w:color w:val="000000"/>
                <w:sz w:val="24"/>
                <w:szCs w:val="24"/>
              </w:rPr>
              <w:t>1</w:t>
            </w:r>
          </w:p>
        </w:tc>
        <w:tc>
          <w:tcPr>
            <w:tcW w:w="5670" w:type="dxa"/>
          </w:tcPr>
          <w:p w:rsidR="00901EE3" w:rsidRPr="00193563" w:rsidRDefault="00901EE3" w:rsidP="00C2207C">
            <w:pPr>
              <w:ind w:right="141"/>
              <w:jc w:val="center"/>
              <w:rPr>
                <w:color w:val="000000"/>
                <w:sz w:val="24"/>
                <w:szCs w:val="24"/>
              </w:rPr>
            </w:pPr>
            <w:r w:rsidRPr="00193563">
              <w:rPr>
                <w:color w:val="000000"/>
                <w:sz w:val="24"/>
                <w:szCs w:val="24"/>
              </w:rPr>
              <w:t>2</w:t>
            </w:r>
          </w:p>
        </w:tc>
        <w:tc>
          <w:tcPr>
            <w:tcW w:w="2685" w:type="dxa"/>
          </w:tcPr>
          <w:p w:rsidR="00901EE3" w:rsidRPr="00193563" w:rsidRDefault="00901EE3" w:rsidP="00C2207C">
            <w:pPr>
              <w:ind w:right="141"/>
              <w:jc w:val="center"/>
              <w:rPr>
                <w:color w:val="000000"/>
                <w:sz w:val="24"/>
                <w:szCs w:val="24"/>
              </w:rPr>
            </w:pPr>
            <w:r w:rsidRPr="00193563">
              <w:rPr>
                <w:color w:val="000000"/>
                <w:sz w:val="24"/>
                <w:szCs w:val="24"/>
              </w:rPr>
              <w:t>3</w:t>
            </w:r>
          </w:p>
        </w:tc>
      </w:tr>
      <w:tr w:rsidR="00901EE3" w:rsidRPr="00193563" w:rsidTr="00193563">
        <w:tc>
          <w:tcPr>
            <w:tcW w:w="1838" w:type="dxa"/>
          </w:tcPr>
          <w:p w:rsidR="00901EE3" w:rsidRPr="00193563" w:rsidRDefault="00901EE3" w:rsidP="00C2207C">
            <w:pPr>
              <w:ind w:right="141"/>
              <w:rPr>
                <w:color w:val="000000"/>
                <w:sz w:val="24"/>
                <w:szCs w:val="24"/>
              </w:rPr>
            </w:pPr>
            <w:r w:rsidRPr="00193563">
              <w:rPr>
                <w:color w:val="000000"/>
                <w:sz w:val="24"/>
                <w:szCs w:val="24"/>
              </w:rPr>
              <w:t>Альтернатива 1</w:t>
            </w:r>
          </w:p>
        </w:tc>
        <w:tc>
          <w:tcPr>
            <w:tcW w:w="5670" w:type="dxa"/>
          </w:tcPr>
          <w:p w:rsidR="00901EE3" w:rsidRPr="00193563" w:rsidRDefault="00901EE3" w:rsidP="00901EE3">
            <w:pPr>
              <w:ind w:right="141"/>
              <w:rPr>
                <w:color w:val="000000"/>
                <w:sz w:val="24"/>
                <w:szCs w:val="24"/>
              </w:rPr>
            </w:pPr>
            <w:r w:rsidRPr="00193563">
              <w:rPr>
                <w:color w:val="000000"/>
                <w:sz w:val="24"/>
                <w:szCs w:val="24"/>
              </w:rPr>
              <w:t>Вигодою введення в дію запропонованого регуляторного акту є прозорість та якість умов діяльності комунального підприємства «</w:t>
            </w:r>
            <w:proofErr w:type="spellStart"/>
            <w:r w:rsidRPr="00193563">
              <w:rPr>
                <w:color w:val="000000"/>
                <w:sz w:val="24"/>
                <w:szCs w:val="24"/>
              </w:rPr>
              <w:t>Павлоградводоканал</w:t>
            </w:r>
            <w:proofErr w:type="spellEnd"/>
            <w:r w:rsidRPr="00193563">
              <w:rPr>
                <w:color w:val="000000"/>
                <w:sz w:val="24"/>
                <w:szCs w:val="24"/>
              </w:rPr>
              <w:t>». Створюється єдиний порядок та умови для прийняття стічних вод споживачів до системи централізованого водовідведення, за яких не порушується робота комунальних каналізаційних мереж та споруд, покращуються умови їх експлуатації.</w:t>
            </w:r>
          </w:p>
        </w:tc>
        <w:tc>
          <w:tcPr>
            <w:tcW w:w="2685" w:type="dxa"/>
          </w:tcPr>
          <w:p w:rsidR="00901EE3" w:rsidRPr="00193563" w:rsidRDefault="00901EE3" w:rsidP="00C2207C">
            <w:pPr>
              <w:ind w:right="141"/>
              <w:rPr>
                <w:color w:val="000000"/>
                <w:sz w:val="24"/>
                <w:szCs w:val="24"/>
              </w:rPr>
            </w:pPr>
            <w:r w:rsidRPr="00193563">
              <w:rPr>
                <w:color w:val="000000"/>
                <w:sz w:val="24"/>
                <w:szCs w:val="24"/>
              </w:rPr>
              <w:t>Витрати не передбачаються.</w:t>
            </w:r>
          </w:p>
        </w:tc>
      </w:tr>
      <w:tr w:rsidR="00901EE3" w:rsidRPr="00193563" w:rsidTr="00193563">
        <w:tc>
          <w:tcPr>
            <w:tcW w:w="1838" w:type="dxa"/>
          </w:tcPr>
          <w:p w:rsidR="00901EE3" w:rsidRPr="00193563" w:rsidRDefault="00901EE3" w:rsidP="00C2207C">
            <w:pPr>
              <w:ind w:right="141"/>
              <w:rPr>
                <w:color w:val="000000"/>
                <w:sz w:val="24"/>
                <w:szCs w:val="24"/>
              </w:rPr>
            </w:pPr>
            <w:r w:rsidRPr="00193563">
              <w:rPr>
                <w:color w:val="000000"/>
                <w:sz w:val="24"/>
                <w:szCs w:val="24"/>
              </w:rPr>
              <w:t>Альтернатива 2</w:t>
            </w:r>
          </w:p>
        </w:tc>
        <w:tc>
          <w:tcPr>
            <w:tcW w:w="5670" w:type="dxa"/>
          </w:tcPr>
          <w:p w:rsidR="00901EE3" w:rsidRPr="00193563" w:rsidRDefault="00901EE3" w:rsidP="00C2207C">
            <w:pPr>
              <w:ind w:right="141"/>
              <w:rPr>
                <w:color w:val="000000"/>
                <w:sz w:val="24"/>
                <w:szCs w:val="24"/>
              </w:rPr>
            </w:pPr>
            <w:r w:rsidRPr="00193563">
              <w:rPr>
                <w:color w:val="000000"/>
                <w:sz w:val="24"/>
                <w:szCs w:val="24"/>
              </w:rPr>
              <w:t>Стан справ залишиться без змін. Вигоди не передбачаються.</w:t>
            </w:r>
          </w:p>
        </w:tc>
        <w:tc>
          <w:tcPr>
            <w:tcW w:w="2685" w:type="dxa"/>
          </w:tcPr>
          <w:p w:rsidR="00901EE3" w:rsidRPr="00193563" w:rsidRDefault="00901EE3" w:rsidP="00C2207C">
            <w:pPr>
              <w:ind w:right="141"/>
              <w:rPr>
                <w:color w:val="000000"/>
                <w:sz w:val="24"/>
                <w:szCs w:val="24"/>
              </w:rPr>
            </w:pPr>
            <w:r w:rsidRPr="00193563">
              <w:rPr>
                <w:color w:val="000000"/>
                <w:sz w:val="24"/>
                <w:szCs w:val="24"/>
              </w:rPr>
              <w:t>Витрати не передбачаються.</w:t>
            </w:r>
          </w:p>
        </w:tc>
      </w:tr>
      <w:tr w:rsidR="00901EE3" w:rsidRPr="00193563" w:rsidTr="00193563">
        <w:tc>
          <w:tcPr>
            <w:tcW w:w="1838" w:type="dxa"/>
          </w:tcPr>
          <w:p w:rsidR="00901EE3" w:rsidRPr="00193563" w:rsidRDefault="00901EE3" w:rsidP="00C2207C">
            <w:pPr>
              <w:ind w:right="141"/>
              <w:rPr>
                <w:color w:val="000000"/>
                <w:sz w:val="24"/>
                <w:szCs w:val="24"/>
              </w:rPr>
            </w:pPr>
            <w:r w:rsidRPr="00193563">
              <w:rPr>
                <w:color w:val="000000"/>
                <w:sz w:val="24"/>
                <w:szCs w:val="24"/>
              </w:rPr>
              <w:t>Альтернатива 3</w:t>
            </w:r>
          </w:p>
        </w:tc>
        <w:tc>
          <w:tcPr>
            <w:tcW w:w="5670" w:type="dxa"/>
          </w:tcPr>
          <w:p w:rsidR="00901EE3" w:rsidRPr="00193563" w:rsidRDefault="00901EE3" w:rsidP="00C2207C">
            <w:pPr>
              <w:ind w:right="141"/>
              <w:rPr>
                <w:color w:val="000000"/>
                <w:sz w:val="24"/>
                <w:szCs w:val="24"/>
              </w:rPr>
            </w:pPr>
            <w:r w:rsidRPr="00193563">
              <w:rPr>
                <w:color w:val="000000"/>
                <w:sz w:val="24"/>
                <w:szCs w:val="24"/>
              </w:rPr>
              <w:t>Вигоди не передбачаються.</w:t>
            </w:r>
          </w:p>
        </w:tc>
        <w:tc>
          <w:tcPr>
            <w:tcW w:w="2685" w:type="dxa"/>
          </w:tcPr>
          <w:p w:rsidR="00901EE3" w:rsidRPr="00193563" w:rsidRDefault="00901EE3" w:rsidP="00C2207C">
            <w:pPr>
              <w:ind w:right="141"/>
              <w:rPr>
                <w:color w:val="000000"/>
                <w:sz w:val="24"/>
                <w:szCs w:val="24"/>
              </w:rPr>
            </w:pPr>
            <w:r w:rsidRPr="00193563">
              <w:rPr>
                <w:color w:val="000000"/>
                <w:sz w:val="24"/>
                <w:szCs w:val="24"/>
              </w:rPr>
              <w:t>Витрати не передбачаються.</w:t>
            </w:r>
          </w:p>
        </w:tc>
      </w:tr>
    </w:tbl>
    <w:p w:rsidR="004A1074" w:rsidRPr="0092542F" w:rsidRDefault="004A1074">
      <w:pPr>
        <w:pStyle w:val="a3"/>
        <w:spacing w:before="1"/>
        <w:ind w:left="0"/>
        <w:jc w:val="left"/>
        <w:rPr>
          <w:sz w:val="19"/>
        </w:rPr>
      </w:pPr>
    </w:p>
    <w:p w:rsidR="004A1074" w:rsidRPr="0092542F" w:rsidRDefault="00905E63">
      <w:pPr>
        <w:spacing w:before="89" w:line="322" w:lineRule="exact"/>
        <w:ind w:left="818"/>
        <w:rPr>
          <w:i/>
          <w:sz w:val="28"/>
        </w:rPr>
      </w:pPr>
      <w:r w:rsidRPr="0092542F">
        <w:rPr>
          <w:i/>
          <w:sz w:val="28"/>
        </w:rPr>
        <w:t>Оцінка</w:t>
      </w:r>
      <w:r w:rsidRPr="0092542F">
        <w:rPr>
          <w:i/>
          <w:spacing w:val="-4"/>
          <w:sz w:val="28"/>
        </w:rPr>
        <w:t xml:space="preserve"> </w:t>
      </w:r>
      <w:r w:rsidRPr="0092542F">
        <w:rPr>
          <w:i/>
          <w:sz w:val="28"/>
        </w:rPr>
        <w:t>впливу</w:t>
      </w:r>
      <w:r w:rsidRPr="0092542F">
        <w:rPr>
          <w:i/>
          <w:spacing w:val="-4"/>
          <w:sz w:val="28"/>
        </w:rPr>
        <w:t xml:space="preserve"> </w:t>
      </w:r>
      <w:r w:rsidRPr="0092542F">
        <w:rPr>
          <w:i/>
          <w:sz w:val="28"/>
        </w:rPr>
        <w:t>на</w:t>
      </w:r>
      <w:r w:rsidRPr="0092542F">
        <w:rPr>
          <w:i/>
          <w:spacing w:val="-3"/>
          <w:sz w:val="28"/>
        </w:rPr>
        <w:t xml:space="preserve"> </w:t>
      </w:r>
      <w:r w:rsidRPr="0092542F">
        <w:rPr>
          <w:i/>
          <w:sz w:val="28"/>
        </w:rPr>
        <w:t>сферу</w:t>
      </w:r>
      <w:r w:rsidRPr="0092542F">
        <w:rPr>
          <w:i/>
          <w:spacing w:val="-6"/>
          <w:sz w:val="28"/>
        </w:rPr>
        <w:t xml:space="preserve"> </w:t>
      </w:r>
      <w:r w:rsidRPr="0092542F">
        <w:rPr>
          <w:i/>
          <w:sz w:val="28"/>
        </w:rPr>
        <w:t>інтересів</w:t>
      </w:r>
      <w:r w:rsidRPr="0092542F">
        <w:rPr>
          <w:i/>
          <w:spacing w:val="-4"/>
          <w:sz w:val="28"/>
        </w:rPr>
        <w:t xml:space="preserve"> </w:t>
      </w:r>
      <w:r w:rsidRPr="0092542F">
        <w:rPr>
          <w:i/>
          <w:sz w:val="28"/>
        </w:rPr>
        <w:t>суб’єктів</w:t>
      </w:r>
      <w:r w:rsidRPr="0092542F">
        <w:rPr>
          <w:i/>
          <w:spacing w:val="-4"/>
          <w:sz w:val="28"/>
        </w:rPr>
        <w:t xml:space="preserve"> </w:t>
      </w:r>
      <w:r w:rsidRPr="0092542F">
        <w:rPr>
          <w:i/>
          <w:sz w:val="28"/>
        </w:rPr>
        <w:t>господарювання.</w:t>
      </w:r>
    </w:p>
    <w:p w:rsidR="004A1074" w:rsidRPr="0092542F" w:rsidRDefault="00905E63">
      <w:pPr>
        <w:pStyle w:val="a3"/>
        <w:spacing w:after="7"/>
        <w:ind w:left="8985"/>
        <w:jc w:val="left"/>
      </w:pPr>
      <w:r w:rsidRPr="0092542F">
        <w:t>Таблиця</w:t>
      </w:r>
      <w:r w:rsidRPr="0092542F">
        <w:rPr>
          <w:spacing w:val="-1"/>
        </w:rPr>
        <w:t xml:space="preserve"> </w:t>
      </w:r>
      <w:r w:rsidRPr="0092542F">
        <w:t>3</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9"/>
        <w:gridCol w:w="1370"/>
        <w:gridCol w:w="1198"/>
        <w:gridCol w:w="1274"/>
        <w:gridCol w:w="1236"/>
        <w:gridCol w:w="1315"/>
      </w:tblGrid>
      <w:tr w:rsidR="004A1074" w:rsidRPr="00985668">
        <w:trPr>
          <w:trHeight w:val="323"/>
        </w:trPr>
        <w:tc>
          <w:tcPr>
            <w:tcW w:w="3409" w:type="dxa"/>
          </w:tcPr>
          <w:p w:rsidR="004A1074" w:rsidRPr="00985668" w:rsidRDefault="00905E63">
            <w:pPr>
              <w:pStyle w:val="TableParagraph"/>
              <w:spacing w:line="304" w:lineRule="exact"/>
              <w:ind w:left="1075"/>
              <w:rPr>
                <w:b/>
                <w:sz w:val="24"/>
                <w:szCs w:val="24"/>
              </w:rPr>
            </w:pPr>
            <w:r w:rsidRPr="00985668">
              <w:rPr>
                <w:b/>
                <w:sz w:val="24"/>
                <w:szCs w:val="24"/>
              </w:rPr>
              <w:t>Показник</w:t>
            </w:r>
          </w:p>
        </w:tc>
        <w:tc>
          <w:tcPr>
            <w:tcW w:w="1370" w:type="dxa"/>
          </w:tcPr>
          <w:p w:rsidR="004A1074" w:rsidRPr="00985668" w:rsidRDefault="00905E63">
            <w:pPr>
              <w:pStyle w:val="TableParagraph"/>
              <w:spacing w:line="304" w:lineRule="exact"/>
              <w:ind w:left="0" w:right="214"/>
              <w:jc w:val="right"/>
              <w:rPr>
                <w:b/>
                <w:sz w:val="24"/>
                <w:szCs w:val="24"/>
              </w:rPr>
            </w:pPr>
            <w:r w:rsidRPr="00985668">
              <w:rPr>
                <w:b/>
                <w:sz w:val="24"/>
                <w:szCs w:val="24"/>
              </w:rPr>
              <w:t>Великі</w:t>
            </w:r>
          </w:p>
        </w:tc>
        <w:tc>
          <w:tcPr>
            <w:tcW w:w="1198" w:type="dxa"/>
          </w:tcPr>
          <w:p w:rsidR="004A1074" w:rsidRPr="00985668" w:rsidRDefault="00905E63">
            <w:pPr>
              <w:pStyle w:val="TableParagraph"/>
              <w:spacing w:line="304" w:lineRule="exact"/>
              <w:ind w:left="0" w:right="63"/>
              <w:jc w:val="right"/>
              <w:rPr>
                <w:b/>
                <w:sz w:val="24"/>
                <w:szCs w:val="24"/>
              </w:rPr>
            </w:pPr>
            <w:r w:rsidRPr="00985668">
              <w:rPr>
                <w:b/>
                <w:sz w:val="24"/>
                <w:szCs w:val="24"/>
              </w:rPr>
              <w:t>Середні</w:t>
            </w:r>
          </w:p>
        </w:tc>
        <w:tc>
          <w:tcPr>
            <w:tcW w:w="1274" w:type="dxa"/>
          </w:tcPr>
          <w:p w:rsidR="004A1074" w:rsidRPr="00985668" w:rsidRDefault="00905E63">
            <w:pPr>
              <w:pStyle w:val="TableParagraph"/>
              <w:spacing w:line="304" w:lineRule="exact"/>
              <w:ind w:left="317"/>
              <w:rPr>
                <w:b/>
                <w:sz w:val="24"/>
                <w:szCs w:val="24"/>
              </w:rPr>
            </w:pPr>
            <w:r w:rsidRPr="00985668">
              <w:rPr>
                <w:b/>
                <w:sz w:val="24"/>
                <w:szCs w:val="24"/>
              </w:rPr>
              <w:t>Малі</w:t>
            </w:r>
          </w:p>
        </w:tc>
        <w:tc>
          <w:tcPr>
            <w:tcW w:w="1236" w:type="dxa"/>
          </w:tcPr>
          <w:p w:rsidR="004A1074" w:rsidRPr="00985668" w:rsidRDefault="00905E63">
            <w:pPr>
              <w:pStyle w:val="TableParagraph"/>
              <w:spacing w:line="304" w:lineRule="exact"/>
              <w:ind w:left="245"/>
              <w:rPr>
                <w:b/>
                <w:sz w:val="24"/>
                <w:szCs w:val="24"/>
              </w:rPr>
            </w:pPr>
            <w:proofErr w:type="spellStart"/>
            <w:r w:rsidRPr="00985668">
              <w:rPr>
                <w:b/>
                <w:sz w:val="24"/>
                <w:szCs w:val="24"/>
              </w:rPr>
              <w:t>Мікро</w:t>
            </w:r>
            <w:proofErr w:type="spellEnd"/>
          </w:p>
        </w:tc>
        <w:tc>
          <w:tcPr>
            <w:tcW w:w="1315" w:type="dxa"/>
          </w:tcPr>
          <w:p w:rsidR="004A1074" w:rsidRPr="00985668" w:rsidRDefault="00905E63">
            <w:pPr>
              <w:pStyle w:val="TableParagraph"/>
              <w:spacing w:line="304" w:lineRule="exact"/>
              <w:ind w:left="190" w:right="180"/>
              <w:jc w:val="center"/>
              <w:rPr>
                <w:b/>
                <w:sz w:val="24"/>
                <w:szCs w:val="24"/>
              </w:rPr>
            </w:pPr>
            <w:r w:rsidRPr="00985668">
              <w:rPr>
                <w:b/>
                <w:sz w:val="24"/>
                <w:szCs w:val="24"/>
              </w:rPr>
              <w:t>Разом*</w:t>
            </w:r>
          </w:p>
        </w:tc>
      </w:tr>
      <w:tr w:rsidR="004A1074" w:rsidRPr="00985668">
        <w:trPr>
          <w:trHeight w:val="1931"/>
        </w:trPr>
        <w:tc>
          <w:tcPr>
            <w:tcW w:w="3409" w:type="dxa"/>
          </w:tcPr>
          <w:p w:rsidR="004A1074" w:rsidRPr="00985668" w:rsidRDefault="00905E63" w:rsidP="00520D7B">
            <w:pPr>
              <w:pStyle w:val="TableParagraph"/>
              <w:ind w:left="108" w:right="452"/>
              <w:rPr>
                <w:sz w:val="24"/>
                <w:szCs w:val="24"/>
              </w:rPr>
            </w:pPr>
            <w:r w:rsidRPr="00985668">
              <w:rPr>
                <w:sz w:val="24"/>
                <w:szCs w:val="24"/>
              </w:rPr>
              <w:t>Кількість суб’єктів</w:t>
            </w:r>
            <w:r w:rsidRPr="00985668">
              <w:rPr>
                <w:spacing w:val="-68"/>
                <w:sz w:val="24"/>
                <w:szCs w:val="24"/>
              </w:rPr>
              <w:t xml:space="preserve"> </w:t>
            </w:r>
            <w:r w:rsidRPr="00985668">
              <w:rPr>
                <w:sz w:val="24"/>
                <w:szCs w:val="24"/>
              </w:rPr>
              <w:t>господарювання, що</w:t>
            </w:r>
            <w:r w:rsidRPr="00985668">
              <w:rPr>
                <w:spacing w:val="1"/>
                <w:sz w:val="24"/>
                <w:szCs w:val="24"/>
              </w:rPr>
              <w:t xml:space="preserve"> </w:t>
            </w:r>
            <w:r w:rsidRPr="00985668">
              <w:rPr>
                <w:sz w:val="24"/>
                <w:szCs w:val="24"/>
              </w:rPr>
              <w:t>підпадають</w:t>
            </w:r>
            <w:r w:rsidRPr="00985668">
              <w:rPr>
                <w:spacing w:val="-2"/>
                <w:sz w:val="24"/>
                <w:szCs w:val="24"/>
              </w:rPr>
              <w:t xml:space="preserve"> </w:t>
            </w:r>
            <w:r w:rsidRPr="00985668">
              <w:rPr>
                <w:sz w:val="24"/>
                <w:szCs w:val="24"/>
              </w:rPr>
              <w:t>під дію</w:t>
            </w:r>
          </w:p>
          <w:p w:rsidR="004A1074" w:rsidRPr="00985668" w:rsidRDefault="00905E63" w:rsidP="00520D7B">
            <w:pPr>
              <w:pStyle w:val="TableParagraph"/>
              <w:ind w:left="108" w:right="224"/>
              <w:rPr>
                <w:sz w:val="24"/>
                <w:szCs w:val="24"/>
              </w:rPr>
            </w:pPr>
            <w:r w:rsidRPr="00985668">
              <w:rPr>
                <w:sz w:val="24"/>
                <w:szCs w:val="24"/>
              </w:rPr>
              <w:t>регулювання, одиниць на</w:t>
            </w:r>
            <w:r w:rsidRPr="00985668">
              <w:rPr>
                <w:spacing w:val="-68"/>
                <w:sz w:val="24"/>
                <w:szCs w:val="24"/>
              </w:rPr>
              <w:t xml:space="preserve"> </w:t>
            </w:r>
            <w:r w:rsidRPr="00985668">
              <w:rPr>
                <w:sz w:val="24"/>
                <w:szCs w:val="24"/>
              </w:rPr>
              <w:t>момент</w:t>
            </w:r>
            <w:r w:rsidRPr="00985668">
              <w:rPr>
                <w:spacing w:val="-2"/>
                <w:sz w:val="24"/>
                <w:szCs w:val="24"/>
              </w:rPr>
              <w:t xml:space="preserve"> </w:t>
            </w:r>
            <w:r w:rsidRPr="00985668">
              <w:rPr>
                <w:sz w:val="24"/>
                <w:szCs w:val="24"/>
              </w:rPr>
              <w:t>підготовки</w:t>
            </w:r>
          </w:p>
          <w:p w:rsidR="004A1074" w:rsidRPr="00985668" w:rsidRDefault="00905E63" w:rsidP="00520D7B">
            <w:pPr>
              <w:pStyle w:val="TableParagraph"/>
              <w:spacing w:line="308" w:lineRule="exact"/>
              <w:ind w:left="108"/>
              <w:rPr>
                <w:sz w:val="24"/>
                <w:szCs w:val="24"/>
              </w:rPr>
            </w:pPr>
            <w:r w:rsidRPr="00985668">
              <w:rPr>
                <w:sz w:val="24"/>
                <w:szCs w:val="24"/>
              </w:rPr>
              <w:t>регуляторного</w:t>
            </w:r>
            <w:r w:rsidRPr="00985668">
              <w:rPr>
                <w:spacing w:val="-2"/>
                <w:sz w:val="24"/>
                <w:szCs w:val="24"/>
              </w:rPr>
              <w:t xml:space="preserve"> </w:t>
            </w:r>
            <w:r w:rsidRPr="00985668">
              <w:rPr>
                <w:sz w:val="24"/>
                <w:szCs w:val="24"/>
              </w:rPr>
              <w:t>акта</w:t>
            </w:r>
          </w:p>
        </w:tc>
        <w:tc>
          <w:tcPr>
            <w:tcW w:w="1370" w:type="dxa"/>
          </w:tcPr>
          <w:p w:rsidR="004A1074" w:rsidRPr="00985668" w:rsidRDefault="004A1074" w:rsidP="00520D7B">
            <w:pPr>
              <w:pStyle w:val="TableParagraph"/>
              <w:ind w:left="0"/>
              <w:jc w:val="center"/>
              <w:rPr>
                <w:sz w:val="24"/>
                <w:szCs w:val="24"/>
              </w:rPr>
            </w:pPr>
          </w:p>
          <w:p w:rsidR="004A1074" w:rsidRPr="00985668" w:rsidRDefault="004A1074" w:rsidP="00520D7B">
            <w:pPr>
              <w:pStyle w:val="TableParagraph"/>
              <w:spacing w:before="3"/>
              <w:ind w:left="0"/>
              <w:jc w:val="center"/>
              <w:rPr>
                <w:sz w:val="24"/>
                <w:szCs w:val="24"/>
              </w:rPr>
            </w:pPr>
          </w:p>
          <w:p w:rsidR="004A1074" w:rsidRPr="00985668" w:rsidRDefault="007231F8" w:rsidP="00520D7B">
            <w:pPr>
              <w:pStyle w:val="TableParagraph"/>
              <w:ind w:left="0" w:right="193"/>
              <w:jc w:val="center"/>
              <w:rPr>
                <w:sz w:val="24"/>
                <w:szCs w:val="24"/>
              </w:rPr>
            </w:pPr>
            <w:r w:rsidRPr="00985668">
              <w:rPr>
                <w:sz w:val="24"/>
                <w:szCs w:val="24"/>
              </w:rPr>
              <w:t>24</w:t>
            </w:r>
          </w:p>
        </w:tc>
        <w:tc>
          <w:tcPr>
            <w:tcW w:w="1198" w:type="dxa"/>
          </w:tcPr>
          <w:p w:rsidR="004A1074" w:rsidRPr="00985668" w:rsidRDefault="004A1074" w:rsidP="00520D7B">
            <w:pPr>
              <w:pStyle w:val="TableParagraph"/>
              <w:ind w:left="0"/>
              <w:jc w:val="center"/>
              <w:rPr>
                <w:sz w:val="24"/>
                <w:szCs w:val="24"/>
              </w:rPr>
            </w:pPr>
          </w:p>
          <w:p w:rsidR="004A1074" w:rsidRPr="00985668" w:rsidRDefault="004A1074" w:rsidP="00520D7B">
            <w:pPr>
              <w:pStyle w:val="TableParagraph"/>
              <w:spacing w:before="3"/>
              <w:ind w:left="0"/>
              <w:jc w:val="center"/>
              <w:rPr>
                <w:sz w:val="24"/>
                <w:szCs w:val="24"/>
              </w:rPr>
            </w:pPr>
          </w:p>
          <w:p w:rsidR="004A1074" w:rsidRPr="00985668" w:rsidRDefault="007231F8" w:rsidP="00520D7B">
            <w:pPr>
              <w:pStyle w:val="TableParagraph"/>
              <w:ind w:left="0" w:right="116"/>
              <w:jc w:val="center"/>
              <w:rPr>
                <w:sz w:val="24"/>
                <w:szCs w:val="24"/>
              </w:rPr>
            </w:pPr>
            <w:r w:rsidRPr="00985668">
              <w:rPr>
                <w:sz w:val="24"/>
                <w:szCs w:val="24"/>
              </w:rPr>
              <w:t>51</w:t>
            </w:r>
          </w:p>
        </w:tc>
        <w:tc>
          <w:tcPr>
            <w:tcW w:w="1274" w:type="dxa"/>
          </w:tcPr>
          <w:p w:rsidR="004A1074" w:rsidRPr="00985668" w:rsidRDefault="004A1074" w:rsidP="00520D7B">
            <w:pPr>
              <w:pStyle w:val="TableParagraph"/>
              <w:ind w:left="0"/>
              <w:jc w:val="center"/>
              <w:rPr>
                <w:sz w:val="24"/>
                <w:szCs w:val="24"/>
              </w:rPr>
            </w:pPr>
          </w:p>
          <w:p w:rsidR="004A1074" w:rsidRPr="00985668" w:rsidRDefault="004A1074" w:rsidP="00520D7B">
            <w:pPr>
              <w:pStyle w:val="TableParagraph"/>
              <w:spacing w:before="3"/>
              <w:ind w:left="0"/>
              <w:jc w:val="center"/>
              <w:rPr>
                <w:sz w:val="24"/>
                <w:szCs w:val="24"/>
              </w:rPr>
            </w:pPr>
          </w:p>
          <w:p w:rsidR="004A1074" w:rsidRPr="00985668" w:rsidRDefault="007231F8" w:rsidP="00520D7B">
            <w:pPr>
              <w:pStyle w:val="TableParagraph"/>
              <w:ind w:left="355"/>
              <w:jc w:val="center"/>
              <w:rPr>
                <w:sz w:val="24"/>
                <w:szCs w:val="24"/>
              </w:rPr>
            </w:pPr>
            <w:r w:rsidRPr="0061045C">
              <w:rPr>
                <w:sz w:val="24"/>
                <w:szCs w:val="24"/>
              </w:rPr>
              <w:t>57</w:t>
            </w:r>
          </w:p>
        </w:tc>
        <w:tc>
          <w:tcPr>
            <w:tcW w:w="1236" w:type="dxa"/>
          </w:tcPr>
          <w:p w:rsidR="004A1074" w:rsidRPr="00985668" w:rsidRDefault="004A1074" w:rsidP="00520D7B">
            <w:pPr>
              <w:pStyle w:val="TableParagraph"/>
              <w:ind w:left="0"/>
              <w:jc w:val="center"/>
              <w:rPr>
                <w:sz w:val="24"/>
                <w:szCs w:val="24"/>
              </w:rPr>
            </w:pPr>
          </w:p>
          <w:p w:rsidR="004A1074" w:rsidRPr="00985668" w:rsidRDefault="004A1074" w:rsidP="00520D7B">
            <w:pPr>
              <w:pStyle w:val="TableParagraph"/>
              <w:spacing w:before="3"/>
              <w:ind w:left="0"/>
              <w:jc w:val="center"/>
              <w:rPr>
                <w:sz w:val="24"/>
                <w:szCs w:val="24"/>
              </w:rPr>
            </w:pPr>
          </w:p>
          <w:p w:rsidR="004A1074" w:rsidRPr="00985668" w:rsidRDefault="00333CC7" w:rsidP="00520D7B">
            <w:pPr>
              <w:pStyle w:val="TableParagraph"/>
              <w:ind w:left="0" w:right="125"/>
              <w:jc w:val="center"/>
              <w:rPr>
                <w:sz w:val="24"/>
                <w:szCs w:val="24"/>
              </w:rPr>
            </w:pPr>
            <w:r>
              <w:rPr>
                <w:sz w:val="24"/>
                <w:szCs w:val="24"/>
              </w:rPr>
              <w:t>-</w:t>
            </w:r>
          </w:p>
        </w:tc>
        <w:tc>
          <w:tcPr>
            <w:tcW w:w="1315" w:type="dxa"/>
          </w:tcPr>
          <w:p w:rsidR="004A1074" w:rsidRPr="00985668" w:rsidRDefault="004A1074" w:rsidP="00520D7B">
            <w:pPr>
              <w:pStyle w:val="TableParagraph"/>
              <w:ind w:left="0"/>
              <w:jc w:val="center"/>
              <w:rPr>
                <w:sz w:val="24"/>
                <w:szCs w:val="24"/>
              </w:rPr>
            </w:pPr>
          </w:p>
          <w:p w:rsidR="004A1074" w:rsidRPr="00985668" w:rsidRDefault="004A1074" w:rsidP="00520D7B">
            <w:pPr>
              <w:pStyle w:val="TableParagraph"/>
              <w:spacing w:before="3"/>
              <w:ind w:left="0"/>
              <w:jc w:val="center"/>
              <w:rPr>
                <w:sz w:val="24"/>
                <w:szCs w:val="24"/>
              </w:rPr>
            </w:pPr>
          </w:p>
          <w:p w:rsidR="004A1074" w:rsidRPr="00985668" w:rsidRDefault="0062773C" w:rsidP="00520D7B">
            <w:pPr>
              <w:pStyle w:val="TableParagraph"/>
              <w:ind w:left="190" w:right="179"/>
              <w:jc w:val="center"/>
              <w:rPr>
                <w:sz w:val="24"/>
                <w:szCs w:val="24"/>
              </w:rPr>
            </w:pPr>
            <w:r>
              <w:rPr>
                <w:sz w:val="24"/>
                <w:szCs w:val="24"/>
              </w:rPr>
              <w:t>1</w:t>
            </w:r>
            <w:r w:rsidR="008465C2">
              <w:rPr>
                <w:sz w:val="24"/>
                <w:szCs w:val="24"/>
              </w:rPr>
              <w:t>3</w:t>
            </w:r>
            <w:r>
              <w:rPr>
                <w:sz w:val="24"/>
                <w:szCs w:val="24"/>
              </w:rPr>
              <w:t>2</w:t>
            </w:r>
          </w:p>
        </w:tc>
      </w:tr>
      <w:tr w:rsidR="004A1074" w:rsidRPr="00985668">
        <w:trPr>
          <w:trHeight w:val="643"/>
        </w:trPr>
        <w:tc>
          <w:tcPr>
            <w:tcW w:w="3409" w:type="dxa"/>
          </w:tcPr>
          <w:p w:rsidR="004A1074" w:rsidRPr="00985668" w:rsidRDefault="00905E63" w:rsidP="00985668">
            <w:pPr>
              <w:pStyle w:val="TableParagraph"/>
              <w:spacing w:line="315" w:lineRule="exact"/>
              <w:rPr>
                <w:sz w:val="24"/>
                <w:szCs w:val="24"/>
              </w:rPr>
            </w:pPr>
            <w:r w:rsidRPr="00985668">
              <w:rPr>
                <w:sz w:val="24"/>
                <w:szCs w:val="24"/>
              </w:rPr>
              <w:t>Питома</w:t>
            </w:r>
            <w:r w:rsidRPr="00985668">
              <w:rPr>
                <w:spacing w:val="-2"/>
                <w:sz w:val="24"/>
                <w:szCs w:val="24"/>
              </w:rPr>
              <w:t xml:space="preserve"> </w:t>
            </w:r>
            <w:r w:rsidRPr="00985668">
              <w:rPr>
                <w:sz w:val="24"/>
                <w:szCs w:val="24"/>
              </w:rPr>
              <w:t>вага</w:t>
            </w:r>
            <w:r w:rsidRPr="00985668">
              <w:rPr>
                <w:spacing w:val="-1"/>
                <w:sz w:val="24"/>
                <w:szCs w:val="24"/>
              </w:rPr>
              <w:t xml:space="preserve"> </w:t>
            </w:r>
            <w:r w:rsidRPr="00985668">
              <w:rPr>
                <w:sz w:val="24"/>
                <w:szCs w:val="24"/>
              </w:rPr>
              <w:t>групи</w:t>
            </w:r>
            <w:r w:rsidRPr="00985668">
              <w:rPr>
                <w:spacing w:val="-1"/>
                <w:sz w:val="24"/>
                <w:szCs w:val="24"/>
              </w:rPr>
              <w:t xml:space="preserve"> </w:t>
            </w:r>
            <w:r w:rsidRPr="00985668">
              <w:rPr>
                <w:sz w:val="24"/>
                <w:szCs w:val="24"/>
              </w:rPr>
              <w:t>у</w:t>
            </w:r>
          </w:p>
          <w:p w:rsidR="004A1074" w:rsidRPr="00985668" w:rsidRDefault="00905E63" w:rsidP="00985668">
            <w:pPr>
              <w:pStyle w:val="TableParagraph"/>
              <w:spacing w:line="308" w:lineRule="exact"/>
              <w:ind w:left="108"/>
              <w:rPr>
                <w:sz w:val="24"/>
                <w:szCs w:val="24"/>
              </w:rPr>
            </w:pPr>
            <w:r w:rsidRPr="00985668">
              <w:rPr>
                <w:sz w:val="24"/>
                <w:szCs w:val="24"/>
              </w:rPr>
              <w:t>загальній</w:t>
            </w:r>
            <w:r w:rsidRPr="00985668">
              <w:rPr>
                <w:spacing w:val="-2"/>
                <w:sz w:val="24"/>
                <w:szCs w:val="24"/>
              </w:rPr>
              <w:t xml:space="preserve"> </w:t>
            </w:r>
            <w:r w:rsidRPr="00985668">
              <w:rPr>
                <w:sz w:val="24"/>
                <w:szCs w:val="24"/>
              </w:rPr>
              <w:t>кількості,</w:t>
            </w:r>
            <w:r w:rsidRPr="00985668">
              <w:rPr>
                <w:spacing w:val="-2"/>
                <w:sz w:val="24"/>
                <w:szCs w:val="24"/>
              </w:rPr>
              <w:t xml:space="preserve"> </w:t>
            </w:r>
            <w:r w:rsidRPr="00985668">
              <w:rPr>
                <w:sz w:val="24"/>
                <w:szCs w:val="24"/>
              </w:rPr>
              <w:t>%</w:t>
            </w:r>
          </w:p>
        </w:tc>
        <w:tc>
          <w:tcPr>
            <w:tcW w:w="1370" w:type="dxa"/>
          </w:tcPr>
          <w:p w:rsidR="004A1074" w:rsidRPr="00985668" w:rsidRDefault="002714E1" w:rsidP="00520D7B">
            <w:pPr>
              <w:pStyle w:val="TableParagraph"/>
              <w:spacing w:before="154"/>
              <w:ind w:left="0" w:right="160"/>
              <w:jc w:val="center"/>
              <w:rPr>
                <w:sz w:val="24"/>
                <w:szCs w:val="24"/>
              </w:rPr>
            </w:pPr>
            <w:r>
              <w:rPr>
                <w:sz w:val="24"/>
                <w:szCs w:val="24"/>
              </w:rPr>
              <w:t>18</w:t>
            </w:r>
            <w:r w:rsidR="008465C2">
              <w:rPr>
                <w:sz w:val="24"/>
                <w:szCs w:val="24"/>
              </w:rPr>
              <w:t>,2</w:t>
            </w:r>
          </w:p>
        </w:tc>
        <w:tc>
          <w:tcPr>
            <w:tcW w:w="1198" w:type="dxa"/>
          </w:tcPr>
          <w:p w:rsidR="004A1074" w:rsidRPr="00985668" w:rsidRDefault="002714E1" w:rsidP="00520D7B">
            <w:pPr>
              <w:pStyle w:val="TableParagraph"/>
              <w:spacing w:before="154"/>
              <w:ind w:left="353"/>
              <w:jc w:val="center"/>
              <w:rPr>
                <w:sz w:val="24"/>
                <w:szCs w:val="24"/>
              </w:rPr>
            </w:pPr>
            <w:r>
              <w:rPr>
                <w:sz w:val="24"/>
                <w:szCs w:val="24"/>
              </w:rPr>
              <w:t>38,6</w:t>
            </w:r>
          </w:p>
        </w:tc>
        <w:tc>
          <w:tcPr>
            <w:tcW w:w="1274" w:type="dxa"/>
          </w:tcPr>
          <w:p w:rsidR="004A1074" w:rsidRPr="00985668" w:rsidRDefault="0061045C" w:rsidP="00520D7B">
            <w:pPr>
              <w:pStyle w:val="TableParagraph"/>
              <w:spacing w:before="154"/>
              <w:ind w:left="429"/>
              <w:jc w:val="center"/>
              <w:rPr>
                <w:sz w:val="24"/>
                <w:szCs w:val="24"/>
              </w:rPr>
            </w:pPr>
            <w:r>
              <w:rPr>
                <w:sz w:val="24"/>
                <w:szCs w:val="24"/>
              </w:rPr>
              <w:t>43,2</w:t>
            </w:r>
          </w:p>
        </w:tc>
        <w:tc>
          <w:tcPr>
            <w:tcW w:w="1236" w:type="dxa"/>
          </w:tcPr>
          <w:p w:rsidR="004A1074" w:rsidRPr="00985668" w:rsidRDefault="00333CC7" w:rsidP="00520D7B">
            <w:pPr>
              <w:pStyle w:val="TableParagraph"/>
              <w:spacing w:before="154"/>
              <w:ind w:left="0" w:right="193"/>
              <w:jc w:val="center"/>
              <w:rPr>
                <w:sz w:val="24"/>
                <w:szCs w:val="24"/>
              </w:rPr>
            </w:pPr>
            <w:r>
              <w:rPr>
                <w:sz w:val="24"/>
                <w:szCs w:val="24"/>
              </w:rPr>
              <w:t>-</w:t>
            </w:r>
          </w:p>
        </w:tc>
        <w:tc>
          <w:tcPr>
            <w:tcW w:w="1315" w:type="dxa"/>
          </w:tcPr>
          <w:p w:rsidR="004A1074" w:rsidRPr="00985668" w:rsidRDefault="00905E63" w:rsidP="00520D7B">
            <w:pPr>
              <w:pStyle w:val="TableParagraph"/>
              <w:spacing w:before="154"/>
              <w:ind w:left="190" w:right="179"/>
              <w:jc w:val="center"/>
              <w:rPr>
                <w:sz w:val="24"/>
                <w:szCs w:val="24"/>
              </w:rPr>
            </w:pPr>
            <w:r w:rsidRPr="00985668">
              <w:rPr>
                <w:sz w:val="24"/>
                <w:szCs w:val="24"/>
              </w:rPr>
              <w:t>100</w:t>
            </w:r>
          </w:p>
        </w:tc>
      </w:tr>
    </w:tbl>
    <w:p w:rsidR="004A1074" w:rsidRDefault="004A1074">
      <w:pPr>
        <w:pStyle w:val="a3"/>
        <w:spacing w:before="7"/>
        <w:ind w:left="0"/>
        <w:jc w:val="left"/>
        <w:rPr>
          <w:sz w:val="19"/>
        </w:rPr>
      </w:pPr>
    </w:p>
    <w:p w:rsidR="009115D2" w:rsidRPr="009115D2" w:rsidRDefault="009115D2" w:rsidP="009115D2">
      <w:pPr>
        <w:pStyle w:val="a3"/>
        <w:spacing w:before="7"/>
        <w:ind w:left="0" w:firstLine="720"/>
        <w:jc w:val="left"/>
      </w:pPr>
      <w:r w:rsidRPr="009115D2">
        <w:t>Розмір плати, що</w:t>
      </w:r>
      <w:r>
        <w:t xml:space="preserve"> підлягатиме сплаті суб’єктами господарювання за скид понаднормативне забруднення стічних вод, буде залежати від об’єму стічних вод та перевищення допустимих концентрацій забруднюючих речовин.</w:t>
      </w:r>
    </w:p>
    <w:p w:rsidR="004A1074" w:rsidRPr="0092542F" w:rsidRDefault="004A1074">
      <w:pPr>
        <w:pStyle w:val="a3"/>
        <w:spacing w:before="89"/>
        <w:ind w:right="244" w:firstLine="540"/>
      </w:pPr>
    </w:p>
    <w:p w:rsidR="00985668" w:rsidRDefault="00985668">
      <w:pPr>
        <w:pStyle w:val="a3"/>
        <w:spacing w:after="7"/>
        <w:ind w:left="0" w:right="241"/>
        <w:jc w:val="right"/>
      </w:pPr>
    </w:p>
    <w:p w:rsidR="00985668" w:rsidRDefault="00985668">
      <w:pPr>
        <w:pStyle w:val="a3"/>
        <w:spacing w:after="7"/>
        <w:ind w:left="0" w:right="241"/>
        <w:jc w:val="right"/>
      </w:pPr>
    </w:p>
    <w:p w:rsidR="00985668" w:rsidRDefault="00985668">
      <w:pPr>
        <w:pStyle w:val="a3"/>
        <w:spacing w:after="7"/>
        <w:ind w:left="0" w:right="241"/>
        <w:jc w:val="right"/>
      </w:pPr>
    </w:p>
    <w:p w:rsidR="00985668" w:rsidRDefault="00985668">
      <w:pPr>
        <w:pStyle w:val="a3"/>
        <w:spacing w:after="7"/>
        <w:ind w:left="0" w:right="241"/>
        <w:jc w:val="right"/>
      </w:pPr>
    </w:p>
    <w:p w:rsidR="00985668" w:rsidRDefault="00985668">
      <w:pPr>
        <w:pStyle w:val="a3"/>
        <w:spacing w:after="7"/>
        <w:ind w:left="0" w:right="241"/>
        <w:jc w:val="right"/>
      </w:pPr>
    </w:p>
    <w:p w:rsidR="00985668" w:rsidRDefault="00985668">
      <w:pPr>
        <w:pStyle w:val="a3"/>
        <w:spacing w:after="7"/>
        <w:ind w:left="0" w:right="241"/>
        <w:jc w:val="right"/>
      </w:pPr>
    </w:p>
    <w:p w:rsidR="00985668" w:rsidRDefault="00985668">
      <w:pPr>
        <w:pStyle w:val="a3"/>
        <w:spacing w:after="7"/>
        <w:ind w:left="0" w:right="241"/>
        <w:jc w:val="right"/>
      </w:pPr>
    </w:p>
    <w:p w:rsidR="00985668" w:rsidRDefault="00985668">
      <w:pPr>
        <w:pStyle w:val="a3"/>
        <w:spacing w:after="7"/>
        <w:ind w:left="0" w:right="241"/>
        <w:jc w:val="right"/>
      </w:pPr>
    </w:p>
    <w:p w:rsidR="004A1074" w:rsidRPr="0092542F" w:rsidRDefault="000F3AF3">
      <w:pPr>
        <w:pStyle w:val="a3"/>
        <w:spacing w:after="7"/>
        <w:ind w:left="0" w:right="241"/>
        <w:jc w:val="right"/>
      </w:pPr>
      <w:r>
        <w:lastRenderedPageBreak/>
        <w:t>Т</w:t>
      </w:r>
      <w:r w:rsidR="00905E63" w:rsidRPr="0092542F">
        <w:t>аблиця</w:t>
      </w:r>
      <w:r w:rsidR="00905E63" w:rsidRPr="0092542F">
        <w:rPr>
          <w:spacing w:val="-1"/>
        </w:rPr>
        <w:t xml:space="preserve"> </w:t>
      </w:r>
      <w:r w:rsidR="00905E63" w:rsidRPr="0092542F">
        <w:t>4</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4394"/>
        <w:gridCol w:w="3685"/>
      </w:tblGrid>
      <w:tr w:rsidR="00681ECE" w:rsidTr="00520D7B">
        <w:trPr>
          <w:trHeight w:val="275"/>
        </w:trPr>
        <w:tc>
          <w:tcPr>
            <w:tcW w:w="1981" w:type="dxa"/>
          </w:tcPr>
          <w:p w:rsidR="00681ECE" w:rsidRDefault="00681ECE" w:rsidP="006E5BFE">
            <w:pPr>
              <w:pStyle w:val="TableParagraph"/>
              <w:spacing w:line="256" w:lineRule="exact"/>
              <w:ind w:left="108"/>
              <w:rPr>
                <w:sz w:val="24"/>
              </w:rPr>
            </w:pPr>
            <w:r>
              <w:rPr>
                <w:w w:val="95"/>
                <w:sz w:val="24"/>
              </w:rPr>
              <w:t>Вид</w:t>
            </w:r>
            <w:r>
              <w:rPr>
                <w:spacing w:val="-1"/>
                <w:w w:val="95"/>
                <w:sz w:val="24"/>
              </w:rPr>
              <w:t xml:space="preserve"> </w:t>
            </w:r>
            <w:r>
              <w:rPr>
                <w:w w:val="95"/>
                <w:sz w:val="24"/>
              </w:rPr>
              <w:t>альтернативи</w:t>
            </w:r>
          </w:p>
        </w:tc>
        <w:tc>
          <w:tcPr>
            <w:tcW w:w="4394" w:type="dxa"/>
          </w:tcPr>
          <w:p w:rsidR="00681ECE" w:rsidRDefault="00681ECE" w:rsidP="006E5BFE">
            <w:pPr>
              <w:pStyle w:val="TableParagraph"/>
              <w:spacing w:line="256" w:lineRule="exact"/>
              <w:ind w:left="108"/>
              <w:rPr>
                <w:sz w:val="24"/>
              </w:rPr>
            </w:pPr>
            <w:r>
              <w:rPr>
                <w:sz w:val="24"/>
              </w:rPr>
              <w:t>Вигоди</w:t>
            </w:r>
          </w:p>
        </w:tc>
        <w:tc>
          <w:tcPr>
            <w:tcW w:w="3685" w:type="dxa"/>
          </w:tcPr>
          <w:p w:rsidR="00681ECE" w:rsidRDefault="00681ECE" w:rsidP="006E5BFE">
            <w:pPr>
              <w:pStyle w:val="TableParagraph"/>
              <w:spacing w:line="256" w:lineRule="exact"/>
              <w:ind w:left="108"/>
              <w:rPr>
                <w:sz w:val="24"/>
              </w:rPr>
            </w:pPr>
            <w:r>
              <w:rPr>
                <w:sz w:val="24"/>
              </w:rPr>
              <w:t>Витрати</w:t>
            </w:r>
          </w:p>
        </w:tc>
      </w:tr>
      <w:tr w:rsidR="00681ECE" w:rsidTr="00520D7B">
        <w:trPr>
          <w:trHeight w:val="5355"/>
        </w:trPr>
        <w:tc>
          <w:tcPr>
            <w:tcW w:w="1981" w:type="dxa"/>
            <w:tcBorders>
              <w:bottom w:val="single" w:sz="4" w:space="0" w:color="auto"/>
            </w:tcBorders>
          </w:tcPr>
          <w:p w:rsidR="00681ECE" w:rsidRDefault="00681ECE" w:rsidP="006E5BFE">
            <w:pPr>
              <w:pStyle w:val="TableParagraph"/>
              <w:rPr>
                <w:sz w:val="26"/>
              </w:rPr>
            </w:pPr>
          </w:p>
          <w:p w:rsidR="00681ECE" w:rsidRDefault="00681ECE" w:rsidP="006E5BFE">
            <w:pPr>
              <w:pStyle w:val="TableParagraph"/>
              <w:rPr>
                <w:sz w:val="26"/>
              </w:rPr>
            </w:pPr>
          </w:p>
          <w:p w:rsidR="00681ECE" w:rsidRDefault="00681ECE" w:rsidP="006E5BFE">
            <w:pPr>
              <w:pStyle w:val="TableParagraph"/>
              <w:rPr>
                <w:sz w:val="26"/>
              </w:rPr>
            </w:pPr>
          </w:p>
          <w:p w:rsidR="00681ECE" w:rsidRDefault="00681ECE" w:rsidP="006E5BFE">
            <w:pPr>
              <w:pStyle w:val="TableParagraph"/>
              <w:rPr>
                <w:sz w:val="26"/>
              </w:rPr>
            </w:pPr>
          </w:p>
          <w:p w:rsidR="00681ECE" w:rsidRDefault="00681ECE" w:rsidP="006E5BFE">
            <w:pPr>
              <w:pStyle w:val="TableParagraph"/>
              <w:rPr>
                <w:sz w:val="26"/>
              </w:rPr>
            </w:pPr>
          </w:p>
          <w:p w:rsidR="00681ECE" w:rsidRDefault="00681ECE" w:rsidP="006E5BFE">
            <w:pPr>
              <w:pStyle w:val="TableParagraph"/>
              <w:rPr>
                <w:sz w:val="26"/>
              </w:rPr>
            </w:pPr>
          </w:p>
          <w:p w:rsidR="00681ECE" w:rsidRDefault="00681ECE" w:rsidP="00901EE3">
            <w:pPr>
              <w:pStyle w:val="TableParagraph"/>
              <w:ind w:left="108"/>
              <w:rPr>
                <w:sz w:val="24"/>
              </w:rPr>
            </w:pPr>
            <w:r>
              <w:rPr>
                <w:sz w:val="24"/>
              </w:rPr>
              <w:t>Альтернатива 1</w:t>
            </w:r>
            <w:r>
              <w:rPr>
                <w:spacing w:val="-57"/>
                <w:sz w:val="24"/>
              </w:rPr>
              <w:t xml:space="preserve"> </w:t>
            </w:r>
          </w:p>
        </w:tc>
        <w:tc>
          <w:tcPr>
            <w:tcW w:w="4394" w:type="dxa"/>
            <w:tcBorders>
              <w:bottom w:val="single" w:sz="4" w:space="0" w:color="auto"/>
            </w:tcBorders>
          </w:tcPr>
          <w:p w:rsidR="00681ECE" w:rsidRPr="007C702F" w:rsidRDefault="000F3AF3" w:rsidP="007C702F">
            <w:pPr>
              <w:pStyle w:val="TableParagraph"/>
              <w:tabs>
                <w:tab w:val="left" w:pos="1913"/>
              </w:tabs>
              <w:ind w:left="108" w:right="95"/>
              <w:jc w:val="both"/>
              <w:rPr>
                <w:sz w:val="24"/>
                <w:szCs w:val="24"/>
              </w:rPr>
            </w:pPr>
            <w:r>
              <w:rPr>
                <w:sz w:val="24"/>
              </w:rPr>
              <w:t xml:space="preserve">       </w:t>
            </w:r>
            <w:r w:rsidR="007C702F" w:rsidRPr="007C702F">
              <w:rPr>
                <w:color w:val="000000"/>
                <w:sz w:val="24"/>
                <w:szCs w:val="24"/>
              </w:rPr>
              <w:t>Вигодою введення в дію запропонованого регуляторного акту є запобігання порушень у роботі системи централізованого водовідведення, підвищення ефективності роботи системи, безпеки її експлуатації та забезпечення охорони навколишнього природного середовища від забруднення скидами стічних вод від підприємств та житлового сектору. Правилами регулюються відносини між комунальним підприємством «</w:t>
            </w:r>
            <w:proofErr w:type="spellStart"/>
            <w:r w:rsidR="007C702F">
              <w:rPr>
                <w:color w:val="000000"/>
                <w:sz w:val="24"/>
                <w:szCs w:val="24"/>
              </w:rPr>
              <w:t>Павлоградводоканал</w:t>
            </w:r>
            <w:proofErr w:type="spellEnd"/>
            <w:r w:rsidR="007C702F" w:rsidRPr="007C702F">
              <w:rPr>
                <w:color w:val="000000"/>
                <w:sz w:val="24"/>
                <w:szCs w:val="24"/>
              </w:rPr>
              <w:t>» і споживачами, а також дотримання та виконання нормативів водовідведення по кількості і якості стічних вод, прийнятих від споживачів у систему. Вигодою введення в дію запропонованого регуляторного акту є можливість користуватися врегульованим єдиним всіх споживачів прозорим механізмом контролю за якістю та кількістю стічних вод споживачів, що скидаються в каналізаційну мережу.</w:t>
            </w:r>
          </w:p>
        </w:tc>
        <w:tc>
          <w:tcPr>
            <w:tcW w:w="3685" w:type="dxa"/>
            <w:tcBorders>
              <w:bottom w:val="single" w:sz="4" w:space="0" w:color="auto"/>
            </w:tcBorders>
          </w:tcPr>
          <w:p w:rsidR="00681ECE" w:rsidRDefault="007C702F" w:rsidP="00520D7B">
            <w:pPr>
              <w:ind w:left="142" w:right="141"/>
              <w:jc w:val="both"/>
              <w:rPr>
                <w:sz w:val="24"/>
              </w:rPr>
            </w:pPr>
            <w:r w:rsidRPr="007C702F">
              <w:rPr>
                <w:color w:val="000000"/>
                <w:sz w:val="24"/>
                <w:szCs w:val="24"/>
              </w:rPr>
              <w:t xml:space="preserve">Розрахунок витрат за скид стічних вод з понаднормовим забрудненням проводиться згідно Порядку </w:t>
            </w:r>
            <w:r w:rsidRPr="007C702F">
              <w:rPr>
                <w:sz w:val="24"/>
                <w:szCs w:val="24"/>
              </w:rPr>
              <w:t>визначення розміру плати, що справляється за понаднормативні скиди стічних вод до систем централізованого водовідведення, затвердженого наказом Міністерства розвитку громад та територій від 09.11.2021 №286. Відносини комунального підприємства "</w:t>
            </w:r>
            <w:proofErr w:type="spellStart"/>
            <w:r>
              <w:rPr>
                <w:sz w:val="24"/>
                <w:szCs w:val="24"/>
              </w:rPr>
              <w:t>Павлоградводок</w:t>
            </w:r>
            <w:bookmarkStart w:id="0" w:name="_GoBack"/>
            <w:bookmarkEnd w:id="0"/>
            <w:r>
              <w:rPr>
                <w:sz w:val="24"/>
                <w:szCs w:val="24"/>
              </w:rPr>
              <w:t>анал</w:t>
            </w:r>
            <w:proofErr w:type="spellEnd"/>
            <w:r w:rsidRPr="007C702F">
              <w:rPr>
                <w:sz w:val="24"/>
                <w:szCs w:val="24"/>
              </w:rPr>
              <w:t xml:space="preserve">" і </w:t>
            </w:r>
            <w:r>
              <w:rPr>
                <w:sz w:val="24"/>
                <w:szCs w:val="24"/>
              </w:rPr>
              <w:t>Споживачів</w:t>
            </w:r>
            <w:r w:rsidRPr="007C702F">
              <w:rPr>
                <w:sz w:val="24"/>
                <w:szCs w:val="24"/>
              </w:rPr>
              <w:t xml:space="preserve">, в тому числі й питання про відповідальність </w:t>
            </w:r>
            <w:r>
              <w:rPr>
                <w:sz w:val="24"/>
                <w:szCs w:val="24"/>
              </w:rPr>
              <w:t>Споживачів</w:t>
            </w:r>
            <w:r w:rsidRPr="007C702F">
              <w:rPr>
                <w:sz w:val="24"/>
                <w:szCs w:val="24"/>
              </w:rPr>
              <w:t xml:space="preserve"> за порушення запропонованих Правил будуються на засадах цивільно-правових Договорів згідно з їх умовами. Розмір плати, що сплачуватимуть суб’єкти господарювання за скид понаднормово забруднених стічних вод, буде залежати від об’єму стічних вод та перевищення допустимих концентрацій забруднюючих речовин.</w:t>
            </w:r>
          </w:p>
        </w:tc>
      </w:tr>
    </w:tbl>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4362"/>
        <w:gridCol w:w="3544"/>
      </w:tblGrid>
      <w:tr w:rsidR="001B7BE9" w:rsidRPr="007C702F" w:rsidTr="001B7BE9">
        <w:tc>
          <w:tcPr>
            <w:tcW w:w="2017" w:type="dxa"/>
            <w:shd w:val="clear" w:color="auto" w:fill="auto"/>
          </w:tcPr>
          <w:p w:rsidR="001B7BE9" w:rsidRPr="007C702F" w:rsidRDefault="001B7BE9" w:rsidP="00C2207C">
            <w:pPr>
              <w:ind w:right="141"/>
              <w:jc w:val="both"/>
              <w:rPr>
                <w:color w:val="000000"/>
                <w:sz w:val="24"/>
                <w:szCs w:val="24"/>
              </w:rPr>
            </w:pPr>
            <w:r w:rsidRPr="007C702F">
              <w:rPr>
                <w:color w:val="000000"/>
                <w:sz w:val="24"/>
                <w:szCs w:val="24"/>
              </w:rPr>
              <w:t>Альтернатива 2</w:t>
            </w:r>
          </w:p>
        </w:tc>
        <w:tc>
          <w:tcPr>
            <w:tcW w:w="4362" w:type="dxa"/>
            <w:shd w:val="clear" w:color="auto" w:fill="auto"/>
          </w:tcPr>
          <w:p w:rsidR="001B7BE9" w:rsidRPr="007C702F" w:rsidRDefault="001B7BE9" w:rsidP="00C2207C">
            <w:pPr>
              <w:ind w:right="141"/>
              <w:jc w:val="both"/>
              <w:rPr>
                <w:color w:val="000000"/>
                <w:sz w:val="24"/>
                <w:szCs w:val="24"/>
              </w:rPr>
            </w:pPr>
            <w:r w:rsidRPr="007C702F">
              <w:rPr>
                <w:color w:val="000000"/>
                <w:sz w:val="24"/>
                <w:szCs w:val="24"/>
              </w:rPr>
              <w:t>Вигоди не передбачаються</w:t>
            </w:r>
          </w:p>
        </w:tc>
        <w:tc>
          <w:tcPr>
            <w:tcW w:w="3544" w:type="dxa"/>
            <w:shd w:val="clear" w:color="auto" w:fill="auto"/>
          </w:tcPr>
          <w:p w:rsidR="001B7BE9" w:rsidRPr="007C702F" w:rsidRDefault="001B7BE9" w:rsidP="00C2207C">
            <w:pPr>
              <w:ind w:right="141"/>
              <w:jc w:val="both"/>
              <w:rPr>
                <w:color w:val="000000"/>
                <w:sz w:val="24"/>
                <w:szCs w:val="24"/>
              </w:rPr>
            </w:pPr>
            <w:r w:rsidRPr="007C702F">
              <w:rPr>
                <w:color w:val="000000"/>
                <w:sz w:val="24"/>
                <w:szCs w:val="24"/>
              </w:rPr>
              <w:t>Витрати не передбачаються</w:t>
            </w:r>
          </w:p>
        </w:tc>
      </w:tr>
      <w:tr w:rsidR="001B7BE9" w:rsidRPr="007C702F" w:rsidTr="001B7BE9">
        <w:tc>
          <w:tcPr>
            <w:tcW w:w="2017" w:type="dxa"/>
            <w:shd w:val="clear" w:color="auto" w:fill="auto"/>
          </w:tcPr>
          <w:p w:rsidR="001B7BE9" w:rsidRPr="007C702F" w:rsidRDefault="001B7BE9" w:rsidP="00C2207C">
            <w:pPr>
              <w:ind w:right="141"/>
              <w:jc w:val="both"/>
              <w:rPr>
                <w:color w:val="000000"/>
                <w:sz w:val="24"/>
                <w:szCs w:val="24"/>
              </w:rPr>
            </w:pPr>
            <w:r w:rsidRPr="007C702F">
              <w:rPr>
                <w:color w:val="000000"/>
                <w:sz w:val="24"/>
                <w:szCs w:val="24"/>
              </w:rPr>
              <w:t>Альтернатива 3</w:t>
            </w:r>
          </w:p>
        </w:tc>
        <w:tc>
          <w:tcPr>
            <w:tcW w:w="4362" w:type="dxa"/>
            <w:shd w:val="clear" w:color="auto" w:fill="auto"/>
          </w:tcPr>
          <w:p w:rsidR="001B7BE9" w:rsidRPr="007C702F" w:rsidRDefault="001B7BE9" w:rsidP="00C2207C">
            <w:pPr>
              <w:ind w:right="141"/>
              <w:jc w:val="both"/>
              <w:rPr>
                <w:color w:val="000000"/>
                <w:sz w:val="24"/>
                <w:szCs w:val="24"/>
              </w:rPr>
            </w:pPr>
            <w:r w:rsidRPr="007C702F">
              <w:rPr>
                <w:color w:val="000000"/>
                <w:sz w:val="24"/>
                <w:szCs w:val="24"/>
              </w:rPr>
              <w:t>Вигоди не передбачаються</w:t>
            </w:r>
          </w:p>
        </w:tc>
        <w:tc>
          <w:tcPr>
            <w:tcW w:w="3544" w:type="dxa"/>
            <w:shd w:val="clear" w:color="auto" w:fill="auto"/>
          </w:tcPr>
          <w:p w:rsidR="001B7BE9" w:rsidRPr="007C702F" w:rsidRDefault="001B7BE9" w:rsidP="00C2207C">
            <w:pPr>
              <w:ind w:right="141"/>
              <w:jc w:val="both"/>
              <w:rPr>
                <w:color w:val="000000"/>
                <w:sz w:val="24"/>
                <w:szCs w:val="24"/>
              </w:rPr>
            </w:pPr>
            <w:r w:rsidRPr="007C702F">
              <w:rPr>
                <w:color w:val="000000"/>
                <w:sz w:val="24"/>
                <w:szCs w:val="24"/>
              </w:rPr>
              <w:t>Витрати не передбачаються</w:t>
            </w:r>
          </w:p>
        </w:tc>
      </w:tr>
    </w:tbl>
    <w:p w:rsidR="001B7BE9" w:rsidRPr="007C702F" w:rsidRDefault="001B7BE9" w:rsidP="001B7BE9">
      <w:pPr>
        <w:ind w:right="141"/>
        <w:jc w:val="both"/>
        <w:rPr>
          <w:color w:val="000000"/>
          <w:sz w:val="24"/>
          <w:szCs w:val="24"/>
        </w:rPr>
      </w:pPr>
    </w:p>
    <w:p w:rsidR="004A1074" w:rsidRPr="007C702F" w:rsidRDefault="00905E63">
      <w:pPr>
        <w:tabs>
          <w:tab w:val="left" w:pos="2007"/>
          <w:tab w:val="left" w:pos="3293"/>
          <w:tab w:val="left" w:pos="5231"/>
          <w:tab w:val="left" w:pos="7373"/>
          <w:tab w:val="left" w:pos="8606"/>
          <w:tab w:val="left" w:pos="8886"/>
        </w:tabs>
        <w:spacing w:before="89"/>
        <w:ind w:left="278" w:right="249" w:firstLine="540"/>
        <w:rPr>
          <w:b/>
          <w:i/>
          <w:sz w:val="28"/>
        </w:rPr>
      </w:pPr>
      <w:r w:rsidRPr="007C702F">
        <w:rPr>
          <w:b/>
          <w:i/>
          <w:sz w:val="28"/>
        </w:rPr>
        <w:t>Сумарні</w:t>
      </w:r>
      <w:r w:rsidRPr="007C702F">
        <w:rPr>
          <w:b/>
          <w:i/>
          <w:sz w:val="28"/>
        </w:rPr>
        <w:tab/>
        <w:t>витрати</w:t>
      </w:r>
      <w:r w:rsidRPr="007C702F">
        <w:rPr>
          <w:b/>
          <w:i/>
          <w:sz w:val="28"/>
        </w:rPr>
        <w:tab/>
        <w:t>для</w:t>
      </w:r>
      <w:r w:rsidRPr="007C702F">
        <w:rPr>
          <w:b/>
          <w:i/>
          <w:spacing w:val="130"/>
          <w:sz w:val="28"/>
        </w:rPr>
        <w:t xml:space="preserve"> </w:t>
      </w:r>
      <w:r w:rsidRPr="007C702F">
        <w:rPr>
          <w:b/>
          <w:i/>
          <w:sz w:val="28"/>
        </w:rPr>
        <w:t>суб’єктів</w:t>
      </w:r>
      <w:r w:rsidRPr="007C702F">
        <w:rPr>
          <w:b/>
          <w:i/>
          <w:sz w:val="28"/>
        </w:rPr>
        <w:tab/>
        <w:t>господарювання</w:t>
      </w:r>
      <w:r w:rsidRPr="007C702F">
        <w:rPr>
          <w:b/>
          <w:i/>
          <w:sz w:val="28"/>
        </w:rPr>
        <w:tab/>
        <w:t>великого</w:t>
      </w:r>
      <w:r w:rsidRPr="007C702F">
        <w:rPr>
          <w:b/>
          <w:i/>
          <w:sz w:val="28"/>
        </w:rPr>
        <w:tab/>
        <w:t>і</w:t>
      </w:r>
      <w:r w:rsidRPr="007C702F">
        <w:rPr>
          <w:b/>
          <w:i/>
          <w:sz w:val="28"/>
        </w:rPr>
        <w:tab/>
      </w:r>
      <w:r w:rsidRPr="007C702F">
        <w:rPr>
          <w:b/>
          <w:i/>
          <w:spacing w:val="-1"/>
          <w:sz w:val="28"/>
        </w:rPr>
        <w:t>середнього</w:t>
      </w:r>
      <w:r w:rsidRPr="007C702F">
        <w:rPr>
          <w:b/>
          <w:i/>
          <w:spacing w:val="-67"/>
          <w:sz w:val="28"/>
        </w:rPr>
        <w:t xml:space="preserve"> </w:t>
      </w:r>
      <w:r w:rsidRPr="007C702F">
        <w:rPr>
          <w:b/>
          <w:i/>
          <w:sz w:val="28"/>
        </w:rPr>
        <w:t>підприємництва.</w:t>
      </w:r>
    </w:p>
    <w:p w:rsidR="004A1074" w:rsidRPr="0092542F" w:rsidRDefault="00905E63">
      <w:pPr>
        <w:pStyle w:val="a3"/>
        <w:spacing w:before="253"/>
        <w:ind w:left="0" w:right="241"/>
        <w:jc w:val="right"/>
      </w:pPr>
      <w:r w:rsidRPr="0092542F">
        <w:t>Таблиця</w:t>
      </w:r>
      <w:r w:rsidRPr="0092542F">
        <w:rPr>
          <w:spacing w:val="-1"/>
        </w:rPr>
        <w:t xml:space="preserve"> </w:t>
      </w:r>
      <w:r w:rsidRPr="0092542F">
        <w:t>5</w:t>
      </w: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2"/>
        <w:gridCol w:w="5965"/>
      </w:tblGrid>
      <w:tr w:rsidR="004A1074" w:rsidRPr="007C702F" w:rsidTr="007C702F">
        <w:trPr>
          <w:trHeight w:val="645"/>
        </w:trPr>
        <w:tc>
          <w:tcPr>
            <w:tcW w:w="4232" w:type="dxa"/>
          </w:tcPr>
          <w:p w:rsidR="004A1074" w:rsidRPr="007C702F" w:rsidRDefault="00905E63" w:rsidP="007C702F">
            <w:pPr>
              <w:pStyle w:val="TableParagraph"/>
              <w:spacing w:line="322" w:lineRule="exact"/>
              <w:ind w:right="1062"/>
              <w:jc w:val="center"/>
              <w:rPr>
                <w:sz w:val="28"/>
                <w:szCs w:val="28"/>
              </w:rPr>
            </w:pPr>
            <w:r w:rsidRPr="007C702F">
              <w:rPr>
                <w:sz w:val="28"/>
                <w:szCs w:val="28"/>
              </w:rPr>
              <w:t>Сумарні</w:t>
            </w:r>
            <w:r w:rsidRPr="007C702F">
              <w:rPr>
                <w:spacing w:val="-4"/>
                <w:sz w:val="28"/>
                <w:szCs w:val="28"/>
              </w:rPr>
              <w:t xml:space="preserve"> </w:t>
            </w:r>
            <w:r w:rsidRPr="007C702F">
              <w:rPr>
                <w:sz w:val="28"/>
                <w:szCs w:val="28"/>
              </w:rPr>
              <w:t>витрати</w:t>
            </w:r>
            <w:r w:rsidRPr="007C702F">
              <w:rPr>
                <w:spacing w:val="-6"/>
                <w:sz w:val="28"/>
                <w:szCs w:val="28"/>
              </w:rPr>
              <w:t xml:space="preserve"> </w:t>
            </w:r>
            <w:r w:rsidRPr="007C702F">
              <w:rPr>
                <w:sz w:val="28"/>
                <w:szCs w:val="28"/>
              </w:rPr>
              <w:t>за</w:t>
            </w:r>
            <w:r w:rsidRPr="007C702F">
              <w:rPr>
                <w:spacing w:val="-67"/>
                <w:sz w:val="28"/>
                <w:szCs w:val="28"/>
              </w:rPr>
              <w:t xml:space="preserve"> </w:t>
            </w:r>
            <w:r w:rsidRPr="007C702F">
              <w:rPr>
                <w:sz w:val="28"/>
                <w:szCs w:val="28"/>
              </w:rPr>
              <w:t>альтернативами</w:t>
            </w:r>
          </w:p>
        </w:tc>
        <w:tc>
          <w:tcPr>
            <w:tcW w:w="5965" w:type="dxa"/>
          </w:tcPr>
          <w:p w:rsidR="004A1074" w:rsidRPr="007C702F" w:rsidRDefault="00905E63">
            <w:pPr>
              <w:pStyle w:val="TableParagraph"/>
              <w:ind w:left="1661" w:right="1116"/>
              <w:jc w:val="center"/>
              <w:rPr>
                <w:sz w:val="28"/>
                <w:szCs w:val="28"/>
              </w:rPr>
            </w:pPr>
            <w:r w:rsidRPr="007C702F">
              <w:rPr>
                <w:sz w:val="28"/>
                <w:szCs w:val="28"/>
              </w:rPr>
              <w:t>Сума</w:t>
            </w:r>
            <w:r w:rsidRPr="007C702F">
              <w:rPr>
                <w:spacing w:val="-1"/>
                <w:sz w:val="28"/>
                <w:szCs w:val="28"/>
              </w:rPr>
              <w:t xml:space="preserve"> </w:t>
            </w:r>
            <w:r w:rsidRPr="007C702F">
              <w:rPr>
                <w:sz w:val="28"/>
                <w:szCs w:val="28"/>
              </w:rPr>
              <w:t>витрат,</w:t>
            </w:r>
            <w:r w:rsidRPr="007C702F">
              <w:rPr>
                <w:spacing w:val="-5"/>
                <w:sz w:val="28"/>
                <w:szCs w:val="28"/>
              </w:rPr>
              <w:t xml:space="preserve"> </w:t>
            </w:r>
            <w:r w:rsidRPr="007C702F">
              <w:rPr>
                <w:sz w:val="28"/>
                <w:szCs w:val="28"/>
              </w:rPr>
              <w:t>тис.</w:t>
            </w:r>
            <w:r w:rsidRPr="007C702F">
              <w:rPr>
                <w:spacing w:val="-2"/>
                <w:sz w:val="28"/>
                <w:szCs w:val="28"/>
              </w:rPr>
              <w:t xml:space="preserve"> </w:t>
            </w:r>
            <w:r w:rsidRPr="007C702F">
              <w:rPr>
                <w:sz w:val="28"/>
                <w:szCs w:val="28"/>
              </w:rPr>
              <w:t>грн.</w:t>
            </w:r>
          </w:p>
        </w:tc>
      </w:tr>
      <w:tr w:rsidR="004A1074" w:rsidRPr="007C702F" w:rsidTr="007C702F">
        <w:trPr>
          <w:trHeight w:val="321"/>
        </w:trPr>
        <w:tc>
          <w:tcPr>
            <w:tcW w:w="4232" w:type="dxa"/>
          </w:tcPr>
          <w:p w:rsidR="004A1074" w:rsidRPr="007C702F" w:rsidRDefault="00905E63">
            <w:pPr>
              <w:pStyle w:val="TableParagraph"/>
              <w:spacing w:line="302" w:lineRule="exact"/>
              <w:ind w:left="545"/>
              <w:jc w:val="center"/>
              <w:rPr>
                <w:sz w:val="28"/>
                <w:szCs w:val="28"/>
              </w:rPr>
            </w:pPr>
            <w:r w:rsidRPr="007C702F">
              <w:rPr>
                <w:sz w:val="28"/>
                <w:szCs w:val="28"/>
              </w:rPr>
              <w:t>1</w:t>
            </w:r>
          </w:p>
        </w:tc>
        <w:tc>
          <w:tcPr>
            <w:tcW w:w="5965" w:type="dxa"/>
          </w:tcPr>
          <w:p w:rsidR="004A1074" w:rsidRPr="007C702F" w:rsidRDefault="00905E63">
            <w:pPr>
              <w:pStyle w:val="TableParagraph"/>
              <w:spacing w:line="302" w:lineRule="exact"/>
              <w:ind w:left="549"/>
              <w:jc w:val="center"/>
              <w:rPr>
                <w:sz w:val="28"/>
                <w:szCs w:val="28"/>
              </w:rPr>
            </w:pPr>
            <w:r w:rsidRPr="007C702F">
              <w:rPr>
                <w:sz w:val="28"/>
                <w:szCs w:val="28"/>
              </w:rPr>
              <w:t>2</w:t>
            </w:r>
          </w:p>
        </w:tc>
      </w:tr>
      <w:tr w:rsidR="004A1074" w:rsidRPr="007C702F" w:rsidTr="007C702F">
        <w:trPr>
          <w:trHeight w:val="422"/>
        </w:trPr>
        <w:tc>
          <w:tcPr>
            <w:tcW w:w="4232" w:type="dxa"/>
          </w:tcPr>
          <w:p w:rsidR="004A1074" w:rsidRPr="007C702F" w:rsidRDefault="00905E63">
            <w:pPr>
              <w:pStyle w:val="TableParagraph"/>
              <w:spacing w:line="308" w:lineRule="exact"/>
              <w:ind w:left="645"/>
              <w:rPr>
                <w:sz w:val="28"/>
                <w:szCs w:val="28"/>
              </w:rPr>
            </w:pPr>
            <w:r w:rsidRPr="007C702F">
              <w:rPr>
                <w:sz w:val="28"/>
                <w:szCs w:val="28"/>
              </w:rPr>
              <w:t>Альтернатива</w:t>
            </w:r>
            <w:r w:rsidRPr="007C702F">
              <w:rPr>
                <w:spacing w:val="-4"/>
                <w:sz w:val="28"/>
                <w:szCs w:val="28"/>
              </w:rPr>
              <w:t xml:space="preserve"> </w:t>
            </w:r>
            <w:r w:rsidRPr="007C702F">
              <w:rPr>
                <w:sz w:val="28"/>
                <w:szCs w:val="28"/>
              </w:rPr>
              <w:t>1</w:t>
            </w:r>
          </w:p>
        </w:tc>
        <w:tc>
          <w:tcPr>
            <w:tcW w:w="5965" w:type="dxa"/>
          </w:tcPr>
          <w:p w:rsidR="004D4A4D" w:rsidRPr="007C702F" w:rsidRDefault="007C702F">
            <w:pPr>
              <w:pStyle w:val="TableParagraph"/>
              <w:spacing w:line="314" w:lineRule="exact"/>
              <w:ind w:left="107"/>
              <w:jc w:val="both"/>
              <w:rPr>
                <w:sz w:val="28"/>
                <w:szCs w:val="28"/>
              </w:rPr>
            </w:pPr>
            <w:r w:rsidRPr="007C702F">
              <w:rPr>
                <w:color w:val="000000"/>
                <w:sz w:val="28"/>
                <w:szCs w:val="28"/>
              </w:rPr>
              <w:t>Сума витрат не може бути визначена оскільки залежить від багатьох технічних та виробничих факторів</w:t>
            </w:r>
          </w:p>
        </w:tc>
      </w:tr>
      <w:tr w:rsidR="004A1074" w:rsidRPr="007C702F" w:rsidTr="007C702F">
        <w:trPr>
          <w:trHeight w:val="321"/>
        </w:trPr>
        <w:tc>
          <w:tcPr>
            <w:tcW w:w="4232" w:type="dxa"/>
          </w:tcPr>
          <w:p w:rsidR="004A1074" w:rsidRPr="007C702F" w:rsidRDefault="00905E63">
            <w:pPr>
              <w:pStyle w:val="TableParagraph"/>
              <w:spacing w:line="302" w:lineRule="exact"/>
              <w:ind w:left="645"/>
              <w:rPr>
                <w:sz w:val="28"/>
                <w:szCs w:val="28"/>
              </w:rPr>
            </w:pPr>
            <w:r w:rsidRPr="007C702F">
              <w:rPr>
                <w:sz w:val="28"/>
                <w:szCs w:val="28"/>
              </w:rPr>
              <w:t>Альтернатива</w:t>
            </w:r>
            <w:r w:rsidRPr="007C702F">
              <w:rPr>
                <w:spacing w:val="-4"/>
                <w:sz w:val="28"/>
                <w:szCs w:val="28"/>
              </w:rPr>
              <w:t xml:space="preserve"> </w:t>
            </w:r>
            <w:r w:rsidRPr="007C702F">
              <w:rPr>
                <w:sz w:val="28"/>
                <w:szCs w:val="28"/>
              </w:rPr>
              <w:t>2</w:t>
            </w:r>
          </w:p>
        </w:tc>
        <w:tc>
          <w:tcPr>
            <w:tcW w:w="5965" w:type="dxa"/>
          </w:tcPr>
          <w:p w:rsidR="004A1074" w:rsidRPr="007C702F" w:rsidRDefault="004A1074" w:rsidP="007C702F">
            <w:pPr>
              <w:pStyle w:val="TableParagraph"/>
              <w:numPr>
                <w:ilvl w:val="0"/>
                <w:numId w:val="10"/>
              </w:numPr>
              <w:spacing w:line="302" w:lineRule="exact"/>
              <w:rPr>
                <w:sz w:val="28"/>
                <w:szCs w:val="28"/>
              </w:rPr>
            </w:pPr>
          </w:p>
        </w:tc>
      </w:tr>
      <w:tr w:rsidR="007C702F" w:rsidRPr="007C702F" w:rsidTr="007C702F">
        <w:trPr>
          <w:trHeight w:val="321"/>
        </w:trPr>
        <w:tc>
          <w:tcPr>
            <w:tcW w:w="4232" w:type="dxa"/>
          </w:tcPr>
          <w:p w:rsidR="007C702F" w:rsidRPr="007C702F" w:rsidRDefault="007C702F">
            <w:pPr>
              <w:pStyle w:val="TableParagraph"/>
              <w:spacing w:line="302" w:lineRule="exact"/>
              <w:ind w:left="645"/>
              <w:rPr>
                <w:sz w:val="28"/>
                <w:szCs w:val="28"/>
              </w:rPr>
            </w:pPr>
            <w:r w:rsidRPr="007C702F">
              <w:rPr>
                <w:sz w:val="28"/>
                <w:szCs w:val="28"/>
              </w:rPr>
              <w:t>Альтернатива 3</w:t>
            </w:r>
          </w:p>
        </w:tc>
        <w:tc>
          <w:tcPr>
            <w:tcW w:w="5965" w:type="dxa"/>
          </w:tcPr>
          <w:p w:rsidR="007C702F" w:rsidRPr="007C702F" w:rsidRDefault="007C702F" w:rsidP="007C702F">
            <w:pPr>
              <w:pStyle w:val="TableParagraph"/>
              <w:numPr>
                <w:ilvl w:val="0"/>
                <w:numId w:val="10"/>
              </w:numPr>
              <w:spacing w:line="302" w:lineRule="exact"/>
              <w:ind w:right="123"/>
              <w:rPr>
                <w:sz w:val="28"/>
                <w:szCs w:val="28"/>
              </w:rPr>
            </w:pPr>
          </w:p>
        </w:tc>
      </w:tr>
    </w:tbl>
    <w:p w:rsidR="00985668" w:rsidRDefault="00985668" w:rsidP="007C702F">
      <w:pPr>
        <w:ind w:right="141"/>
        <w:jc w:val="both"/>
        <w:rPr>
          <w:color w:val="000000"/>
          <w:sz w:val="28"/>
          <w:szCs w:val="28"/>
        </w:rPr>
      </w:pPr>
    </w:p>
    <w:p w:rsidR="007C702F" w:rsidRDefault="007C702F" w:rsidP="00985668">
      <w:pPr>
        <w:ind w:right="141" w:firstLine="720"/>
        <w:jc w:val="both"/>
        <w:rPr>
          <w:color w:val="000000"/>
          <w:sz w:val="28"/>
          <w:szCs w:val="28"/>
        </w:rPr>
      </w:pPr>
      <w:r w:rsidRPr="00EB57FA">
        <w:rPr>
          <w:color w:val="000000"/>
          <w:sz w:val="28"/>
          <w:szCs w:val="28"/>
        </w:rPr>
        <w:t>Відповідно до Положення про порядок і умови користування даними Єдиного державного реєстру підприємств та організацій України, затвердженого наказом Державної служби статистики</w:t>
      </w:r>
      <w:r>
        <w:rPr>
          <w:color w:val="000000"/>
          <w:sz w:val="28"/>
          <w:szCs w:val="28"/>
        </w:rPr>
        <w:t xml:space="preserve"> України від 28.11.2005 №386 витрати суб</w:t>
      </w:r>
      <w:r w:rsidRPr="00EB57FA">
        <w:rPr>
          <w:color w:val="000000"/>
          <w:sz w:val="28"/>
          <w:szCs w:val="28"/>
        </w:rPr>
        <w:t>’</w:t>
      </w:r>
      <w:r>
        <w:rPr>
          <w:color w:val="000000"/>
          <w:sz w:val="28"/>
          <w:szCs w:val="28"/>
        </w:rPr>
        <w:t>єктів господарювання не відносяться до компетенції органів державної статистики та/або не передбачені статистичною звітністю. Також витрати суб</w:t>
      </w:r>
      <w:r w:rsidRPr="00EB57FA">
        <w:rPr>
          <w:color w:val="000000"/>
          <w:sz w:val="28"/>
          <w:szCs w:val="28"/>
        </w:rPr>
        <w:t>’</w:t>
      </w:r>
      <w:r>
        <w:rPr>
          <w:color w:val="000000"/>
          <w:sz w:val="28"/>
          <w:szCs w:val="28"/>
        </w:rPr>
        <w:t xml:space="preserve">єктів господарювання не містяться в звітах та інших документах, що надходять до структурних підрозділів </w:t>
      </w:r>
      <w:proofErr w:type="spellStart"/>
      <w:r>
        <w:rPr>
          <w:color w:val="000000"/>
          <w:sz w:val="28"/>
          <w:szCs w:val="28"/>
        </w:rPr>
        <w:lastRenderedPageBreak/>
        <w:t>Павлоградської</w:t>
      </w:r>
      <w:proofErr w:type="spellEnd"/>
      <w:r>
        <w:rPr>
          <w:color w:val="000000"/>
          <w:sz w:val="28"/>
          <w:szCs w:val="28"/>
        </w:rPr>
        <w:t xml:space="preserve"> міської ради. Враховуючи вище зазначене надати всі необхідні дані у розробника проекту немає можливості.</w:t>
      </w:r>
    </w:p>
    <w:p w:rsidR="007C702F" w:rsidRDefault="007C702F" w:rsidP="007C702F">
      <w:pPr>
        <w:ind w:right="141"/>
        <w:jc w:val="both"/>
        <w:rPr>
          <w:color w:val="000000"/>
          <w:sz w:val="28"/>
          <w:szCs w:val="28"/>
        </w:rPr>
      </w:pPr>
      <w:r>
        <w:rPr>
          <w:color w:val="000000"/>
          <w:sz w:val="28"/>
          <w:szCs w:val="28"/>
        </w:rPr>
        <w:t xml:space="preserve">           Введення в дію регуляторного акту не потребує збільшення кількості штатних працівників та додаткових витрат з бюджету. </w:t>
      </w:r>
    </w:p>
    <w:p w:rsidR="007C702F" w:rsidRPr="00EB57FA" w:rsidRDefault="007C702F" w:rsidP="007C702F">
      <w:pPr>
        <w:ind w:right="141"/>
        <w:jc w:val="both"/>
        <w:rPr>
          <w:color w:val="000000"/>
          <w:sz w:val="28"/>
          <w:szCs w:val="28"/>
        </w:rPr>
      </w:pPr>
    </w:p>
    <w:p w:rsidR="004A1074" w:rsidRDefault="00905E63" w:rsidP="00985668">
      <w:pPr>
        <w:pStyle w:val="1"/>
        <w:spacing w:before="89"/>
        <w:ind w:right="430" w:firstLine="540"/>
        <w:jc w:val="center"/>
      </w:pPr>
      <w:r w:rsidRPr="0092542F">
        <w:t>ІV.</w:t>
      </w:r>
      <w:r w:rsidRPr="0092542F">
        <w:rPr>
          <w:spacing w:val="1"/>
        </w:rPr>
        <w:t xml:space="preserve"> </w:t>
      </w:r>
      <w:r w:rsidRPr="0092542F">
        <w:t>Вибір найбільш оптимального альтернативного способу досягнення</w:t>
      </w:r>
      <w:r w:rsidRPr="0092542F">
        <w:rPr>
          <w:spacing w:val="-68"/>
        </w:rPr>
        <w:t xml:space="preserve"> </w:t>
      </w:r>
      <w:r w:rsidRPr="0092542F">
        <w:t>цілей</w:t>
      </w:r>
    </w:p>
    <w:p w:rsidR="004A1074" w:rsidRPr="0092542F" w:rsidRDefault="00905E63">
      <w:pPr>
        <w:pStyle w:val="a3"/>
        <w:spacing w:line="242" w:lineRule="auto"/>
        <w:ind w:right="430" w:firstLine="540"/>
        <w:jc w:val="left"/>
      </w:pPr>
      <w:r w:rsidRPr="0092542F">
        <w:t>У</w:t>
      </w:r>
      <w:r w:rsidRPr="0092542F">
        <w:rPr>
          <w:spacing w:val="1"/>
        </w:rPr>
        <w:t xml:space="preserve"> </w:t>
      </w:r>
      <w:r w:rsidRPr="0092542F">
        <w:t>ході</w:t>
      </w:r>
      <w:r w:rsidRPr="0092542F">
        <w:rPr>
          <w:spacing w:val="1"/>
        </w:rPr>
        <w:t xml:space="preserve"> </w:t>
      </w:r>
      <w:r w:rsidRPr="0092542F">
        <w:t>визначення альтернативних</w:t>
      </w:r>
      <w:r w:rsidRPr="0092542F">
        <w:rPr>
          <w:spacing w:val="1"/>
        </w:rPr>
        <w:t xml:space="preserve"> </w:t>
      </w:r>
      <w:r w:rsidRPr="0092542F">
        <w:t>способів досягнення</w:t>
      </w:r>
      <w:r w:rsidRPr="0092542F">
        <w:rPr>
          <w:spacing w:val="1"/>
        </w:rPr>
        <w:t xml:space="preserve"> </w:t>
      </w:r>
      <w:r w:rsidRPr="0092542F">
        <w:t>встановлених цілей</w:t>
      </w:r>
      <w:r w:rsidRPr="0092542F">
        <w:rPr>
          <w:spacing w:val="-67"/>
        </w:rPr>
        <w:t xml:space="preserve"> </w:t>
      </w:r>
      <w:r w:rsidRPr="0092542F">
        <w:t>розглянуто наступні</w:t>
      </w:r>
      <w:r w:rsidRPr="0092542F">
        <w:rPr>
          <w:spacing w:val="-1"/>
        </w:rPr>
        <w:t xml:space="preserve"> </w:t>
      </w:r>
      <w:r w:rsidRPr="0092542F">
        <w:t>питання:</w:t>
      </w:r>
    </w:p>
    <w:p w:rsidR="004A1074" w:rsidRPr="0092542F" w:rsidRDefault="00905E63">
      <w:pPr>
        <w:pStyle w:val="a4"/>
        <w:numPr>
          <w:ilvl w:val="0"/>
          <w:numId w:val="6"/>
        </w:numPr>
        <w:tabs>
          <w:tab w:val="left" w:pos="1694"/>
          <w:tab w:val="left" w:pos="1695"/>
        </w:tabs>
        <w:spacing w:line="317" w:lineRule="exact"/>
        <w:ind w:hanging="877"/>
        <w:rPr>
          <w:sz w:val="28"/>
        </w:rPr>
      </w:pPr>
      <w:r w:rsidRPr="0092542F">
        <w:rPr>
          <w:sz w:val="28"/>
        </w:rPr>
        <w:t>ввести</w:t>
      </w:r>
      <w:r w:rsidRPr="0092542F">
        <w:rPr>
          <w:spacing w:val="-4"/>
          <w:sz w:val="28"/>
        </w:rPr>
        <w:t xml:space="preserve"> </w:t>
      </w:r>
      <w:r w:rsidRPr="0092542F">
        <w:rPr>
          <w:sz w:val="28"/>
        </w:rPr>
        <w:t>в</w:t>
      </w:r>
      <w:r w:rsidRPr="0092542F">
        <w:rPr>
          <w:spacing w:val="-4"/>
          <w:sz w:val="28"/>
        </w:rPr>
        <w:t xml:space="preserve"> </w:t>
      </w:r>
      <w:r w:rsidRPr="0092542F">
        <w:rPr>
          <w:sz w:val="28"/>
        </w:rPr>
        <w:t>дію</w:t>
      </w:r>
      <w:r w:rsidRPr="0092542F">
        <w:rPr>
          <w:spacing w:val="-4"/>
          <w:sz w:val="28"/>
        </w:rPr>
        <w:t xml:space="preserve"> </w:t>
      </w:r>
      <w:r w:rsidRPr="0092542F">
        <w:rPr>
          <w:sz w:val="28"/>
        </w:rPr>
        <w:t>запропонований</w:t>
      </w:r>
      <w:r w:rsidRPr="0092542F">
        <w:rPr>
          <w:spacing w:val="-3"/>
          <w:sz w:val="28"/>
        </w:rPr>
        <w:t xml:space="preserve"> </w:t>
      </w:r>
      <w:r w:rsidRPr="0092542F">
        <w:rPr>
          <w:sz w:val="28"/>
        </w:rPr>
        <w:t>регуляторний</w:t>
      </w:r>
      <w:r w:rsidRPr="0092542F">
        <w:rPr>
          <w:spacing w:val="-3"/>
          <w:sz w:val="28"/>
        </w:rPr>
        <w:t xml:space="preserve"> </w:t>
      </w:r>
      <w:r w:rsidRPr="0092542F">
        <w:rPr>
          <w:sz w:val="28"/>
        </w:rPr>
        <w:t>акт;</w:t>
      </w:r>
    </w:p>
    <w:p w:rsidR="004A1074" w:rsidRPr="0092542F" w:rsidRDefault="00905E63">
      <w:pPr>
        <w:pStyle w:val="a4"/>
        <w:numPr>
          <w:ilvl w:val="0"/>
          <w:numId w:val="6"/>
        </w:numPr>
        <w:tabs>
          <w:tab w:val="left" w:pos="1694"/>
          <w:tab w:val="left" w:pos="1695"/>
        </w:tabs>
        <w:spacing w:line="322" w:lineRule="exact"/>
        <w:ind w:hanging="877"/>
        <w:rPr>
          <w:sz w:val="28"/>
        </w:rPr>
      </w:pPr>
      <w:r w:rsidRPr="0092542F">
        <w:rPr>
          <w:sz w:val="28"/>
        </w:rPr>
        <w:t>залишити</w:t>
      </w:r>
      <w:r w:rsidRPr="0092542F">
        <w:rPr>
          <w:spacing w:val="-1"/>
          <w:sz w:val="28"/>
        </w:rPr>
        <w:t xml:space="preserve"> </w:t>
      </w:r>
      <w:r w:rsidRPr="0092542F">
        <w:rPr>
          <w:sz w:val="28"/>
        </w:rPr>
        <w:t>наявний</w:t>
      </w:r>
      <w:r w:rsidRPr="0092542F">
        <w:rPr>
          <w:spacing w:val="-1"/>
          <w:sz w:val="28"/>
        </w:rPr>
        <w:t xml:space="preserve"> </w:t>
      </w:r>
      <w:r w:rsidRPr="0092542F">
        <w:rPr>
          <w:sz w:val="28"/>
        </w:rPr>
        <w:t>стан справ</w:t>
      </w:r>
      <w:r w:rsidRPr="0092542F">
        <w:rPr>
          <w:spacing w:val="-5"/>
          <w:sz w:val="28"/>
        </w:rPr>
        <w:t xml:space="preserve"> </w:t>
      </w:r>
      <w:r w:rsidRPr="0092542F">
        <w:rPr>
          <w:sz w:val="28"/>
        </w:rPr>
        <w:t>без</w:t>
      </w:r>
      <w:r w:rsidRPr="0092542F">
        <w:rPr>
          <w:spacing w:val="-1"/>
          <w:sz w:val="28"/>
        </w:rPr>
        <w:t xml:space="preserve"> </w:t>
      </w:r>
      <w:r w:rsidR="00AC539F">
        <w:rPr>
          <w:sz w:val="28"/>
        </w:rPr>
        <w:t>змін:</w:t>
      </w:r>
    </w:p>
    <w:p w:rsidR="004A1074" w:rsidRPr="0092542F" w:rsidRDefault="00905E63">
      <w:pPr>
        <w:pStyle w:val="a3"/>
        <w:ind w:right="246" w:firstLine="540"/>
      </w:pPr>
      <w:r w:rsidRPr="0092542F">
        <w:t>Вартість</w:t>
      </w:r>
      <w:r w:rsidRPr="0092542F">
        <w:rPr>
          <w:spacing w:val="1"/>
        </w:rPr>
        <w:t xml:space="preserve"> </w:t>
      </w:r>
      <w:r w:rsidRPr="0092542F">
        <w:t>балів</w:t>
      </w:r>
      <w:r w:rsidRPr="0092542F">
        <w:rPr>
          <w:spacing w:val="1"/>
        </w:rPr>
        <w:t xml:space="preserve"> </w:t>
      </w:r>
      <w:r w:rsidRPr="0092542F">
        <w:t>визначається</w:t>
      </w:r>
      <w:r w:rsidRPr="0092542F">
        <w:rPr>
          <w:spacing w:val="1"/>
        </w:rPr>
        <w:t xml:space="preserve"> </w:t>
      </w:r>
      <w:r w:rsidRPr="0092542F">
        <w:t>за</w:t>
      </w:r>
      <w:r w:rsidRPr="0092542F">
        <w:rPr>
          <w:spacing w:val="1"/>
        </w:rPr>
        <w:t xml:space="preserve"> </w:t>
      </w:r>
      <w:r w:rsidRPr="0092542F">
        <w:t>чотири</w:t>
      </w:r>
      <w:r w:rsidR="00AC539F">
        <w:t xml:space="preserve"> </w:t>
      </w:r>
      <w:r w:rsidRPr="0092542F">
        <w:t>бальною</w:t>
      </w:r>
      <w:r w:rsidRPr="0092542F">
        <w:rPr>
          <w:spacing w:val="1"/>
        </w:rPr>
        <w:t xml:space="preserve"> </w:t>
      </w:r>
      <w:r w:rsidRPr="0092542F">
        <w:t>системою</w:t>
      </w:r>
      <w:r w:rsidRPr="0092542F">
        <w:rPr>
          <w:spacing w:val="1"/>
        </w:rPr>
        <w:t xml:space="preserve"> </w:t>
      </w:r>
      <w:r w:rsidRPr="0092542F">
        <w:t>оцінки</w:t>
      </w:r>
      <w:r w:rsidRPr="0092542F">
        <w:rPr>
          <w:spacing w:val="1"/>
        </w:rPr>
        <w:t xml:space="preserve"> </w:t>
      </w:r>
      <w:r w:rsidRPr="0092542F">
        <w:t>ступеня</w:t>
      </w:r>
      <w:r w:rsidRPr="0092542F">
        <w:rPr>
          <w:spacing w:val="1"/>
        </w:rPr>
        <w:t xml:space="preserve"> </w:t>
      </w:r>
      <w:r w:rsidRPr="0092542F">
        <w:t>досягнення</w:t>
      </w:r>
      <w:r w:rsidRPr="0092542F">
        <w:rPr>
          <w:spacing w:val="-1"/>
        </w:rPr>
        <w:t xml:space="preserve"> </w:t>
      </w:r>
      <w:r w:rsidRPr="0092542F">
        <w:t>визначених</w:t>
      </w:r>
      <w:r w:rsidRPr="0092542F">
        <w:rPr>
          <w:spacing w:val="1"/>
        </w:rPr>
        <w:t xml:space="preserve"> </w:t>
      </w:r>
      <w:r w:rsidRPr="0092542F">
        <w:t>цілей,</w:t>
      </w:r>
      <w:r w:rsidRPr="0092542F">
        <w:rPr>
          <w:spacing w:val="-4"/>
        </w:rPr>
        <w:t xml:space="preserve"> </w:t>
      </w:r>
      <w:r w:rsidRPr="0092542F">
        <w:t>де:</w:t>
      </w:r>
    </w:p>
    <w:p w:rsidR="004A1074" w:rsidRPr="0092542F" w:rsidRDefault="00905E63">
      <w:pPr>
        <w:pStyle w:val="a3"/>
        <w:ind w:right="240" w:firstLine="540"/>
      </w:pPr>
      <w:r w:rsidRPr="0092542F">
        <w:t>«4» – цілі прийняття регуляторного акта, які можуть бути досягнуті повною</w:t>
      </w:r>
      <w:r w:rsidRPr="0092542F">
        <w:rPr>
          <w:spacing w:val="1"/>
        </w:rPr>
        <w:t xml:space="preserve"> </w:t>
      </w:r>
      <w:r w:rsidRPr="0092542F">
        <w:t>мірою</w:t>
      </w:r>
      <w:r w:rsidRPr="0092542F">
        <w:rPr>
          <w:spacing w:val="-2"/>
        </w:rPr>
        <w:t xml:space="preserve"> </w:t>
      </w:r>
      <w:r w:rsidRPr="0092542F">
        <w:t>(проблема більше існувати не</w:t>
      </w:r>
      <w:r w:rsidRPr="0092542F">
        <w:rPr>
          <w:spacing w:val="-4"/>
        </w:rPr>
        <w:t xml:space="preserve"> </w:t>
      </w:r>
      <w:r w:rsidRPr="0092542F">
        <w:t>буде);</w:t>
      </w:r>
    </w:p>
    <w:p w:rsidR="004A1074" w:rsidRPr="0092542F" w:rsidRDefault="00905E63">
      <w:pPr>
        <w:pStyle w:val="a3"/>
        <w:spacing w:line="242" w:lineRule="auto"/>
        <w:ind w:right="249" w:firstLine="540"/>
      </w:pPr>
      <w:r w:rsidRPr="0092542F">
        <w:t>«3» – цілі прийняття регуляторного акта, які можуть бути досягнуті майже</w:t>
      </w:r>
      <w:r w:rsidRPr="0092542F">
        <w:rPr>
          <w:spacing w:val="1"/>
        </w:rPr>
        <w:t xml:space="preserve"> </w:t>
      </w:r>
      <w:r w:rsidRPr="0092542F">
        <w:t>повною</w:t>
      </w:r>
      <w:r w:rsidRPr="0092542F">
        <w:rPr>
          <w:spacing w:val="-2"/>
        </w:rPr>
        <w:t xml:space="preserve"> </w:t>
      </w:r>
      <w:r w:rsidRPr="0092542F">
        <w:t>мірою</w:t>
      </w:r>
      <w:r w:rsidRPr="0092542F">
        <w:rPr>
          <w:spacing w:val="-2"/>
        </w:rPr>
        <w:t xml:space="preserve"> </w:t>
      </w:r>
      <w:r w:rsidRPr="0092542F">
        <w:t>(усі важливі</w:t>
      </w:r>
      <w:r w:rsidRPr="0092542F">
        <w:rPr>
          <w:spacing w:val="1"/>
        </w:rPr>
        <w:t xml:space="preserve"> </w:t>
      </w:r>
      <w:r w:rsidRPr="0092542F">
        <w:t>аспекти</w:t>
      </w:r>
      <w:r w:rsidRPr="0092542F">
        <w:rPr>
          <w:spacing w:val="-3"/>
        </w:rPr>
        <w:t xml:space="preserve"> </w:t>
      </w:r>
      <w:r w:rsidRPr="0092542F">
        <w:t>проблеми</w:t>
      </w:r>
      <w:r w:rsidRPr="0092542F">
        <w:rPr>
          <w:spacing w:val="-4"/>
        </w:rPr>
        <w:t xml:space="preserve"> </w:t>
      </w:r>
      <w:r w:rsidRPr="0092542F">
        <w:t>існувати не</w:t>
      </w:r>
      <w:r w:rsidRPr="0092542F">
        <w:rPr>
          <w:spacing w:val="-1"/>
        </w:rPr>
        <w:t xml:space="preserve"> </w:t>
      </w:r>
      <w:r w:rsidRPr="0092542F">
        <w:t>будуть);</w:t>
      </w:r>
    </w:p>
    <w:p w:rsidR="004A1074" w:rsidRPr="0092542F" w:rsidRDefault="00905E63">
      <w:pPr>
        <w:pStyle w:val="a3"/>
        <w:ind w:right="241" w:firstLine="540"/>
      </w:pPr>
      <w:r w:rsidRPr="0092542F">
        <w:t>«2» – цілі прийняття регуляторного акта, які можуть бути досягнуті частково</w:t>
      </w:r>
      <w:r w:rsidRPr="0092542F">
        <w:rPr>
          <w:spacing w:val="1"/>
        </w:rPr>
        <w:t xml:space="preserve"> </w:t>
      </w:r>
      <w:r w:rsidRPr="0092542F">
        <w:t>(проблема</w:t>
      </w:r>
      <w:r w:rsidRPr="0092542F">
        <w:rPr>
          <w:spacing w:val="1"/>
        </w:rPr>
        <w:t xml:space="preserve"> </w:t>
      </w:r>
      <w:r w:rsidRPr="0092542F">
        <w:t>значно</w:t>
      </w:r>
      <w:r w:rsidRPr="0092542F">
        <w:rPr>
          <w:spacing w:val="1"/>
        </w:rPr>
        <w:t xml:space="preserve"> </w:t>
      </w:r>
      <w:r w:rsidRPr="0092542F">
        <w:t>зменшиться,</w:t>
      </w:r>
      <w:r w:rsidRPr="0092542F">
        <w:rPr>
          <w:spacing w:val="1"/>
        </w:rPr>
        <w:t xml:space="preserve"> </w:t>
      </w:r>
      <w:r w:rsidRPr="0092542F">
        <w:t>деякі</w:t>
      </w:r>
      <w:r w:rsidRPr="0092542F">
        <w:rPr>
          <w:spacing w:val="1"/>
        </w:rPr>
        <w:t xml:space="preserve"> </w:t>
      </w:r>
      <w:r w:rsidRPr="0092542F">
        <w:t>важливі</w:t>
      </w:r>
      <w:r w:rsidRPr="0092542F">
        <w:rPr>
          <w:spacing w:val="1"/>
        </w:rPr>
        <w:t xml:space="preserve"> </w:t>
      </w:r>
      <w:r w:rsidRPr="0092542F">
        <w:t>та</w:t>
      </w:r>
      <w:r w:rsidRPr="0092542F">
        <w:rPr>
          <w:spacing w:val="1"/>
        </w:rPr>
        <w:t xml:space="preserve"> </w:t>
      </w:r>
      <w:r w:rsidRPr="0092542F">
        <w:t>критичні</w:t>
      </w:r>
      <w:r w:rsidRPr="0092542F">
        <w:rPr>
          <w:spacing w:val="1"/>
        </w:rPr>
        <w:t xml:space="preserve"> </w:t>
      </w:r>
      <w:r w:rsidRPr="0092542F">
        <w:t>аспекти</w:t>
      </w:r>
      <w:r w:rsidRPr="0092542F">
        <w:rPr>
          <w:spacing w:val="1"/>
        </w:rPr>
        <w:t xml:space="preserve"> </w:t>
      </w:r>
      <w:r w:rsidRPr="0092542F">
        <w:t>проблеми</w:t>
      </w:r>
      <w:r w:rsidRPr="0092542F">
        <w:rPr>
          <w:spacing w:val="1"/>
        </w:rPr>
        <w:t xml:space="preserve"> </w:t>
      </w:r>
      <w:r w:rsidRPr="0092542F">
        <w:t>залишаться</w:t>
      </w:r>
      <w:r w:rsidRPr="0092542F">
        <w:rPr>
          <w:spacing w:val="-4"/>
        </w:rPr>
        <w:t xml:space="preserve"> </w:t>
      </w:r>
      <w:r w:rsidRPr="0092542F">
        <w:t>невирішеними);</w:t>
      </w:r>
    </w:p>
    <w:p w:rsidR="004A1074" w:rsidRPr="0092542F" w:rsidRDefault="00905E63">
      <w:pPr>
        <w:pStyle w:val="a3"/>
        <w:ind w:right="248" w:firstLine="540"/>
      </w:pPr>
      <w:r w:rsidRPr="0092542F">
        <w:t>«1»</w:t>
      </w:r>
      <w:r w:rsidRPr="0092542F">
        <w:rPr>
          <w:spacing w:val="1"/>
        </w:rPr>
        <w:t xml:space="preserve"> </w:t>
      </w:r>
      <w:r w:rsidRPr="0092542F">
        <w:t>–</w:t>
      </w:r>
      <w:r w:rsidRPr="0092542F">
        <w:rPr>
          <w:spacing w:val="1"/>
        </w:rPr>
        <w:t xml:space="preserve"> </w:t>
      </w:r>
      <w:r w:rsidRPr="0092542F">
        <w:t>цілі</w:t>
      </w:r>
      <w:r w:rsidRPr="0092542F">
        <w:rPr>
          <w:spacing w:val="1"/>
        </w:rPr>
        <w:t xml:space="preserve"> </w:t>
      </w:r>
      <w:r w:rsidRPr="0092542F">
        <w:t>прийняття</w:t>
      </w:r>
      <w:r w:rsidRPr="0092542F">
        <w:rPr>
          <w:spacing w:val="1"/>
        </w:rPr>
        <w:t xml:space="preserve"> </w:t>
      </w:r>
      <w:r w:rsidRPr="0092542F">
        <w:t>регуляторного</w:t>
      </w:r>
      <w:r w:rsidRPr="0092542F">
        <w:rPr>
          <w:spacing w:val="1"/>
        </w:rPr>
        <w:t xml:space="preserve"> </w:t>
      </w:r>
      <w:r w:rsidRPr="0092542F">
        <w:t>акта,</w:t>
      </w:r>
      <w:r w:rsidRPr="0092542F">
        <w:rPr>
          <w:spacing w:val="1"/>
        </w:rPr>
        <w:t xml:space="preserve"> </w:t>
      </w:r>
      <w:r w:rsidRPr="0092542F">
        <w:t>які</w:t>
      </w:r>
      <w:r w:rsidRPr="0092542F">
        <w:rPr>
          <w:spacing w:val="1"/>
        </w:rPr>
        <w:t xml:space="preserve"> </w:t>
      </w:r>
      <w:r w:rsidRPr="0092542F">
        <w:t>не</w:t>
      </w:r>
      <w:r w:rsidRPr="0092542F">
        <w:rPr>
          <w:spacing w:val="1"/>
        </w:rPr>
        <w:t xml:space="preserve"> </w:t>
      </w:r>
      <w:r w:rsidRPr="0092542F">
        <w:t>можуть</w:t>
      </w:r>
      <w:r w:rsidRPr="0092542F">
        <w:rPr>
          <w:spacing w:val="1"/>
        </w:rPr>
        <w:t xml:space="preserve"> </w:t>
      </w:r>
      <w:r w:rsidRPr="0092542F">
        <w:t>бути</w:t>
      </w:r>
      <w:r w:rsidRPr="0092542F">
        <w:rPr>
          <w:spacing w:val="1"/>
        </w:rPr>
        <w:t xml:space="preserve"> </w:t>
      </w:r>
      <w:r w:rsidRPr="0092542F">
        <w:t>досягнуті</w:t>
      </w:r>
      <w:r w:rsidRPr="0092542F">
        <w:rPr>
          <w:spacing w:val="1"/>
        </w:rPr>
        <w:t xml:space="preserve"> </w:t>
      </w:r>
      <w:r w:rsidRPr="0092542F">
        <w:t>(проблема</w:t>
      </w:r>
      <w:r w:rsidRPr="0092542F">
        <w:rPr>
          <w:spacing w:val="-1"/>
        </w:rPr>
        <w:t xml:space="preserve"> </w:t>
      </w:r>
      <w:r w:rsidRPr="0092542F">
        <w:t>продовжує</w:t>
      </w:r>
      <w:r w:rsidRPr="0092542F">
        <w:rPr>
          <w:spacing w:val="1"/>
        </w:rPr>
        <w:t xml:space="preserve"> </w:t>
      </w:r>
      <w:r w:rsidRPr="0092542F">
        <w:t>існувати).</w:t>
      </w:r>
    </w:p>
    <w:p w:rsidR="004A1074" w:rsidRPr="0092542F" w:rsidRDefault="005C32D7">
      <w:pPr>
        <w:pStyle w:val="a3"/>
        <w:spacing w:before="70" w:after="7"/>
        <w:ind w:left="0" w:right="241"/>
        <w:jc w:val="right"/>
      </w:pPr>
      <w:r w:rsidRPr="0092542F">
        <w:t>Та</w:t>
      </w:r>
      <w:r w:rsidR="00905E63" w:rsidRPr="0092542F">
        <w:t>блиця</w:t>
      </w:r>
      <w:r w:rsidR="00905E63" w:rsidRPr="0092542F">
        <w:rPr>
          <w:spacing w:val="-1"/>
        </w:rPr>
        <w:t xml:space="preserve"> </w:t>
      </w:r>
      <w:r w:rsidR="00905E63" w:rsidRPr="0092542F">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2564"/>
        <w:gridCol w:w="5186"/>
      </w:tblGrid>
      <w:tr w:rsidR="009057CF" w:rsidRPr="00985668" w:rsidTr="009057CF">
        <w:tc>
          <w:tcPr>
            <w:tcW w:w="2564" w:type="dxa"/>
            <w:shd w:val="clear" w:color="auto" w:fill="auto"/>
          </w:tcPr>
          <w:p w:rsidR="009057CF" w:rsidRPr="00985668" w:rsidRDefault="009057CF" w:rsidP="00FC2455">
            <w:pPr>
              <w:ind w:right="141"/>
              <w:jc w:val="center"/>
              <w:rPr>
                <w:b/>
                <w:color w:val="000000"/>
                <w:sz w:val="24"/>
                <w:szCs w:val="24"/>
              </w:rPr>
            </w:pPr>
            <w:r w:rsidRPr="00985668">
              <w:rPr>
                <w:b/>
                <w:color w:val="000000"/>
                <w:sz w:val="24"/>
                <w:szCs w:val="24"/>
              </w:rPr>
              <w:t>Рейтинг результативності (досягнення цілей під час вирішення проблеми)</w:t>
            </w:r>
          </w:p>
        </w:tc>
        <w:tc>
          <w:tcPr>
            <w:tcW w:w="2564" w:type="dxa"/>
            <w:shd w:val="clear" w:color="auto" w:fill="auto"/>
          </w:tcPr>
          <w:p w:rsidR="009057CF" w:rsidRPr="00985668" w:rsidRDefault="009057CF" w:rsidP="00FC2455">
            <w:pPr>
              <w:ind w:right="141"/>
              <w:jc w:val="center"/>
              <w:rPr>
                <w:b/>
                <w:color w:val="000000"/>
                <w:sz w:val="24"/>
                <w:szCs w:val="24"/>
              </w:rPr>
            </w:pPr>
            <w:r w:rsidRPr="00985668">
              <w:rPr>
                <w:b/>
                <w:color w:val="000000"/>
                <w:sz w:val="24"/>
                <w:szCs w:val="24"/>
              </w:rPr>
              <w:t>Бал результативності (за 4-бальною системою)</w:t>
            </w:r>
          </w:p>
        </w:tc>
        <w:tc>
          <w:tcPr>
            <w:tcW w:w="5186" w:type="dxa"/>
            <w:shd w:val="clear" w:color="auto" w:fill="auto"/>
          </w:tcPr>
          <w:p w:rsidR="009057CF" w:rsidRPr="00985668" w:rsidRDefault="009057CF" w:rsidP="00FC2455">
            <w:pPr>
              <w:ind w:right="141"/>
              <w:jc w:val="center"/>
              <w:rPr>
                <w:b/>
                <w:color w:val="000000"/>
                <w:sz w:val="24"/>
                <w:szCs w:val="24"/>
              </w:rPr>
            </w:pPr>
            <w:r w:rsidRPr="00985668">
              <w:rPr>
                <w:b/>
                <w:color w:val="000000"/>
                <w:sz w:val="24"/>
                <w:szCs w:val="24"/>
              </w:rPr>
              <w:t>Коментарі щодо присвоєння відповідного балу</w:t>
            </w:r>
          </w:p>
        </w:tc>
      </w:tr>
      <w:tr w:rsidR="009057CF" w:rsidRPr="00985668" w:rsidTr="009057CF">
        <w:tc>
          <w:tcPr>
            <w:tcW w:w="2564" w:type="dxa"/>
            <w:shd w:val="clear" w:color="auto" w:fill="auto"/>
          </w:tcPr>
          <w:p w:rsidR="009057CF" w:rsidRPr="00985668" w:rsidRDefault="009057CF" w:rsidP="00FC2455">
            <w:pPr>
              <w:ind w:right="141"/>
              <w:jc w:val="center"/>
              <w:rPr>
                <w:b/>
                <w:color w:val="000000"/>
                <w:sz w:val="24"/>
                <w:szCs w:val="24"/>
              </w:rPr>
            </w:pPr>
            <w:r w:rsidRPr="00985668">
              <w:rPr>
                <w:b/>
                <w:color w:val="000000"/>
                <w:sz w:val="24"/>
                <w:szCs w:val="24"/>
              </w:rPr>
              <w:t>1</w:t>
            </w:r>
          </w:p>
        </w:tc>
        <w:tc>
          <w:tcPr>
            <w:tcW w:w="2564" w:type="dxa"/>
            <w:shd w:val="clear" w:color="auto" w:fill="auto"/>
          </w:tcPr>
          <w:p w:rsidR="009057CF" w:rsidRPr="00985668" w:rsidRDefault="009057CF" w:rsidP="00FC2455">
            <w:pPr>
              <w:ind w:right="141"/>
              <w:jc w:val="center"/>
              <w:rPr>
                <w:b/>
                <w:color w:val="000000"/>
                <w:sz w:val="24"/>
                <w:szCs w:val="24"/>
              </w:rPr>
            </w:pPr>
            <w:r w:rsidRPr="00985668">
              <w:rPr>
                <w:b/>
                <w:color w:val="000000"/>
                <w:sz w:val="24"/>
                <w:szCs w:val="24"/>
              </w:rPr>
              <w:t>2</w:t>
            </w:r>
          </w:p>
        </w:tc>
        <w:tc>
          <w:tcPr>
            <w:tcW w:w="5186" w:type="dxa"/>
            <w:shd w:val="clear" w:color="auto" w:fill="auto"/>
          </w:tcPr>
          <w:p w:rsidR="009057CF" w:rsidRPr="00985668" w:rsidRDefault="009057CF" w:rsidP="00FC2455">
            <w:pPr>
              <w:ind w:right="141"/>
              <w:jc w:val="center"/>
              <w:rPr>
                <w:b/>
                <w:color w:val="000000"/>
                <w:sz w:val="24"/>
                <w:szCs w:val="24"/>
              </w:rPr>
            </w:pPr>
            <w:r w:rsidRPr="00985668">
              <w:rPr>
                <w:b/>
                <w:color w:val="000000"/>
                <w:sz w:val="24"/>
                <w:szCs w:val="24"/>
              </w:rPr>
              <w:t>3</w:t>
            </w:r>
          </w:p>
        </w:tc>
      </w:tr>
      <w:tr w:rsidR="009057CF" w:rsidRPr="00985668" w:rsidTr="009057CF">
        <w:tc>
          <w:tcPr>
            <w:tcW w:w="2564" w:type="dxa"/>
            <w:shd w:val="clear" w:color="auto" w:fill="auto"/>
          </w:tcPr>
          <w:p w:rsidR="009057CF" w:rsidRPr="00985668" w:rsidRDefault="009057CF" w:rsidP="00FC2455">
            <w:pPr>
              <w:ind w:right="141"/>
              <w:jc w:val="both"/>
              <w:rPr>
                <w:color w:val="000000"/>
                <w:sz w:val="24"/>
                <w:szCs w:val="24"/>
              </w:rPr>
            </w:pPr>
            <w:r w:rsidRPr="00985668">
              <w:rPr>
                <w:color w:val="000000"/>
                <w:sz w:val="24"/>
                <w:szCs w:val="24"/>
              </w:rPr>
              <w:t>Альтернатива 1</w:t>
            </w:r>
          </w:p>
        </w:tc>
        <w:tc>
          <w:tcPr>
            <w:tcW w:w="2564" w:type="dxa"/>
            <w:shd w:val="clear" w:color="auto" w:fill="auto"/>
          </w:tcPr>
          <w:p w:rsidR="009057CF" w:rsidRPr="00985668" w:rsidRDefault="009057CF" w:rsidP="00FC2455">
            <w:pPr>
              <w:ind w:right="141"/>
              <w:jc w:val="center"/>
              <w:rPr>
                <w:color w:val="000000"/>
                <w:sz w:val="24"/>
                <w:szCs w:val="24"/>
              </w:rPr>
            </w:pPr>
            <w:r w:rsidRPr="00985668">
              <w:rPr>
                <w:color w:val="000000"/>
                <w:sz w:val="24"/>
                <w:szCs w:val="24"/>
              </w:rPr>
              <w:t>4</w:t>
            </w:r>
          </w:p>
        </w:tc>
        <w:tc>
          <w:tcPr>
            <w:tcW w:w="5186" w:type="dxa"/>
            <w:shd w:val="clear" w:color="auto" w:fill="auto"/>
          </w:tcPr>
          <w:p w:rsidR="009057CF" w:rsidRPr="00985668" w:rsidRDefault="009057CF" w:rsidP="00FC2455">
            <w:pPr>
              <w:ind w:right="141"/>
              <w:jc w:val="both"/>
              <w:rPr>
                <w:color w:val="000000"/>
                <w:sz w:val="24"/>
                <w:szCs w:val="24"/>
              </w:rPr>
            </w:pPr>
            <w:r w:rsidRPr="00985668">
              <w:rPr>
                <w:color w:val="000000"/>
                <w:sz w:val="24"/>
                <w:szCs w:val="24"/>
              </w:rPr>
              <w:t>Цілі прийняття регуляторного акту, які можуть бути досягнуті повною мірою:</w:t>
            </w:r>
          </w:p>
          <w:p w:rsidR="009057CF" w:rsidRPr="00985668" w:rsidRDefault="009057CF" w:rsidP="00FC2455">
            <w:pPr>
              <w:ind w:right="141"/>
              <w:jc w:val="both"/>
              <w:rPr>
                <w:color w:val="000000"/>
                <w:sz w:val="24"/>
                <w:szCs w:val="24"/>
              </w:rPr>
            </w:pPr>
            <w:r w:rsidRPr="00985668">
              <w:rPr>
                <w:color w:val="000000"/>
                <w:sz w:val="24"/>
                <w:szCs w:val="24"/>
              </w:rPr>
              <w:t>- забезпечення єдиного порядку проведення контролю за складом та властивостями стічних вод, що скидаються споживачами до системи централізованого водовідведення;</w:t>
            </w:r>
          </w:p>
          <w:p w:rsidR="009057CF" w:rsidRPr="00985668" w:rsidRDefault="009057CF" w:rsidP="00FC2455">
            <w:pPr>
              <w:ind w:right="141"/>
              <w:jc w:val="both"/>
              <w:rPr>
                <w:color w:val="000000"/>
                <w:sz w:val="24"/>
                <w:szCs w:val="24"/>
              </w:rPr>
            </w:pPr>
            <w:r w:rsidRPr="00985668">
              <w:rPr>
                <w:color w:val="000000"/>
                <w:sz w:val="24"/>
                <w:szCs w:val="24"/>
              </w:rPr>
              <w:t>- приведення у відповідність з діючим законодавством місцевих Правил приймання стічних вод до системи централізованого водовідведення м. Павлограда;</w:t>
            </w:r>
          </w:p>
          <w:p w:rsidR="009057CF" w:rsidRPr="00985668" w:rsidRDefault="009057CF" w:rsidP="00FC2455">
            <w:pPr>
              <w:ind w:right="141"/>
              <w:jc w:val="both"/>
              <w:rPr>
                <w:color w:val="000000"/>
                <w:sz w:val="24"/>
                <w:szCs w:val="24"/>
              </w:rPr>
            </w:pPr>
            <w:r w:rsidRPr="00985668">
              <w:rPr>
                <w:color w:val="000000"/>
                <w:sz w:val="24"/>
                <w:szCs w:val="24"/>
              </w:rPr>
              <w:t>- визначення умови приймання стічних вод споживачів до системи централізованого водовідведення, за яких не порушується робота каналізаційних мереж та споруд;</w:t>
            </w:r>
          </w:p>
          <w:p w:rsidR="009057CF" w:rsidRPr="00985668" w:rsidRDefault="009057CF" w:rsidP="00FC2455">
            <w:pPr>
              <w:ind w:right="141"/>
              <w:jc w:val="both"/>
              <w:rPr>
                <w:color w:val="000000"/>
                <w:sz w:val="24"/>
                <w:szCs w:val="24"/>
              </w:rPr>
            </w:pPr>
            <w:r w:rsidRPr="00985668">
              <w:rPr>
                <w:color w:val="000000"/>
                <w:sz w:val="24"/>
                <w:szCs w:val="24"/>
              </w:rPr>
              <w:t>- створення чітких умов для контролю у даній сфері діяльності;</w:t>
            </w:r>
          </w:p>
          <w:p w:rsidR="009057CF" w:rsidRPr="00985668" w:rsidRDefault="009057CF" w:rsidP="00FC2455">
            <w:pPr>
              <w:ind w:right="141"/>
              <w:jc w:val="both"/>
              <w:rPr>
                <w:color w:val="000000"/>
                <w:sz w:val="24"/>
                <w:szCs w:val="24"/>
              </w:rPr>
            </w:pPr>
            <w:r w:rsidRPr="00985668">
              <w:rPr>
                <w:color w:val="000000"/>
                <w:sz w:val="24"/>
                <w:szCs w:val="24"/>
              </w:rPr>
              <w:t>- забезпечення утримання території громади у належному санітарному стані;</w:t>
            </w:r>
          </w:p>
          <w:p w:rsidR="009057CF" w:rsidRPr="00985668" w:rsidRDefault="009057CF" w:rsidP="00FC2455">
            <w:pPr>
              <w:ind w:right="141"/>
              <w:jc w:val="both"/>
              <w:rPr>
                <w:color w:val="000000"/>
                <w:sz w:val="24"/>
                <w:szCs w:val="24"/>
              </w:rPr>
            </w:pPr>
            <w:r w:rsidRPr="00985668">
              <w:rPr>
                <w:color w:val="000000"/>
                <w:sz w:val="24"/>
                <w:szCs w:val="24"/>
              </w:rPr>
              <w:t>- забезпечення охорони навколишнього природного середовища від забруднення скидами стічних вод споживачів.</w:t>
            </w:r>
          </w:p>
        </w:tc>
      </w:tr>
      <w:tr w:rsidR="009057CF" w:rsidRPr="00985668" w:rsidTr="009057CF">
        <w:tc>
          <w:tcPr>
            <w:tcW w:w="2564" w:type="dxa"/>
            <w:shd w:val="clear" w:color="auto" w:fill="auto"/>
          </w:tcPr>
          <w:p w:rsidR="009057CF" w:rsidRPr="00985668" w:rsidRDefault="009057CF" w:rsidP="00FC2455">
            <w:pPr>
              <w:ind w:right="141"/>
              <w:jc w:val="both"/>
              <w:rPr>
                <w:color w:val="000000"/>
                <w:sz w:val="24"/>
                <w:szCs w:val="24"/>
              </w:rPr>
            </w:pPr>
            <w:r w:rsidRPr="00985668">
              <w:rPr>
                <w:color w:val="000000"/>
                <w:sz w:val="24"/>
                <w:szCs w:val="24"/>
              </w:rPr>
              <w:t>Альтернатива 2</w:t>
            </w:r>
          </w:p>
        </w:tc>
        <w:tc>
          <w:tcPr>
            <w:tcW w:w="2564" w:type="dxa"/>
            <w:shd w:val="clear" w:color="auto" w:fill="auto"/>
          </w:tcPr>
          <w:p w:rsidR="009057CF" w:rsidRPr="00985668" w:rsidRDefault="009057CF" w:rsidP="00FC2455">
            <w:pPr>
              <w:ind w:right="141"/>
              <w:jc w:val="center"/>
              <w:rPr>
                <w:color w:val="000000"/>
                <w:sz w:val="24"/>
                <w:szCs w:val="24"/>
              </w:rPr>
            </w:pPr>
            <w:r w:rsidRPr="00985668">
              <w:rPr>
                <w:color w:val="000000"/>
                <w:sz w:val="24"/>
                <w:szCs w:val="24"/>
              </w:rPr>
              <w:t>1</w:t>
            </w:r>
          </w:p>
        </w:tc>
        <w:tc>
          <w:tcPr>
            <w:tcW w:w="5186" w:type="dxa"/>
            <w:shd w:val="clear" w:color="auto" w:fill="auto"/>
          </w:tcPr>
          <w:p w:rsidR="009057CF" w:rsidRPr="00985668" w:rsidRDefault="009057CF" w:rsidP="00FC2455">
            <w:pPr>
              <w:ind w:right="141"/>
              <w:jc w:val="both"/>
              <w:rPr>
                <w:color w:val="000000"/>
                <w:sz w:val="24"/>
                <w:szCs w:val="24"/>
              </w:rPr>
            </w:pPr>
            <w:r w:rsidRPr="00985668">
              <w:rPr>
                <w:color w:val="000000"/>
                <w:sz w:val="24"/>
                <w:szCs w:val="24"/>
              </w:rPr>
              <w:t xml:space="preserve">Цілі не можуть бути досягнуті, проблема існуватиме, у зв’язку з невідповідністю </w:t>
            </w:r>
            <w:r w:rsidRPr="00985668">
              <w:rPr>
                <w:color w:val="000000"/>
                <w:sz w:val="24"/>
                <w:szCs w:val="24"/>
              </w:rPr>
              <w:lastRenderedPageBreak/>
              <w:t>чинному законодавству.</w:t>
            </w:r>
          </w:p>
        </w:tc>
      </w:tr>
      <w:tr w:rsidR="009057CF" w:rsidRPr="00985668" w:rsidTr="009057CF">
        <w:tc>
          <w:tcPr>
            <w:tcW w:w="2564" w:type="dxa"/>
            <w:shd w:val="clear" w:color="auto" w:fill="auto"/>
          </w:tcPr>
          <w:p w:rsidR="009057CF" w:rsidRPr="00985668" w:rsidRDefault="009057CF" w:rsidP="00FC2455">
            <w:pPr>
              <w:ind w:right="141"/>
              <w:jc w:val="both"/>
              <w:rPr>
                <w:color w:val="000000"/>
                <w:sz w:val="24"/>
                <w:szCs w:val="24"/>
              </w:rPr>
            </w:pPr>
            <w:r w:rsidRPr="00985668">
              <w:rPr>
                <w:color w:val="000000"/>
                <w:sz w:val="24"/>
                <w:szCs w:val="24"/>
              </w:rPr>
              <w:lastRenderedPageBreak/>
              <w:t>Альтернатива 3</w:t>
            </w:r>
          </w:p>
        </w:tc>
        <w:tc>
          <w:tcPr>
            <w:tcW w:w="2564" w:type="dxa"/>
            <w:shd w:val="clear" w:color="auto" w:fill="auto"/>
          </w:tcPr>
          <w:p w:rsidR="009057CF" w:rsidRPr="00985668" w:rsidRDefault="009057CF" w:rsidP="00FC2455">
            <w:pPr>
              <w:ind w:right="141"/>
              <w:jc w:val="center"/>
              <w:rPr>
                <w:color w:val="000000"/>
                <w:sz w:val="24"/>
                <w:szCs w:val="24"/>
              </w:rPr>
            </w:pPr>
            <w:r w:rsidRPr="00985668">
              <w:rPr>
                <w:color w:val="000000"/>
                <w:sz w:val="24"/>
                <w:szCs w:val="24"/>
              </w:rPr>
              <w:t>1</w:t>
            </w:r>
          </w:p>
        </w:tc>
        <w:tc>
          <w:tcPr>
            <w:tcW w:w="5186" w:type="dxa"/>
            <w:shd w:val="clear" w:color="auto" w:fill="auto"/>
          </w:tcPr>
          <w:p w:rsidR="009057CF" w:rsidRPr="00985668" w:rsidRDefault="009057CF" w:rsidP="00FC2455">
            <w:pPr>
              <w:ind w:right="141"/>
              <w:jc w:val="both"/>
              <w:rPr>
                <w:rStyle w:val="a7"/>
                <w:sz w:val="24"/>
                <w:szCs w:val="24"/>
              </w:rPr>
            </w:pPr>
            <w:r w:rsidRPr="00985668">
              <w:rPr>
                <w:color w:val="000000"/>
                <w:sz w:val="24"/>
                <w:szCs w:val="24"/>
              </w:rPr>
              <w:t xml:space="preserve">Цілі не можуть бути досягнуті у зв’язку з відсутністю підстав його прийняття на законодавчому рівні. </w:t>
            </w:r>
          </w:p>
        </w:tc>
      </w:tr>
    </w:tbl>
    <w:p w:rsidR="004A1074" w:rsidRPr="0092542F" w:rsidRDefault="004A1074">
      <w:pPr>
        <w:pStyle w:val="a3"/>
        <w:ind w:left="0"/>
        <w:jc w:val="left"/>
        <w:rPr>
          <w:sz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835"/>
        <w:gridCol w:w="1843"/>
        <w:gridCol w:w="3685"/>
      </w:tblGrid>
      <w:tr w:rsidR="009057CF" w:rsidRPr="00985668" w:rsidTr="00985668">
        <w:tc>
          <w:tcPr>
            <w:tcW w:w="2093" w:type="dxa"/>
            <w:shd w:val="clear" w:color="auto" w:fill="auto"/>
          </w:tcPr>
          <w:p w:rsidR="009057CF" w:rsidRPr="00985668" w:rsidRDefault="009057CF" w:rsidP="00FC2455">
            <w:pPr>
              <w:ind w:right="141"/>
              <w:jc w:val="center"/>
              <w:rPr>
                <w:b/>
                <w:color w:val="000000"/>
                <w:sz w:val="24"/>
                <w:szCs w:val="24"/>
              </w:rPr>
            </w:pPr>
            <w:r w:rsidRPr="00985668">
              <w:rPr>
                <w:b/>
                <w:color w:val="000000"/>
                <w:sz w:val="24"/>
                <w:szCs w:val="24"/>
              </w:rPr>
              <w:t>Рейтинг результативності</w:t>
            </w:r>
          </w:p>
        </w:tc>
        <w:tc>
          <w:tcPr>
            <w:tcW w:w="2835" w:type="dxa"/>
            <w:shd w:val="clear" w:color="auto" w:fill="auto"/>
          </w:tcPr>
          <w:p w:rsidR="009057CF" w:rsidRPr="00985668" w:rsidRDefault="009057CF" w:rsidP="00FC2455">
            <w:pPr>
              <w:ind w:right="141"/>
              <w:jc w:val="center"/>
              <w:rPr>
                <w:b/>
                <w:color w:val="000000"/>
                <w:sz w:val="24"/>
                <w:szCs w:val="24"/>
              </w:rPr>
            </w:pPr>
            <w:r w:rsidRPr="00985668">
              <w:rPr>
                <w:b/>
                <w:color w:val="000000"/>
                <w:sz w:val="24"/>
                <w:szCs w:val="24"/>
              </w:rPr>
              <w:t>Вигоди (підсумок)</w:t>
            </w:r>
          </w:p>
        </w:tc>
        <w:tc>
          <w:tcPr>
            <w:tcW w:w="1843" w:type="dxa"/>
            <w:shd w:val="clear" w:color="auto" w:fill="auto"/>
          </w:tcPr>
          <w:p w:rsidR="009057CF" w:rsidRPr="00985668" w:rsidRDefault="009057CF" w:rsidP="00FC2455">
            <w:pPr>
              <w:ind w:right="141"/>
              <w:jc w:val="center"/>
              <w:rPr>
                <w:b/>
                <w:color w:val="000000"/>
                <w:sz w:val="24"/>
                <w:szCs w:val="24"/>
              </w:rPr>
            </w:pPr>
            <w:r w:rsidRPr="00985668">
              <w:rPr>
                <w:b/>
                <w:color w:val="000000"/>
                <w:sz w:val="24"/>
                <w:szCs w:val="24"/>
              </w:rPr>
              <w:t>Витрати (підсумок)</w:t>
            </w:r>
          </w:p>
        </w:tc>
        <w:tc>
          <w:tcPr>
            <w:tcW w:w="3685" w:type="dxa"/>
            <w:shd w:val="clear" w:color="auto" w:fill="auto"/>
          </w:tcPr>
          <w:p w:rsidR="009057CF" w:rsidRPr="00985668" w:rsidRDefault="00985668" w:rsidP="00FC2455">
            <w:pPr>
              <w:ind w:right="141"/>
              <w:jc w:val="center"/>
              <w:rPr>
                <w:b/>
                <w:color w:val="000000"/>
                <w:sz w:val="24"/>
                <w:szCs w:val="24"/>
              </w:rPr>
            </w:pPr>
            <w:r w:rsidRPr="00985668">
              <w:rPr>
                <w:b/>
                <w:color w:val="000000"/>
                <w:sz w:val="24"/>
                <w:szCs w:val="24"/>
              </w:rPr>
              <w:t>Обґрунтування</w:t>
            </w:r>
            <w:r w:rsidR="009057CF" w:rsidRPr="00985668">
              <w:rPr>
                <w:b/>
                <w:color w:val="000000"/>
                <w:sz w:val="24"/>
                <w:szCs w:val="24"/>
              </w:rPr>
              <w:t xml:space="preserve"> відповідного місця альтернативи у рейтингу</w:t>
            </w:r>
          </w:p>
        </w:tc>
      </w:tr>
      <w:tr w:rsidR="009057CF" w:rsidRPr="00985668" w:rsidTr="00985668">
        <w:tc>
          <w:tcPr>
            <w:tcW w:w="2093" w:type="dxa"/>
            <w:shd w:val="clear" w:color="auto" w:fill="auto"/>
          </w:tcPr>
          <w:p w:rsidR="009057CF" w:rsidRPr="00985668" w:rsidRDefault="009057CF" w:rsidP="00FC2455">
            <w:pPr>
              <w:ind w:right="141"/>
              <w:jc w:val="center"/>
              <w:rPr>
                <w:b/>
                <w:color w:val="000000"/>
                <w:sz w:val="24"/>
                <w:szCs w:val="24"/>
              </w:rPr>
            </w:pPr>
            <w:r w:rsidRPr="00985668">
              <w:rPr>
                <w:b/>
                <w:color w:val="000000"/>
                <w:sz w:val="24"/>
                <w:szCs w:val="24"/>
              </w:rPr>
              <w:t>1</w:t>
            </w:r>
          </w:p>
        </w:tc>
        <w:tc>
          <w:tcPr>
            <w:tcW w:w="2835" w:type="dxa"/>
            <w:shd w:val="clear" w:color="auto" w:fill="auto"/>
          </w:tcPr>
          <w:p w:rsidR="009057CF" w:rsidRPr="00985668" w:rsidRDefault="009057CF" w:rsidP="00FC2455">
            <w:pPr>
              <w:ind w:right="141"/>
              <w:jc w:val="center"/>
              <w:rPr>
                <w:b/>
                <w:color w:val="000000"/>
                <w:sz w:val="24"/>
                <w:szCs w:val="24"/>
              </w:rPr>
            </w:pPr>
            <w:r w:rsidRPr="00985668">
              <w:rPr>
                <w:b/>
                <w:color w:val="000000"/>
                <w:sz w:val="24"/>
                <w:szCs w:val="24"/>
              </w:rPr>
              <w:t>2</w:t>
            </w:r>
          </w:p>
        </w:tc>
        <w:tc>
          <w:tcPr>
            <w:tcW w:w="1843" w:type="dxa"/>
            <w:shd w:val="clear" w:color="auto" w:fill="auto"/>
          </w:tcPr>
          <w:p w:rsidR="009057CF" w:rsidRPr="00985668" w:rsidRDefault="009057CF" w:rsidP="00FC2455">
            <w:pPr>
              <w:ind w:right="141"/>
              <w:jc w:val="center"/>
              <w:rPr>
                <w:b/>
                <w:color w:val="000000"/>
                <w:sz w:val="24"/>
                <w:szCs w:val="24"/>
              </w:rPr>
            </w:pPr>
            <w:r w:rsidRPr="00985668">
              <w:rPr>
                <w:b/>
                <w:color w:val="000000"/>
                <w:sz w:val="24"/>
                <w:szCs w:val="24"/>
              </w:rPr>
              <w:t>3</w:t>
            </w:r>
          </w:p>
        </w:tc>
        <w:tc>
          <w:tcPr>
            <w:tcW w:w="3685" w:type="dxa"/>
            <w:shd w:val="clear" w:color="auto" w:fill="auto"/>
          </w:tcPr>
          <w:p w:rsidR="009057CF" w:rsidRPr="00985668" w:rsidRDefault="009057CF" w:rsidP="00FC2455">
            <w:pPr>
              <w:ind w:right="141"/>
              <w:jc w:val="center"/>
              <w:rPr>
                <w:b/>
                <w:color w:val="000000"/>
                <w:sz w:val="24"/>
                <w:szCs w:val="24"/>
              </w:rPr>
            </w:pPr>
            <w:r w:rsidRPr="00985668">
              <w:rPr>
                <w:b/>
                <w:color w:val="000000"/>
                <w:sz w:val="24"/>
                <w:szCs w:val="24"/>
              </w:rPr>
              <w:t>4</w:t>
            </w:r>
          </w:p>
        </w:tc>
      </w:tr>
      <w:tr w:rsidR="009057CF" w:rsidRPr="00985668" w:rsidTr="00985668">
        <w:tc>
          <w:tcPr>
            <w:tcW w:w="2093" w:type="dxa"/>
            <w:shd w:val="clear" w:color="auto" w:fill="auto"/>
          </w:tcPr>
          <w:p w:rsidR="009057CF" w:rsidRPr="00985668" w:rsidRDefault="009057CF" w:rsidP="00FC2455">
            <w:pPr>
              <w:ind w:right="141"/>
              <w:jc w:val="both"/>
              <w:rPr>
                <w:color w:val="000000"/>
                <w:sz w:val="24"/>
                <w:szCs w:val="24"/>
              </w:rPr>
            </w:pPr>
            <w:r w:rsidRPr="00985668">
              <w:rPr>
                <w:color w:val="000000"/>
                <w:sz w:val="24"/>
                <w:szCs w:val="24"/>
              </w:rPr>
              <w:t>Альтернатива 1</w:t>
            </w:r>
          </w:p>
        </w:tc>
        <w:tc>
          <w:tcPr>
            <w:tcW w:w="2835" w:type="dxa"/>
            <w:shd w:val="clear" w:color="auto" w:fill="auto"/>
          </w:tcPr>
          <w:p w:rsidR="009057CF" w:rsidRPr="00985668" w:rsidRDefault="009057CF" w:rsidP="00FC2455">
            <w:pPr>
              <w:ind w:right="141"/>
              <w:jc w:val="both"/>
              <w:rPr>
                <w:color w:val="000000"/>
                <w:sz w:val="24"/>
                <w:szCs w:val="24"/>
              </w:rPr>
            </w:pPr>
            <w:r w:rsidRPr="00985668">
              <w:rPr>
                <w:color w:val="000000"/>
                <w:sz w:val="24"/>
                <w:szCs w:val="24"/>
              </w:rPr>
              <w:t>Вигодою введення в дію запропонованого регуляторного акту є :</w:t>
            </w:r>
          </w:p>
          <w:p w:rsidR="009057CF" w:rsidRPr="00985668" w:rsidRDefault="009057CF" w:rsidP="00FC2455">
            <w:pPr>
              <w:ind w:right="141"/>
              <w:jc w:val="both"/>
              <w:rPr>
                <w:color w:val="000000"/>
                <w:sz w:val="24"/>
                <w:szCs w:val="24"/>
              </w:rPr>
            </w:pPr>
            <w:r w:rsidRPr="00985668">
              <w:rPr>
                <w:color w:val="000000"/>
                <w:sz w:val="24"/>
                <w:szCs w:val="24"/>
              </w:rPr>
              <w:t>- забезпечення єдиних вимог для проведення контролю за якістю стічних вод, що скидаються споживачами до системи централізованого водовідведення громади;</w:t>
            </w:r>
          </w:p>
          <w:p w:rsidR="009057CF" w:rsidRPr="00985668" w:rsidRDefault="009057CF" w:rsidP="00FC2455">
            <w:pPr>
              <w:ind w:right="141"/>
              <w:jc w:val="both"/>
              <w:rPr>
                <w:color w:val="000000"/>
                <w:sz w:val="24"/>
                <w:szCs w:val="24"/>
              </w:rPr>
            </w:pPr>
            <w:r w:rsidRPr="00985668">
              <w:rPr>
                <w:color w:val="000000"/>
                <w:sz w:val="24"/>
                <w:szCs w:val="24"/>
              </w:rPr>
              <w:t>- забезпечення охорони навколишнього природного середовища від забруднення скидами стічних вод споживачів.</w:t>
            </w:r>
          </w:p>
        </w:tc>
        <w:tc>
          <w:tcPr>
            <w:tcW w:w="1843" w:type="dxa"/>
            <w:shd w:val="clear" w:color="auto" w:fill="auto"/>
          </w:tcPr>
          <w:p w:rsidR="009057CF" w:rsidRPr="00985668" w:rsidRDefault="009057CF" w:rsidP="00FC2455">
            <w:pPr>
              <w:ind w:right="141"/>
              <w:jc w:val="both"/>
              <w:rPr>
                <w:color w:val="000000"/>
                <w:sz w:val="24"/>
                <w:szCs w:val="24"/>
              </w:rPr>
            </w:pPr>
            <w:r w:rsidRPr="00985668">
              <w:rPr>
                <w:color w:val="000000"/>
                <w:sz w:val="24"/>
                <w:szCs w:val="24"/>
              </w:rPr>
              <w:t>Витрати суб’єктів господарювання пов’язані лише з виконанням договірних зобов’язань.</w:t>
            </w:r>
          </w:p>
        </w:tc>
        <w:tc>
          <w:tcPr>
            <w:tcW w:w="3685" w:type="dxa"/>
            <w:shd w:val="clear" w:color="auto" w:fill="auto"/>
          </w:tcPr>
          <w:p w:rsidR="009057CF" w:rsidRPr="00985668" w:rsidRDefault="009057CF" w:rsidP="00FC2455">
            <w:pPr>
              <w:ind w:right="141"/>
              <w:jc w:val="both"/>
              <w:rPr>
                <w:color w:val="000000"/>
                <w:sz w:val="24"/>
                <w:szCs w:val="24"/>
              </w:rPr>
            </w:pPr>
            <w:r w:rsidRPr="00985668">
              <w:rPr>
                <w:color w:val="000000"/>
                <w:sz w:val="24"/>
                <w:szCs w:val="24"/>
              </w:rPr>
              <w:t>Прийняття даного регуляторного акту дасть можливість:</w:t>
            </w:r>
          </w:p>
          <w:p w:rsidR="009057CF" w:rsidRPr="00985668" w:rsidRDefault="009057CF" w:rsidP="009057CF">
            <w:pPr>
              <w:ind w:right="141"/>
              <w:jc w:val="both"/>
              <w:rPr>
                <w:color w:val="000000"/>
                <w:sz w:val="24"/>
                <w:szCs w:val="24"/>
              </w:rPr>
            </w:pPr>
            <w:r w:rsidRPr="00985668">
              <w:rPr>
                <w:color w:val="000000"/>
                <w:sz w:val="24"/>
                <w:szCs w:val="24"/>
              </w:rPr>
              <w:t>- користуватися врегульованим, єдиним, зрозумілим для всіх, прозорим порядком контролю за складом та властивостями стічних вод, що скидаються споживачами до системи централізованого водовідведення, приведення у відповідність з діючим законодавством місцевих Правил приймання стічних вод до системи централізованого водовідведення м.</w:t>
            </w:r>
            <w:r w:rsidR="00985668">
              <w:rPr>
                <w:color w:val="000000"/>
                <w:sz w:val="24"/>
                <w:szCs w:val="24"/>
              </w:rPr>
              <w:t xml:space="preserve"> </w:t>
            </w:r>
            <w:r w:rsidRPr="00985668">
              <w:rPr>
                <w:color w:val="000000"/>
                <w:sz w:val="24"/>
                <w:szCs w:val="24"/>
              </w:rPr>
              <w:t xml:space="preserve">Павлограда, визначення умов приймання стічних вод до системи централізованого водовідведення, за яких не порушується робота каналізаційних мереж та споруд. </w:t>
            </w:r>
          </w:p>
        </w:tc>
      </w:tr>
      <w:tr w:rsidR="009057CF" w:rsidRPr="00985668" w:rsidTr="00985668">
        <w:tc>
          <w:tcPr>
            <w:tcW w:w="2093" w:type="dxa"/>
            <w:shd w:val="clear" w:color="auto" w:fill="auto"/>
          </w:tcPr>
          <w:p w:rsidR="009057CF" w:rsidRPr="00985668" w:rsidRDefault="009057CF" w:rsidP="00FC2455">
            <w:pPr>
              <w:ind w:right="141"/>
              <w:jc w:val="both"/>
              <w:rPr>
                <w:color w:val="000000"/>
                <w:sz w:val="24"/>
                <w:szCs w:val="24"/>
              </w:rPr>
            </w:pPr>
            <w:r w:rsidRPr="00985668">
              <w:rPr>
                <w:color w:val="000000"/>
                <w:sz w:val="24"/>
                <w:szCs w:val="24"/>
              </w:rPr>
              <w:t>Альтернатива 2</w:t>
            </w:r>
          </w:p>
        </w:tc>
        <w:tc>
          <w:tcPr>
            <w:tcW w:w="2835" w:type="dxa"/>
            <w:shd w:val="clear" w:color="auto" w:fill="auto"/>
          </w:tcPr>
          <w:p w:rsidR="009057CF" w:rsidRPr="00985668" w:rsidRDefault="009057CF" w:rsidP="00FC2455">
            <w:pPr>
              <w:ind w:right="141"/>
              <w:jc w:val="both"/>
              <w:rPr>
                <w:color w:val="000000"/>
                <w:sz w:val="24"/>
                <w:szCs w:val="24"/>
              </w:rPr>
            </w:pPr>
            <w:r w:rsidRPr="00985668">
              <w:rPr>
                <w:color w:val="000000"/>
                <w:sz w:val="24"/>
                <w:szCs w:val="24"/>
              </w:rPr>
              <w:t>Не передбачаються</w:t>
            </w:r>
          </w:p>
        </w:tc>
        <w:tc>
          <w:tcPr>
            <w:tcW w:w="1843" w:type="dxa"/>
            <w:shd w:val="clear" w:color="auto" w:fill="auto"/>
          </w:tcPr>
          <w:p w:rsidR="009057CF" w:rsidRPr="00985668" w:rsidRDefault="009057CF" w:rsidP="00985668">
            <w:pPr>
              <w:ind w:right="-108"/>
              <w:jc w:val="both"/>
              <w:rPr>
                <w:color w:val="000000"/>
                <w:sz w:val="24"/>
                <w:szCs w:val="24"/>
              </w:rPr>
            </w:pPr>
            <w:r w:rsidRPr="00985668">
              <w:rPr>
                <w:color w:val="000000"/>
                <w:sz w:val="24"/>
                <w:szCs w:val="24"/>
              </w:rPr>
              <w:t>Не передбачаються</w:t>
            </w:r>
          </w:p>
        </w:tc>
        <w:tc>
          <w:tcPr>
            <w:tcW w:w="3685" w:type="dxa"/>
            <w:shd w:val="clear" w:color="auto" w:fill="auto"/>
          </w:tcPr>
          <w:p w:rsidR="009057CF" w:rsidRPr="00985668" w:rsidRDefault="009057CF" w:rsidP="00FC2455">
            <w:pPr>
              <w:ind w:right="141"/>
              <w:jc w:val="both"/>
              <w:rPr>
                <w:color w:val="000000"/>
                <w:sz w:val="24"/>
                <w:szCs w:val="24"/>
              </w:rPr>
            </w:pPr>
            <w:r w:rsidRPr="00985668">
              <w:rPr>
                <w:color w:val="000000"/>
                <w:sz w:val="24"/>
                <w:szCs w:val="24"/>
              </w:rPr>
              <w:t>Альтернатива 2 не вирішує поставлених цілей</w:t>
            </w:r>
          </w:p>
        </w:tc>
      </w:tr>
      <w:tr w:rsidR="009057CF" w:rsidRPr="00985668" w:rsidTr="00985668">
        <w:tc>
          <w:tcPr>
            <w:tcW w:w="2093" w:type="dxa"/>
            <w:shd w:val="clear" w:color="auto" w:fill="auto"/>
          </w:tcPr>
          <w:p w:rsidR="009057CF" w:rsidRPr="00985668" w:rsidRDefault="009057CF" w:rsidP="00FC2455">
            <w:pPr>
              <w:ind w:right="141"/>
              <w:jc w:val="both"/>
              <w:rPr>
                <w:color w:val="000000"/>
                <w:sz w:val="24"/>
                <w:szCs w:val="24"/>
              </w:rPr>
            </w:pPr>
            <w:r w:rsidRPr="00985668">
              <w:rPr>
                <w:color w:val="000000"/>
                <w:sz w:val="24"/>
                <w:szCs w:val="24"/>
              </w:rPr>
              <w:t>Альтернатива 3</w:t>
            </w:r>
          </w:p>
        </w:tc>
        <w:tc>
          <w:tcPr>
            <w:tcW w:w="2835" w:type="dxa"/>
            <w:shd w:val="clear" w:color="auto" w:fill="auto"/>
          </w:tcPr>
          <w:p w:rsidR="009057CF" w:rsidRPr="00985668" w:rsidRDefault="009057CF" w:rsidP="00FC2455">
            <w:pPr>
              <w:ind w:right="141"/>
              <w:jc w:val="both"/>
              <w:rPr>
                <w:color w:val="000000"/>
                <w:sz w:val="24"/>
                <w:szCs w:val="24"/>
              </w:rPr>
            </w:pPr>
            <w:r w:rsidRPr="00985668">
              <w:rPr>
                <w:color w:val="000000"/>
                <w:sz w:val="24"/>
                <w:szCs w:val="24"/>
              </w:rPr>
              <w:t>Не передбачаються</w:t>
            </w:r>
          </w:p>
        </w:tc>
        <w:tc>
          <w:tcPr>
            <w:tcW w:w="1843" w:type="dxa"/>
            <w:shd w:val="clear" w:color="auto" w:fill="auto"/>
          </w:tcPr>
          <w:p w:rsidR="009057CF" w:rsidRPr="00985668" w:rsidRDefault="009057CF" w:rsidP="00985668">
            <w:pPr>
              <w:ind w:right="-108"/>
              <w:jc w:val="both"/>
              <w:rPr>
                <w:color w:val="000000"/>
                <w:sz w:val="24"/>
                <w:szCs w:val="24"/>
              </w:rPr>
            </w:pPr>
            <w:r w:rsidRPr="00985668">
              <w:rPr>
                <w:color w:val="000000"/>
                <w:sz w:val="24"/>
                <w:szCs w:val="24"/>
              </w:rPr>
              <w:t>Не передбачаються</w:t>
            </w:r>
          </w:p>
        </w:tc>
        <w:tc>
          <w:tcPr>
            <w:tcW w:w="3685" w:type="dxa"/>
            <w:shd w:val="clear" w:color="auto" w:fill="auto"/>
          </w:tcPr>
          <w:p w:rsidR="009057CF" w:rsidRPr="00985668" w:rsidRDefault="009057CF" w:rsidP="00FC2455">
            <w:pPr>
              <w:ind w:right="141"/>
              <w:jc w:val="both"/>
              <w:rPr>
                <w:color w:val="000000"/>
                <w:sz w:val="24"/>
                <w:szCs w:val="24"/>
              </w:rPr>
            </w:pPr>
            <w:r w:rsidRPr="00985668">
              <w:rPr>
                <w:color w:val="000000"/>
                <w:sz w:val="24"/>
                <w:szCs w:val="24"/>
              </w:rPr>
              <w:t>Альтернатива 3 не вирішує поставлених цілей</w:t>
            </w:r>
          </w:p>
        </w:tc>
      </w:tr>
    </w:tbl>
    <w:p w:rsidR="004A1074" w:rsidRPr="0092542F" w:rsidRDefault="00905E63">
      <w:pPr>
        <w:pStyle w:val="a3"/>
        <w:spacing w:before="89" w:after="10"/>
        <w:ind w:left="0" w:right="241"/>
        <w:jc w:val="right"/>
      </w:pPr>
      <w:r w:rsidRPr="0092542F">
        <w:t>Таблиця</w:t>
      </w:r>
      <w:r w:rsidRPr="0092542F">
        <w:rPr>
          <w:spacing w:val="-1"/>
        </w:rPr>
        <w:t xml:space="preserve"> </w:t>
      </w:r>
      <w:r w:rsidRPr="0092542F">
        <w:t>7</w:t>
      </w:r>
    </w:p>
    <w:p w:rsidR="004A1074" w:rsidRDefault="004A1074">
      <w:pPr>
        <w:spacing w:line="322" w:lineRule="exact"/>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950"/>
        <w:gridCol w:w="3130"/>
      </w:tblGrid>
      <w:tr w:rsidR="009057CF" w:rsidRPr="00985668" w:rsidTr="00985668">
        <w:tc>
          <w:tcPr>
            <w:tcW w:w="2376" w:type="dxa"/>
            <w:shd w:val="clear" w:color="auto" w:fill="auto"/>
          </w:tcPr>
          <w:p w:rsidR="009057CF" w:rsidRPr="00985668" w:rsidRDefault="009057CF" w:rsidP="00FC2455">
            <w:pPr>
              <w:ind w:right="141"/>
              <w:jc w:val="center"/>
              <w:rPr>
                <w:b/>
                <w:color w:val="000000"/>
                <w:sz w:val="24"/>
                <w:szCs w:val="24"/>
              </w:rPr>
            </w:pPr>
            <w:r w:rsidRPr="00985668">
              <w:rPr>
                <w:b/>
                <w:color w:val="000000"/>
                <w:sz w:val="24"/>
                <w:szCs w:val="24"/>
              </w:rPr>
              <w:t>Рейтинг</w:t>
            </w:r>
          </w:p>
        </w:tc>
        <w:tc>
          <w:tcPr>
            <w:tcW w:w="4950" w:type="dxa"/>
            <w:shd w:val="clear" w:color="auto" w:fill="auto"/>
          </w:tcPr>
          <w:p w:rsidR="009057CF" w:rsidRPr="00985668" w:rsidRDefault="009057CF" w:rsidP="00FC2455">
            <w:pPr>
              <w:ind w:right="141"/>
              <w:jc w:val="center"/>
              <w:rPr>
                <w:b/>
                <w:color w:val="000000"/>
                <w:sz w:val="24"/>
                <w:szCs w:val="24"/>
              </w:rPr>
            </w:pPr>
            <w:r w:rsidRPr="00985668">
              <w:rPr>
                <w:b/>
                <w:color w:val="000000"/>
                <w:sz w:val="24"/>
                <w:szCs w:val="24"/>
              </w:rPr>
              <w:t>Аргументи щодо переваги обраної альтернативи/причини відмови від альтернативи</w:t>
            </w:r>
          </w:p>
        </w:tc>
        <w:tc>
          <w:tcPr>
            <w:tcW w:w="3130" w:type="dxa"/>
            <w:shd w:val="clear" w:color="auto" w:fill="auto"/>
          </w:tcPr>
          <w:p w:rsidR="009057CF" w:rsidRPr="00985668" w:rsidRDefault="009057CF" w:rsidP="00FC2455">
            <w:pPr>
              <w:ind w:right="141"/>
              <w:jc w:val="center"/>
              <w:rPr>
                <w:b/>
                <w:color w:val="000000"/>
                <w:sz w:val="24"/>
                <w:szCs w:val="24"/>
              </w:rPr>
            </w:pPr>
            <w:r w:rsidRPr="00985668">
              <w:rPr>
                <w:b/>
                <w:color w:val="000000"/>
                <w:sz w:val="24"/>
                <w:szCs w:val="24"/>
              </w:rPr>
              <w:t>Оцінка ризику зовнішніх чинників на дію запропонованого регуляторного акту</w:t>
            </w:r>
          </w:p>
        </w:tc>
      </w:tr>
      <w:tr w:rsidR="009057CF" w:rsidRPr="00985668" w:rsidTr="00985668">
        <w:tc>
          <w:tcPr>
            <w:tcW w:w="2376" w:type="dxa"/>
            <w:shd w:val="clear" w:color="auto" w:fill="auto"/>
          </w:tcPr>
          <w:p w:rsidR="009057CF" w:rsidRPr="00985668" w:rsidRDefault="009057CF" w:rsidP="00FC2455">
            <w:pPr>
              <w:ind w:right="141"/>
              <w:jc w:val="both"/>
              <w:rPr>
                <w:color w:val="000000"/>
                <w:sz w:val="24"/>
                <w:szCs w:val="24"/>
              </w:rPr>
            </w:pPr>
            <w:r w:rsidRPr="00985668">
              <w:rPr>
                <w:color w:val="000000"/>
                <w:sz w:val="24"/>
                <w:szCs w:val="24"/>
              </w:rPr>
              <w:t>Альтернатива 1</w:t>
            </w:r>
          </w:p>
        </w:tc>
        <w:tc>
          <w:tcPr>
            <w:tcW w:w="4950" w:type="dxa"/>
            <w:shd w:val="clear" w:color="auto" w:fill="auto"/>
          </w:tcPr>
          <w:p w:rsidR="009057CF" w:rsidRPr="00985668" w:rsidRDefault="009057CF" w:rsidP="009057CF">
            <w:pPr>
              <w:ind w:right="141"/>
              <w:jc w:val="both"/>
              <w:rPr>
                <w:color w:val="000000"/>
                <w:sz w:val="24"/>
                <w:szCs w:val="24"/>
              </w:rPr>
            </w:pPr>
            <w:r w:rsidRPr="00985668">
              <w:rPr>
                <w:color w:val="000000"/>
                <w:sz w:val="24"/>
                <w:szCs w:val="24"/>
              </w:rPr>
              <w:t>Перевагою обраної альтернативи є нормативно-правове врегулювання даного питання на місцевому рівні, можливість користуватися врегульованими Правилами приймання стічних вод до системи централізованого водовідведення м. Павлограда та Порядком визначення розміру плати, що справляється за понаднормативні скиди стічних вод до системи централізованого водовідведення м. Павлограда.</w:t>
            </w:r>
          </w:p>
        </w:tc>
        <w:tc>
          <w:tcPr>
            <w:tcW w:w="3130" w:type="dxa"/>
            <w:shd w:val="clear" w:color="auto" w:fill="auto"/>
          </w:tcPr>
          <w:p w:rsidR="009057CF" w:rsidRPr="00985668" w:rsidRDefault="009057CF" w:rsidP="00FC2455">
            <w:pPr>
              <w:ind w:right="141"/>
              <w:jc w:val="both"/>
              <w:rPr>
                <w:color w:val="000000"/>
                <w:sz w:val="24"/>
                <w:szCs w:val="24"/>
              </w:rPr>
            </w:pPr>
            <w:r w:rsidRPr="00985668">
              <w:rPr>
                <w:color w:val="000000"/>
                <w:sz w:val="24"/>
                <w:szCs w:val="24"/>
              </w:rPr>
              <w:t xml:space="preserve"> Загальна економічна криза може призвести до зменшення кількості суб’єктів господарювання, бажаючих здійснювати підприємницьку діяльність, в тому числі пов’язану зі скидом стічних вод в каналізаційну мережу.</w:t>
            </w:r>
          </w:p>
        </w:tc>
      </w:tr>
      <w:tr w:rsidR="009057CF" w:rsidRPr="00985668" w:rsidTr="00985668">
        <w:tc>
          <w:tcPr>
            <w:tcW w:w="2376" w:type="dxa"/>
            <w:shd w:val="clear" w:color="auto" w:fill="auto"/>
          </w:tcPr>
          <w:p w:rsidR="009057CF" w:rsidRPr="00985668" w:rsidRDefault="009057CF" w:rsidP="00FC2455">
            <w:pPr>
              <w:ind w:right="141"/>
              <w:jc w:val="both"/>
              <w:rPr>
                <w:color w:val="000000"/>
                <w:sz w:val="24"/>
                <w:szCs w:val="24"/>
              </w:rPr>
            </w:pPr>
            <w:r w:rsidRPr="00985668">
              <w:rPr>
                <w:color w:val="000000"/>
                <w:sz w:val="24"/>
                <w:szCs w:val="24"/>
              </w:rPr>
              <w:t>Альтернатива 2</w:t>
            </w:r>
          </w:p>
        </w:tc>
        <w:tc>
          <w:tcPr>
            <w:tcW w:w="4950" w:type="dxa"/>
            <w:shd w:val="clear" w:color="auto" w:fill="auto"/>
          </w:tcPr>
          <w:p w:rsidR="009057CF" w:rsidRPr="00985668" w:rsidRDefault="009057CF" w:rsidP="00FC2455">
            <w:pPr>
              <w:ind w:right="141"/>
              <w:jc w:val="both"/>
              <w:rPr>
                <w:color w:val="000000"/>
                <w:sz w:val="24"/>
                <w:szCs w:val="24"/>
              </w:rPr>
            </w:pPr>
            <w:r w:rsidRPr="00985668">
              <w:rPr>
                <w:color w:val="000000"/>
                <w:sz w:val="24"/>
                <w:szCs w:val="24"/>
              </w:rPr>
              <w:t>Залишення ситуації, що склалася, без змін, не забезпечить досягнення поставленої цілі.</w:t>
            </w:r>
          </w:p>
          <w:p w:rsidR="009057CF" w:rsidRPr="00985668" w:rsidRDefault="009057CF" w:rsidP="00FC2455">
            <w:pPr>
              <w:ind w:right="141"/>
              <w:jc w:val="both"/>
              <w:rPr>
                <w:color w:val="000000"/>
                <w:sz w:val="24"/>
                <w:szCs w:val="24"/>
              </w:rPr>
            </w:pPr>
            <w:r w:rsidRPr="00985668">
              <w:rPr>
                <w:color w:val="000000"/>
                <w:sz w:val="24"/>
                <w:szCs w:val="24"/>
              </w:rPr>
              <w:t>Отже, така альтернатива не є прийнятною.</w:t>
            </w:r>
          </w:p>
        </w:tc>
        <w:tc>
          <w:tcPr>
            <w:tcW w:w="3130" w:type="dxa"/>
            <w:shd w:val="clear" w:color="auto" w:fill="auto"/>
          </w:tcPr>
          <w:p w:rsidR="009057CF" w:rsidRPr="00985668" w:rsidRDefault="009057CF" w:rsidP="00FC2455">
            <w:pPr>
              <w:ind w:right="141"/>
              <w:jc w:val="center"/>
              <w:rPr>
                <w:color w:val="000000"/>
                <w:sz w:val="24"/>
                <w:szCs w:val="24"/>
              </w:rPr>
            </w:pPr>
            <w:r w:rsidRPr="00985668">
              <w:rPr>
                <w:color w:val="000000"/>
                <w:sz w:val="24"/>
                <w:szCs w:val="24"/>
              </w:rPr>
              <w:t>-</w:t>
            </w:r>
          </w:p>
        </w:tc>
      </w:tr>
      <w:tr w:rsidR="009057CF" w:rsidRPr="00985668" w:rsidTr="00985668">
        <w:tc>
          <w:tcPr>
            <w:tcW w:w="2376" w:type="dxa"/>
            <w:shd w:val="clear" w:color="auto" w:fill="auto"/>
          </w:tcPr>
          <w:p w:rsidR="009057CF" w:rsidRPr="00985668" w:rsidRDefault="009057CF" w:rsidP="00FC2455">
            <w:pPr>
              <w:ind w:right="141"/>
              <w:jc w:val="both"/>
              <w:rPr>
                <w:color w:val="000000"/>
                <w:sz w:val="24"/>
                <w:szCs w:val="24"/>
              </w:rPr>
            </w:pPr>
            <w:r w:rsidRPr="00985668">
              <w:rPr>
                <w:color w:val="000000"/>
                <w:sz w:val="24"/>
                <w:szCs w:val="24"/>
              </w:rPr>
              <w:lastRenderedPageBreak/>
              <w:t>Альтернатива 3</w:t>
            </w:r>
          </w:p>
        </w:tc>
        <w:tc>
          <w:tcPr>
            <w:tcW w:w="4950" w:type="dxa"/>
            <w:shd w:val="clear" w:color="auto" w:fill="auto"/>
          </w:tcPr>
          <w:p w:rsidR="009057CF" w:rsidRPr="00985668" w:rsidRDefault="009057CF" w:rsidP="00FC2455">
            <w:pPr>
              <w:ind w:right="141"/>
              <w:jc w:val="both"/>
              <w:rPr>
                <w:color w:val="000000"/>
                <w:sz w:val="24"/>
                <w:szCs w:val="24"/>
              </w:rPr>
            </w:pPr>
            <w:r w:rsidRPr="00985668">
              <w:rPr>
                <w:color w:val="000000"/>
                <w:sz w:val="24"/>
                <w:szCs w:val="24"/>
              </w:rPr>
              <w:t>При внесені змін до чинного законодавства цілі прийняття регуляторного акту не можуть бути досягнуті у зв’язку з відсутністю підстав його прийняття на законодавчому рівні.</w:t>
            </w:r>
          </w:p>
          <w:p w:rsidR="009057CF" w:rsidRPr="00985668" w:rsidRDefault="009057CF" w:rsidP="00FC2455">
            <w:pPr>
              <w:ind w:right="141"/>
              <w:jc w:val="both"/>
              <w:rPr>
                <w:color w:val="000000"/>
                <w:sz w:val="24"/>
                <w:szCs w:val="24"/>
              </w:rPr>
            </w:pPr>
            <w:r w:rsidRPr="00985668">
              <w:rPr>
                <w:color w:val="000000"/>
                <w:sz w:val="24"/>
                <w:szCs w:val="24"/>
              </w:rPr>
              <w:t>Отже, така альтернатива не є прийнятною.</w:t>
            </w:r>
          </w:p>
        </w:tc>
        <w:tc>
          <w:tcPr>
            <w:tcW w:w="3130" w:type="dxa"/>
            <w:shd w:val="clear" w:color="auto" w:fill="auto"/>
          </w:tcPr>
          <w:p w:rsidR="009057CF" w:rsidRPr="00985668" w:rsidRDefault="009057CF" w:rsidP="00FC2455">
            <w:pPr>
              <w:ind w:right="141"/>
              <w:jc w:val="center"/>
              <w:rPr>
                <w:color w:val="000000"/>
                <w:sz w:val="24"/>
                <w:szCs w:val="24"/>
              </w:rPr>
            </w:pPr>
            <w:r w:rsidRPr="00985668">
              <w:rPr>
                <w:color w:val="000000"/>
                <w:sz w:val="24"/>
                <w:szCs w:val="24"/>
              </w:rPr>
              <w:t>-</w:t>
            </w:r>
          </w:p>
        </w:tc>
      </w:tr>
    </w:tbl>
    <w:p w:rsidR="004A1074" w:rsidRPr="0092542F" w:rsidRDefault="004A1074">
      <w:pPr>
        <w:pStyle w:val="a3"/>
        <w:ind w:left="0"/>
        <w:jc w:val="left"/>
        <w:rPr>
          <w:sz w:val="19"/>
        </w:rPr>
      </w:pPr>
    </w:p>
    <w:p w:rsidR="004A1074" w:rsidRDefault="00905E63" w:rsidP="00985668">
      <w:pPr>
        <w:pStyle w:val="1"/>
        <w:spacing w:before="89" w:line="322" w:lineRule="exact"/>
        <w:ind w:left="0"/>
        <w:jc w:val="center"/>
      </w:pPr>
      <w:r w:rsidRPr="0092542F">
        <w:t>V.</w:t>
      </w:r>
      <w:r w:rsidRPr="0092542F">
        <w:rPr>
          <w:spacing w:val="-4"/>
        </w:rPr>
        <w:t xml:space="preserve"> </w:t>
      </w:r>
      <w:r w:rsidRPr="0092542F">
        <w:t>Механізми</w:t>
      </w:r>
      <w:r w:rsidRPr="0092542F">
        <w:rPr>
          <w:spacing w:val="-2"/>
        </w:rPr>
        <w:t xml:space="preserve"> </w:t>
      </w:r>
      <w:r w:rsidRPr="0092542F">
        <w:t>та</w:t>
      </w:r>
      <w:r w:rsidRPr="0092542F">
        <w:rPr>
          <w:spacing w:val="-1"/>
        </w:rPr>
        <w:t xml:space="preserve"> </w:t>
      </w:r>
      <w:r w:rsidRPr="0092542F">
        <w:t>заходи,</w:t>
      </w:r>
      <w:r w:rsidRPr="0092542F">
        <w:rPr>
          <w:spacing w:val="-3"/>
        </w:rPr>
        <w:t xml:space="preserve"> </w:t>
      </w:r>
      <w:r w:rsidRPr="0092542F">
        <w:t>які</w:t>
      </w:r>
      <w:r w:rsidRPr="0092542F">
        <w:rPr>
          <w:spacing w:val="-1"/>
        </w:rPr>
        <w:t xml:space="preserve"> </w:t>
      </w:r>
      <w:r w:rsidRPr="0092542F">
        <w:t>забезпечать</w:t>
      </w:r>
      <w:r w:rsidRPr="0092542F">
        <w:rPr>
          <w:spacing w:val="-2"/>
        </w:rPr>
        <w:t xml:space="preserve"> </w:t>
      </w:r>
      <w:r w:rsidRPr="0092542F">
        <w:t>розв’язання</w:t>
      </w:r>
      <w:r w:rsidRPr="0092542F">
        <w:rPr>
          <w:spacing w:val="-4"/>
        </w:rPr>
        <w:t xml:space="preserve"> </w:t>
      </w:r>
      <w:r w:rsidRPr="0092542F">
        <w:t>визначеної</w:t>
      </w:r>
      <w:r w:rsidR="009057CF">
        <w:t xml:space="preserve">     </w:t>
      </w:r>
      <w:r w:rsidRPr="0092542F">
        <w:t>проблеми</w:t>
      </w:r>
    </w:p>
    <w:p w:rsidR="00985668" w:rsidRPr="0092542F" w:rsidRDefault="00985668" w:rsidP="009057CF">
      <w:pPr>
        <w:pStyle w:val="1"/>
        <w:spacing w:before="89" w:line="322" w:lineRule="exact"/>
        <w:ind w:left="0"/>
        <w:rPr>
          <w:b w:val="0"/>
        </w:rPr>
      </w:pPr>
    </w:p>
    <w:p w:rsidR="004A1074" w:rsidRPr="0092542F" w:rsidRDefault="00905E63">
      <w:pPr>
        <w:pStyle w:val="a3"/>
        <w:ind w:right="250" w:firstLine="540"/>
      </w:pPr>
      <w:r w:rsidRPr="0092542F">
        <w:t>На</w:t>
      </w:r>
      <w:r w:rsidRPr="0092542F">
        <w:rPr>
          <w:spacing w:val="1"/>
        </w:rPr>
        <w:t xml:space="preserve"> </w:t>
      </w:r>
      <w:r w:rsidRPr="0092542F">
        <w:t>підставі</w:t>
      </w:r>
      <w:r w:rsidRPr="0092542F">
        <w:rPr>
          <w:spacing w:val="1"/>
        </w:rPr>
        <w:t xml:space="preserve"> </w:t>
      </w:r>
      <w:r w:rsidRPr="0092542F">
        <w:t>проведення</w:t>
      </w:r>
      <w:r w:rsidRPr="0092542F">
        <w:rPr>
          <w:spacing w:val="1"/>
        </w:rPr>
        <w:t xml:space="preserve"> </w:t>
      </w:r>
      <w:r w:rsidRPr="0092542F">
        <w:t>вище</w:t>
      </w:r>
      <w:r w:rsidRPr="0092542F">
        <w:rPr>
          <w:spacing w:val="1"/>
        </w:rPr>
        <w:t xml:space="preserve"> </w:t>
      </w:r>
      <w:r w:rsidRPr="0092542F">
        <w:t>аналізу</w:t>
      </w:r>
      <w:r w:rsidRPr="0092542F">
        <w:rPr>
          <w:spacing w:val="1"/>
        </w:rPr>
        <w:t xml:space="preserve"> </w:t>
      </w:r>
      <w:r w:rsidRPr="0092542F">
        <w:t>регуляторного</w:t>
      </w:r>
      <w:r w:rsidRPr="0092542F">
        <w:rPr>
          <w:spacing w:val="1"/>
        </w:rPr>
        <w:t xml:space="preserve"> </w:t>
      </w:r>
      <w:r w:rsidRPr="0092542F">
        <w:t>впливу</w:t>
      </w:r>
      <w:r w:rsidRPr="0092542F">
        <w:rPr>
          <w:spacing w:val="1"/>
        </w:rPr>
        <w:t xml:space="preserve"> </w:t>
      </w:r>
      <w:r w:rsidRPr="0092542F">
        <w:t>найбільш</w:t>
      </w:r>
      <w:r w:rsidRPr="0092542F">
        <w:rPr>
          <w:spacing w:val="-67"/>
        </w:rPr>
        <w:t xml:space="preserve"> </w:t>
      </w:r>
      <w:r w:rsidRPr="0092542F">
        <w:t>оптимальним способом досягнення встановлення цілей є Альтернатива 1, тобто</w:t>
      </w:r>
      <w:r w:rsidRPr="0092542F">
        <w:rPr>
          <w:spacing w:val="1"/>
        </w:rPr>
        <w:t xml:space="preserve"> </w:t>
      </w:r>
      <w:r w:rsidRPr="0092542F">
        <w:t>для розв’язання проблеми пропонується прийняти запропонований регуляторний</w:t>
      </w:r>
      <w:r w:rsidRPr="0092542F">
        <w:rPr>
          <w:spacing w:val="1"/>
        </w:rPr>
        <w:t xml:space="preserve"> </w:t>
      </w:r>
      <w:r w:rsidRPr="0092542F">
        <w:t>акт.</w:t>
      </w:r>
    </w:p>
    <w:p w:rsidR="004A1074" w:rsidRPr="0092542F" w:rsidRDefault="00905E63">
      <w:pPr>
        <w:pStyle w:val="a3"/>
        <w:spacing w:line="320" w:lineRule="exact"/>
        <w:ind w:left="818"/>
      </w:pPr>
      <w:r w:rsidRPr="0092542F">
        <w:t>Цілями</w:t>
      </w:r>
      <w:r w:rsidRPr="0092542F">
        <w:rPr>
          <w:spacing w:val="-6"/>
        </w:rPr>
        <w:t xml:space="preserve"> </w:t>
      </w:r>
      <w:r w:rsidRPr="0092542F">
        <w:t>державного</w:t>
      </w:r>
      <w:r w:rsidRPr="0092542F">
        <w:rPr>
          <w:spacing w:val="-5"/>
        </w:rPr>
        <w:t xml:space="preserve"> </w:t>
      </w:r>
      <w:r w:rsidRPr="0092542F">
        <w:t>регулювання</w:t>
      </w:r>
      <w:r w:rsidRPr="0092542F">
        <w:rPr>
          <w:spacing w:val="-2"/>
        </w:rPr>
        <w:t xml:space="preserve"> </w:t>
      </w:r>
      <w:r w:rsidRPr="0092542F">
        <w:t>для</w:t>
      </w:r>
      <w:r w:rsidRPr="0092542F">
        <w:rPr>
          <w:spacing w:val="-5"/>
        </w:rPr>
        <w:t xml:space="preserve"> </w:t>
      </w:r>
      <w:r w:rsidRPr="0092542F">
        <w:t>даного</w:t>
      </w:r>
      <w:r w:rsidRPr="0092542F">
        <w:rPr>
          <w:spacing w:val="-1"/>
        </w:rPr>
        <w:t xml:space="preserve"> </w:t>
      </w:r>
      <w:r w:rsidRPr="0092542F">
        <w:t>проекту</w:t>
      </w:r>
      <w:r w:rsidRPr="0092542F">
        <w:rPr>
          <w:spacing w:val="-6"/>
        </w:rPr>
        <w:t xml:space="preserve"> </w:t>
      </w:r>
      <w:r w:rsidRPr="0092542F">
        <w:t>регуляторного</w:t>
      </w:r>
      <w:r w:rsidRPr="0092542F">
        <w:rPr>
          <w:spacing w:val="-1"/>
        </w:rPr>
        <w:t xml:space="preserve"> </w:t>
      </w:r>
      <w:r w:rsidRPr="0092542F">
        <w:t>акту</w:t>
      </w:r>
      <w:r w:rsidRPr="0092542F">
        <w:rPr>
          <w:spacing w:val="-6"/>
        </w:rPr>
        <w:t xml:space="preserve"> </w:t>
      </w:r>
      <w:r w:rsidRPr="0092542F">
        <w:t>є:</w:t>
      </w:r>
    </w:p>
    <w:p w:rsidR="004A1074" w:rsidRPr="00985668" w:rsidRDefault="00905E63">
      <w:pPr>
        <w:pStyle w:val="a4"/>
        <w:numPr>
          <w:ilvl w:val="0"/>
          <w:numId w:val="10"/>
        </w:numPr>
        <w:tabs>
          <w:tab w:val="left" w:pos="1160"/>
        </w:tabs>
        <w:ind w:right="241" w:firstLine="540"/>
        <w:rPr>
          <w:sz w:val="28"/>
        </w:rPr>
      </w:pPr>
      <w:r w:rsidRPr="00985668">
        <w:rPr>
          <w:sz w:val="28"/>
        </w:rPr>
        <w:t>безаварійна</w:t>
      </w:r>
      <w:r w:rsidRPr="00985668">
        <w:rPr>
          <w:spacing w:val="1"/>
          <w:sz w:val="28"/>
        </w:rPr>
        <w:t xml:space="preserve"> </w:t>
      </w:r>
      <w:r w:rsidRPr="00985668">
        <w:rPr>
          <w:sz w:val="28"/>
        </w:rPr>
        <w:t>робота,</w:t>
      </w:r>
      <w:r w:rsidRPr="00985668">
        <w:rPr>
          <w:spacing w:val="1"/>
          <w:sz w:val="28"/>
        </w:rPr>
        <w:t xml:space="preserve"> </w:t>
      </w:r>
      <w:r w:rsidRPr="00985668">
        <w:rPr>
          <w:sz w:val="28"/>
        </w:rPr>
        <w:t>безпечна</w:t>
      </w:r>
      <w:r w:rsidRPr="00985668">
        <w:rPr>
          <w:spacing w:val="1"/>
          <w:sz w:val="28"/>
        </w:rPr>
        <w:t xml:space="preserve"> </w:t>
      </w:r>
      <w:r w:rsidRPr="00985668">
        <w:rPr>
          <w:sz w:val="28"/>
        </w:rPr>
        <w:t>експлуатація</w:t>
      </w:r>
      <w:r w:rsidRPr="00985668">
        <w:rPr>
          <w:spacing w:val="1"/>
          <w:sz w:val="28"/>
        </w:rPr>
        <w:t xml:space="preserve"> </w:t>
      </w:r>
      <w:r w:rsidRPr="00985668">
        <w:rPr>
          <w:sz w:val="28"/>
        </w:rPr>
        <w:t>і</w:t>
      </w:r>
      <w:r w:rsidRPr="00985668">
        <w:rPr>
          <w:spacing w:val="1"/>
          <w:sz w:val="28"/>
        </w:rPr>
        <w:t xml:space="preserve"> </w:t>
      </w:r>
      <w:r w:rsidRPr="00985668">
        <w:rPr>
          <w:sz w:val="28"/>
        </w:rPr>
        <w:t>довговічність</w:t>
      </w:r>
      <w:r w:rsidRPr="00985668">
        <w:rPr>
          <w:spacing w:val="1"/>
          <w:sz w:val="28"/>
        </w:rPr>
        <w:t xml:space="preserve"> </w:t>
      </w:r>
      <w:r w:rsidRPr="00985668">
        <w:rPr>
          <w:sz w:val="28"/>
        </w:rPr>
        <w:t>системи</w:t>
      </w:r>
      <w:r w:rsidRPr="00985668">
        <w:rPr>
          <w:spacing w:val="1"/>
          <w:sz w:val="28"/>
        </w:rPr>
        <w:t xml:space="preserve"> </w:t>
      </w:r>
      <w:r w:rsidRPr="00985668">
        <w:rPr>
          <w:sz w:val="28"/>
        </w:rPr>
        <w:t>централізованого</w:t>
      </w:r>
      <w:r w:rsidRPr="00985668">
        <w:rPr>
          <w:spacing w:val="1"/>
          <w:sz w:val="28"/>
        </w:rPr>
        <w:t xml:space="preserve"> </w:t>
      </w:r>
      <w:r w:rsidRPr="00985668">
        <w:rPr>
          <w:sz w:val="28"/>
        </w:rPr>
        <w:t>водовідведення</w:t>
      </w:r>
      <w:r w:rsidRPr="00985668">
        <w:rPr>
          <w:spacing w:val="1"/>
          <w:sz w:val="28"/>
        </w:rPr>
        <w:t xml:space="preserve"> </w:t>
      </w:r>
      <w:r w:rsidRPr="00985668">
        <w:rPr>
          <w:sz w:val="28"/>
        </w:rPr>
        <w:t>(запобігання</w:t>
      </w:r>
      <w:r w:rsidRPr="00985668">
        <w:rPr>
          <w:spacing w:val="1"/>
          <w:sz w:val="28"/>
        </w:rPr>
        <w:t xml:space="preserve"> </w:t>
      </w:r>
      <w:r w:rsidRPr="00985668">
        <w:rPr>
          <w:sz w:val="28"/>
        </w:rPr>
        <w:t>замулювання,</w:t>
      </w:r>
      <w:r w:rsidRPr="00985668">
        <w:rPr>
          <w:spacing w:val="1"/>
          <w:sz w:val="28"/>
        </w:rPr>
        <w:t xml:space="preserve"> </w:t>
      </w:r>
      <w:r w:rsidRPr="00985668">
        <w:rPr>
          <w:sz w:val="28"/>
        </w:rPr>
        <w:t>за</w:t>
      </w:r>
      <w:r w:rsidR="00744656" w:rsidRPr="00985668">
        <w:rPr>
          <w:sz w:val="28"/>
        </w:rPr>
        <w:t xml:space="preserve"> жирування</w:t>
      </w:r>
      <w:r w:rsidRPr="00985668">
        <w:rPr>
          <w:sz w:val="28"/>
        </w:rPr>
        <w:t>,</w:t>
      </w:r>
      <w:r w:rsidRPr="00985668">
        <w:rPr>
          <w:spacing w:val="1"/>
          <w:sz w:val="28"/>
        </w:rPr>
        <w:t xml:space="preserve"> </w:t>
      </w:r>
      <w:r w:rsidRPr="00985668">
        <w:rPr>
          <w:sz w:val="28"/>
        </w:rPr>
        <w:t>закупорки і загазованості трубопроводів, а також агресивного впливу на матеріал</w:t>
      </w:r>
      <w:r w:rsidRPr="00985668">
        <w:rPr>
          <w:spacing w:val="1"/>
          <w:sz w:val="28"/>
        </w:rPr>
        <w:t xml:space="preserve"> </w:t>
      </w:r>
      <w:r w:rsidRPr="00985668">
        <w:rPr>
          <w:sz w:val="28"/>
        </w:rPr>
        <w:t>труб,</w:t>
      </w:r>
      <w:r w:rsidRPr="00985668">
        <w:rPr>
          <w:spacing w:val="-2"/>
          <w:sz w:val="28"/>
        </w:rPr>
        <w:t xml:space="preserve"> </w:t>
      </w:r>
      <w:r w:rsidRPr="00985668">
        <w:rPr>
          <w:sz w:val="28"/>
        </w:rPr>
        <w:t>колодязів,</w:t>
      </w:r>
      <w:r w:rsidRPr="00985668">
        <w:rPr>
          <w:spacing w:val="-1"/>
          <w:sz w:val="28"/>
        </w:rPr>
        <w:t xml:space="preserve"> </w:t>
      </w:r>
      <w:r w:rsidRPr="00985668">
        <w:rPr>
          <w:sz w:val="28"/>
        </w:rPr>
        <w:t>устаткування);</w:t>
      </w:r>
    </w:p>
    <w:p w:rsidR="004A1074" w:rsidRPr="00985668" w:rsidRDefault="00905E63">
      <w:pPr>
        <w:pStyle w:val="a4"/>
        <w:numPr>
          <w:ilvl w:val="0"/>
          <w:numId w:val="10"/>
        </w:numPr>
        <w:tabs>
          <w:tab w:val="left" w:pos="1218"/>
        </w:tabs>
        <w:ind w:right="248" w:firstLine="540"/>
        <w:rPr>
          <w:sz w:val="28"/>
        </w:rPr>
      </w:pPr>
      <w:r w:rsidRPr="00985668">
        <w:rPr>
          <w:sz w:val="28"/>
        </w:rPr>
        <w:t>якісна</w:t>
      </w:r>
      <w:r w:rsidRPr="00985668">
        <w:rPr>
          <w:spacing w:val="1"/>
          <w:sz w:val="28"/>
        </w:rPr>
        <w:t xml:space="preserve"> </w:t>
      </w:r>
      <w:r w:rsidRPr="00985668">
        <w:rPr>
          <w:sz w:val="28"/>
        </w:rPr>
        <w:t>робота</w:t>
      </w:r>
      <w:r w:rsidRPr="00985668">
        <w:rPr>
          <w:spacing w:val="1"/>
          <w:sz w:val="28"/>
        </w:rPr>
        <w:t xml:space="preserve"> </w:t>
      </w:r>
      <w:r w:rsidRPr="00985668">
        <w:rPr>
          <w:sz w:val="28"/>
        </w:rPr>
        <w:t>міських</w:t>
      </w:r>
      <w:r w:rsidRPr="00985668">
        <w:rPr>
          <w:spacing w:val="1"/>
          <w:sz w:val="28"/>
        </w:rPr>
        <w:t xml:space="preserve"> </w:t>
      </w:r>
      <w:r w:rsidRPr="00985668">
        <w:rPr>
          <w:sz w:val="28"/>
        </w:rPr>
        <w:t>очисних</w:t>
      </w:r>
      <w:r w:rsidRPr="00985668">
        <w:rPr>
          <w:spacing w:val="1"/>
          <w:sz w:val="28"/>
        </w:rPr>
        <w:t xml:space="preserve"> </w:t>
      </w:r>
      <w:r w:rsidRPr="00985668">
        <w:rPr>
          <w:sz w:val="28"/>
        </w:rPr>
        <w:t>споруд</w:t>
      </w:r>
      <w:r w:rsidRPr="00985668">
        <w:rPr>
          <w:spacing w:val="1"/>
          <w:sz w:val="28"/>
        </w:rPr>
        <w:t xml:space="preserve"> </w:t>
      </w:r>
      <w:r w:rsidR="00744656" w:rsidRPr="00985668">
        <w:rPr>
          <w:spacing w:val="1"/>
          <w:sz w:val="28"/>
        </w:rPr>
        <w:t xml:space="preserve">централізованого водовідведення </w:t>
      </w:r>
      <w:r w:rsidRPr="00985668">
        <w:rPr>
          <w:sz w:val="28"/>
        </w:rPr>
        <w:t>(запобігання</w:t>
      </w:r>
      <w:r w:rsidRPr="00985668">
        <w:rPr>
          <w:spacing w:val="1"/>
          <w:sz w:val="28"/>
        </w:rPr>
        <w:t xml:space="preserve"> </w:t>
      </w:r>
      <w:r w:rsidRPr="00985668">
        <w:rPr>
          <w:sz w:val="28"/>
        </w:rPr>
        <w:t>порушення</w:t>
      </w:r>
      <w:r w:rsidRPr="00985668">
        <w:rPr>
          <w:spacing w:val="1"/>
          <w:sz w:val="28"/>
        </w:rPr>
        <w:t xml:space="preserve"> </w:t>
      </w:r>
      <w:r w:rsidRPr="00985668">
        <w:rPr>
          <w:sz w:val="28"/>
        </w:rPr>
        <w:t>технологічного</w:t>
      </w:r>
      <w:r w:rsidRPr="00985668">
        <w:rPr>
          <w:spacing w:val="1"/>
          <w:sz w:val="28"/>
        </w:rPr>
        <w:t xml:space="preserve"> </w:t>
      </w:r>
      <w:r w:rsidRPr="00985668">
        <w:rPr>
          <w:sz w:val="28"/>
        </w:rPr>
        <w:t>режиму</w:t>
      </w:r>
      <w:r w:rsidRPr="00985668">
        <w:rPr>
          <w:spacing w:val="1"/>
          <w:sz w:val="28"/>
        </w:rPr>
        <w:t xml:space="preserve"> </w:t>
      </w:r>
      <w:r w:rsidRPr="00985668">
        <w:rPr>
          <w:sz w:val="28"/>
        </w:rPr>
        <w:t>очищення</w:t>
      </w:r>
      <w:r w:rsidRPr="00985668">
        <w:rPr>
          <w:spacing w:val="1"/>
          <w:sz w:val="28"/>
        </w:rPr>
        <w:t xml:space="preserve"> </w:t>
      </w:r>
      <w:r w:rsidRPr="00985668">
        <w:rPr>
          <w:sz w:val="28"/>
        </w:rPr>
        <w:t>стічних</w:t>
      </w:r>
      <w:r w:rsidRPr="00985668">
        <w:rPr>
          <w:spacing w:val="1"/>
          <w:sz w:val="28"/>
        </w:rPr>
        <w:t xml:space="preserve"> </w:t>
      </w:r>
      <w:r w:rsidRPr="00985668">
        <w:rPr>
          <w:sz w:val="28"/>
        </w:rPr>
        <w:t>вод</w:t>
      </w:r>
      <w:r w:rsidRPr="00985668">
        <w:rPr>
          <w:spacing w:val="1"/>
          <w:sz w:val="28"/>
        </w:rPr>
        <w:t xml:space="preserve"> </w:t>
      </w:r>
      <w:r w:rsidRPr="00985668">
        <w:rPr>
          <w:sz w:val="28"/>
        </w:rPr>
        <w:t>внаслідок</w:t>
      </w:r>
      <w:r w:rsidRPr="00985668">
        <w:rPr>
          <w:spacing w:val="1"/>
          <w:sz w:val="28"/>
        </w:rPr>
        <w:t xml:space="preserve"> </w:t>
      </w:r>
      <w:r w:rsidRPr="00985668">
        <w:rPr>
          <w:sz w:val="28"/>
        </w:rPr>
        <w:t>наднормативного</w:t>
      </w:r>
      <w:r w:rsidRPr="00985668">
        <w:rPr>
          <w:spacing w:val="1"/>
          <w:sz w:val="28"/>
        </w:rPr>
        <w:t xml:space="preserve"> </w:t>
      </w:r>
      <w:r w:rsidRPr="00985668">
        <w:rPr>
          <w:sz w:val="28"/>
        </w:rPr>
        <w:t>надходження</w:t>
      </w:r>
      <w:r w:rsidRPr="00985668">
        <w:rPr>
          <w:spacing w:val="-1"/>
          <w:sz w:val="28"/>
        </w:rPr>
        <w:t xml:space="preserve"> </w:t>
      </w:r>
      <w:r w:rsidRPr="00985668">
        <w:rPr>
          <w:sz w:val="28"/>
        </w:rPr>
        <w:t>забруднюючих</w:t>
      </w:r>
      <w:r w:rsidRPr="00985668">
        <w:rPr>
          <w:spacing w:val="1"/>
          <w:sz w:val="28"/>
        </w:rPr>
        <w:t xml:space="preserve"> </w:t>
      </w:r>
      <w:r w:rsidRPr="00985668">
        <w:rPr>
          <w:sz w:val="28"/>
        </w:rPr>
        <w:t>речовин);</w:t>
      </w:r>
    </w:p>
    <w:p w:rsidR="004A1074" w:rsidRPr="0092542F" w:rsidRDefault="00905E63">
      <w:pPr>
        <w:pStyle w:val="a4"/>
        <w:numPr>
          <w:ilvl w:val="0"/>
          <w:numId w:val="10"/>
        </w:numPr>
        <w:tabs>
          <w:tab w:val="left" w:pos="997"/>
        </w:tabs>
        <w:spacing w:line="242" w:lineRule="auto"/>
        <w:ind w:right="241" w:firstLine="540"/>
        <w:rPr>
          <w:sz w:val="28"/>
        </w:rPr>
      </w:pPr>
      <w:r w:rsidRPr="00985668">
        <w:rPr>
          <w:sz w:val="28"/>
        </w:rPr>
        <w:t>екологічна безпека навколишнього середовища (попередження</w:t>
      </w:r>
      <w:r w:rsidRPr="0092542F">
        <w:rPr>
          <w:sz w:val="28"/>
        </w:rPr>
        <w:t xml:space="preserve"> забруднення</w:t>
      </w:r>
      <w:r w:rsidRPr="0092542F">
        <w:rPr>
          <w:spacing w:val="1"/>
          <w:sz w:val="28"/>
        </w:rPr>
        <w:t xml:space="preserve"> </w:t>
      </w:r>
      <w:r w:rsidRPr="0092542F">
        <w:rPr>
          <w:sz w:val="28"/>
        </w:rPr>
        <w:t>р.</w:t>
      </w:r>
      <w:r w:rsidR="00744656" w:rsidRPr="0092542F">
        <w:rPr>
          <w:sz w:val="28"/>
        </w:rPr>
        <w:t xml:space="preserve"> </w:t>
      </w:r>
      <w:proofErr w:type="spellStart"/>
      <w:r w:rsidR="00744656" w:rsidRPr="0092542F">
        <w:rPr>
          <w:sz w:val="28"/>
        </w:rPr>
        <w:t>Гніздка</w:t>
      </w:r>
      <w:proofErr w:type="spellEnd"/>
      <w:r w:rsidRPr="0092542F">
        <w:rPr>
          <w:spacing w:val="-3"/>
          <w:sz w:val="28"/>
        </w:rPr>
        <w:t xml:space="preserve"> </w:t>
      </w:r>
      <w:r w:rsidRPr="0092542F">
        <w:rPr>
          <w:sz w:val="28"/>
        </w:rPr>
        <w:t>недостатньо</w:t>
      </w:r>
      <w:r w:rsidRPr="0092542F">
        <w:rPr>
          <w:spacing w:val="-3"/>
          <w:sz w:val="28"/>
        </w:rPr>
        <w:t xml:space="preserve"> </w:t>
      </w:r>
      <w:r w:rsidRPr="0092542F">
        <w:rPr>
          <w:sz w:val="28"/>
        </w:rPr>
        <w:t>очищеними</w:t>
      </w:r>
      <w:r w:rsidRPr="0092542F">
        <w:rPr>
          <w:spacing w:val="-1"/>
          <w:sz w:val="28"/>
        </w:rPr>
        <w:t xml:space="preserve"> </w:t>
      </w:r>
      <w:r w:rsidRPr="0092542F">
        <w:rPr>
          <w:sz w:val="28"/>
        </w:rPr>
        <w:t>стічними водами).</w:t>
      </w:r>
    </w:p>
    <w:p w:rsidR="004A1074" w:rsidRPr="0092542F" w:rsidRDefault="00905E63">
      <w:pPr>
        <w:pStyle w:val="a3"/>
        <w:ind w:right="242" w:firstLine="540"/>
      </w:pPr>
      <w:r w:rsidRPr="0092542F">
        <w:t>Розв’язання проблеми, визначеної в розділі І даного аналізу регуляторного</w:t>
      </w:r>
      <w:r w:rsidRPr="0092542F">
        <w:rPr>
          <w:spacing w:val="1"/>
        </w:rPr>
        <w:t xml:space="preserve"> </w:t>
      </w:r>
      <w:r w:rsidRPr="0092542F">
        <w:t xml:space="preserve">впливу, </w:t>
      </w:r>
      <w:r w:rsidR="00084BA0">
        <w:t xml:space="preserve"> </w:t>
      </w:r>
      <w:r w:rsidRPr="0092542F">
        <w:t>досягається шляхом затвердження проекту рішення виконавчого комітету</w:t>
      </w:r>
      <w:r w:rsidRPr="0092542F">
        <w:rPr>
          <w:spacing w:val="-67"/>
        </w:rPr>
        <w:t xml:space="preserve"> </w:t>
      </w:r>
      <w:proofErr w:type="spellStart"/>
      <w:r w:rsidR="00744656" w:rsidRPr="0092542F">
        <w:t>Павлоградської</w:t>
      </w:r>
      <w:proofErr w:type="spellEnd"/>
      <w:r w:rsidRPr="0092542F">
        <w:t xml:space="preserve"> міської ради «Про затвердження Правил приймання стічних</w:t>
      </w:r>
      <w:r w:rsidRPr="0092542F">
        <w:rPr>
          <w:spacing w:val="1"/>
        </w:rPr>
        <w:t xml:space="preserve"> </w:t>
      </w:r>
      <w:r w:rsidRPr="0092542F">
        <w:t>вод</w:t>
      </w:r>
      <w:r w:rsidRPr="0092542F">
        <w:rPr>
          <w:spacing w:val="-4"/>
        </w:rPr>
        <w:t xml:space="preserve"> </w:t>
      </w:r>
      <w:r w:rsidRPr="0092542F">
        <w:t>до систем</w:t>
      </w:r>
      <w:r w:rsidRPr="0092542F">
        <w:rPr>
          <w:spacing w:val="-2"/>
        </w:rPr>
        <w:t xml:space="preserve"> </w:t>
      </w:r>
      <w:r w:rsidRPr="0092542F">
        <w:t>централізованого водовідведення</w:t>
      </w:r>
      <w:r w:rsidRPr="0092542F">
        <w:rPr>
          <w:spacing w:val="-2"/>
        </w:rPr>
        <w:t xml:space="preserve"> </w:t>
      </w:r>
      <w:r w:rsidRPr="0092542F">
        <w:t>міста</w:t>
      </w:r>
      <w:r w:rsidRPr="0092542F">
        <w:rPr>
          <w:spacing w:val="-1"/>
        </w:rPr>
        <w:t xml:space="preserve"> </w:t>
      </w:r>
      <w:r w:rsidR="00744656" w:rsidRPr="0092542F">
        <w:t>Павлограда</w:t>
      </w:r>
      <w:r w:rsidRPr="0092542F">
        <w:t>».</w:t>
      </w:r>
    </w:p>
    <w:p w:rsidR="004A1074" w:rsidRPr="0092542F" w:rsidRDefault="00905E63">
      <w:pPr>
        <w:pStyle w:val="a3"/>
        <w:ind w:right="244" w:firstLine="540"/>
      </w:pPr>
      <w:r w:rsidRPr="0092542F">
        <w:t>Впровадження</w:t>
      </w:r>
      <w:r w:rsidRPr="0092542F">
        <w:rPr>
          <w:spacing w:val="1"/>
        </w:rPr>
        <w:t xml:space="preserve"> </w:t>
      </w:r>
      <w:r w:rsidRPr="0092542F">
        <w:t>цього</w:t>
      </w:r>
      <w:r w:rsidRPr="0092542F">
        <w:rPr>
          <w:spacing w:val="1"/>
        </w:rPr>
        <w:t xml:space="preserve"> </w:t>
      </w:r>
      <w:r w:rsidRPr="0092542F">
        <w:t>регуляторного</w:t>
      </w:r>
      <w:r w:rsidRPr="0092542F">
        <w:rPr>
          <w:spacing w:val="1"/>
        </w:rPr>
        <w:t xml:space="preserve"> </w:t>
      </w:r>
      <w:r w:rsidRPr="0092542F">
        <w:t>акту</w:t>
      </w:r>
      <w:r w:rsidRPr="0092542F">
        <w:rPr>
          <w:spacing w:val="1"/>
        </w:rPr>
        <w:t xml:space="preserve"> </w:t>
      </w:r>
      <w:r w:rsidRPr="0092542F">
        <w:t>передбачає</w:t>
      </w:r>
      <w:r w:rsidRPr="0092542F">
        <w:rPr>
          <w:spacing w:val="1"/>
        </w:rPr>
        <w:t xml:space="preserve"> </w:t>
      </w:r>
      <w:r w:rsidRPr="0092542F">
        <w:t>здійснення</w:t>
      </w:r>
      <w:r w:rsidRPr="0092542F">
        <w:rPr>
          <w:spacing w:val="1"/>
        </w:rPr>
        <w:t xml:space="preserve"> </w:t>
      </w:r>
      <w:r w:rsidRPr="0092542F">
        <w:t>органом</w:t>
      </w:r>
      <w:r w:rsidRPr="0092542F">
        <w:rPr>
          <w:spacing w:val="1"/>
        </w:rPr>
        <w:t xml:space="preserve"> </w:t>
      </w:r>
      <w:r w:rsidRPr="0092542F">
        <w:t>місцевого</w:t>
      </w:r>
      <w:r w:rsidRPr="0092542F">
        <w:rPr>
          <w:spacing w:val="1"/>
        </w:rPr>
        <w:t xml:space="preserve"> </w:t>
      </w:r>
      <w:r w:rsidRPr="0092542F">
        <w:t>самоврядування</w:t>
      </w:r>
      <w:r w:rsidRPr="0092542F">
        <w:rPr>
          <w:spacing w:val="1"/>
        </w:rPr>
        <w:t xml:space="preserve"> </w:t>
      </w:r>
      <w:r w:rsidRPr="0092542F">
        <w:t>певних</w:t>
      </w:r>
      <w:r w:rsidRPr="0092542F">
        <w:rPr>
          <w:spacing w:val="1"/>
        </w:rPr>
        <w:t xml:space="preserve"> </w:t>
      </w:r>
      <w:r w:rsidRPr="0092542F">
        <w:t>організаційних</w:t>
      </w:r>
      <w:r w:rsidRPr="0092542F">
        <w:rPr>
          <w:spacing w:val="1"/>
        </w:rPr>
        <w:t xml:space="preserve"> </w:t>
      </w:r>
      <w:r w:rsidRPr="0092542F">
        <w:t>заходів</w:t>
      </w:r>
      <w:r w:rsidRPr="0092542F">
        <w:rPr>
          <w:spacing w:val="1"/>
        </w:rPr>
        <w:t xml:space="preserve"> </w:t>
      </w:r>
      <w:r w:rsidRPr="0092542F">
        <w:t>на</w:t>
      </w:r>
      <w:r w:rsidRPr="0092542F">
        <w:rPr>
          <w:spacing w:val="1"/>
        </w:rPr>
        <w:t xml:space="preserve"> </w:t>
      </w:r>
      <w:r w:rsidRPr="0092542F">
        <w:t>виконання</w:t>
      </w:r>
      <w:r w:rsidRPr="0092542F">
        <w:rPr>
          <w:spacing w:val="1"/>
        </w:rPr>
        <w:t xml:space="preserve"> </w:t>
      </w:r>
      <w:r w:rsidRPr="0092542F">
        <w:t>та</w:t>
      </w:r>
      <w:r w:rsidRPr="0092542F">
        <w:rPr>
          <w:spacing w:val="1"/>
        </w:rPr>
        <w:t xml:space="preserve"> </w:t>
      </w:r>
      <w:r w:rsidRPr="0092542F">
        <w:t>у</w:t>
      </w:r>
      <w:r w:rsidRPr="0092542F">
        <w:rPr>
          <w:spacing w:val="1"/>
        </w:rPr>
        <w:t xml:space="preserve"> </w:t>
      </w:r>
      <w:r w:rsidRPr="0092542F">
        <w:t>відповідності до вимог законодавства України про засади державної регуляторної</w:t>
      </w:r>
      <w:r w:rsidRPr="0092542F">
        <w:rPr>
          <w:spacing w:val="1"/>
        </w:rPr>
        <w:t xml:space="preserve"> </w:t>
      </w:r>
      <w:r w:rsidRPr="0092542F">
        <w:t>політики</w:t>
      </w:r>
      <w:r w:rsidRPr="0092542F">
        <w:rPr>
          <w:spacing w:val="-1"/>
        </w:rPr>
        <w:t xml:space="preserve"> </w:t>
      </w:r>
      <w:r w:rsidRPr="0092542F">
        <w:t>у</w:t>
      </w:r>
      <w:r w:rsidRPr="0092542F">
        <w:rPr>
          <w:spacing w:val="-5"/>
        </w:rPr>
        <w:t xml:space="preserve"> </w:t>
      </w:r>
      <w:r w:rsidRPr="0092542F">
        <w:t>сфері</w:t>
      </w:r>
      <w:r w:rsidRPr="0092542F">
        <w:rPr>
          <w:spacing w:val="1"/>
        </w:rPr>
        <w:t xml:space="preserve"> </w:t>
      </w:r>
      <w:r w:rsidRPr="0092542F">
        <w:t>господарської</w:t>
      </w:r>
      <w:r w:rsidRPr="0092542F">
        <w:rPr>
          <w:spacing w:val="-2"/>
        </w:rPr>
        <w:t xml:space="preserve"> </w:t>
      </w:r>
      <w:r w:rsidRPr="0092542F">
        <w:t>діяльності,</w:t>
      </w:r>
      <w:r w:rsidRPr="0092542F">
        <w:rPr>
          <w:spacing w:val="-1"/>
        </w:rPr>
        <w:t xml:space="preserve"> </w:t>
      </w:r>
      <w:r w:rsidRPr="0092542F">
        <w:t>а</w:t>
      </w:r>
      <w:r w:rsidRPr="0092542F">
        <w:rPr>
          <w:spacing w:val="-1"/>
        </w:rPr>
        <w:t xml:space="preserve"> </w:t>
      </w:r>
      <w:r w:rsidRPr="0092542F">
        <w:t>саме:</w:t>
      </w:r>
    </w:p>
    <w:p w:rsidR="004A1074" w:rsidRPr="0092542F" w:rsidRDefault="00905E63">
      <w:pPr>
        <w:pStyle w:val="a4"/>
        <w:numPr>
          <w:ilvl w:val="0"/>
          <w:numId w:val="2"/>
        </w:numPr>
        <w:tabs>
          <w:tab w:val="left" w:pos="1539"/>
        </w:tabs>
        <w:ind w:right="245" w:firstLine="540"/>
        <w:rPr>
          <w:sz w:val="28"/>
        </w:rPr>
      </w:pPr>
      <w:r w:rsidRPr="0092542F">
        <w:rPr>
          <w:sz w:val="28"/>
        </w:rPr>
        <w:t>складання структурним підрозділом міської ради, який відповідає за</w:t>
      </w:r>
      <w:r w:rsidRPr="0092542F">
        <w:rPr>
          <w:spacing w:val="1"/>
          <w:sz w:val="28"/>
        </w:rPr>
        <w:t xml:space="preserve"> </w:t>
      </w:r>
      <w:r w:rsidRPr="0092542F">
        <w:rPr>
          <w:sz w:val="28"/>
        </w:rPr>
        <w:t>впровадження цього регуляторного акта, відповідного проекту рішення (внесення</w:t>
      </w:r>
      <w:r w:rsidRPr="0092542F">
        <w:rPr>
          <w:spacing w:val="1"/>
          <w:sz w:val="28"/>
        </w:rPr>
        <w:t xml:space="preserve"> </w:t>
      </w:r>
      <w:r w:rsidRPr="0092542F">
        <w:rPr>
          <w:sz w:val="28"/>
        </w:rPr>
        <w:t>до</w:t>
      </w:r>
      <w:r w:rsidRPr="0092542F">
        <w:rPr>
          <w:spacing w:val="1"/>
          <w:sz w:val="28"/>
        </w:rPr>
        <w:t xml:space="preserve"> </w:t>
      </w:r>
      <w:r w:rsidRPr="0092542F">
        <w:rPr>
          <w:sz w:val="28"/>
        </w:rPr>
        <w:t>плану</w:t>
      </w:r>
      <w:r w:rsidRPr="0092542F">
        <w:rPr>
          <w:spacing w:val="1"/>
          <w:sz w:val="28"/>
        </w:rPr>
        <w:t xml:space="preserve"> </w:t>
      </w:r>
      <w:r w:rsidRPr="0092542F">
        <w:rPr>
          <w:sz w:val="28"/>
        </w:rPr>
        <w:t>діяльності</w:t>
      </w:r>
      <w:r w:rsidRPr="0092542F">
        <w:rPr>
          <w:spacing w:val="1"/>
          <w:sz w:val="28"/>
        </w:rPr>
        <w:t xml:space="preserve"> </w:t>
      </w:r>
      <w:r w:rsidRPr="0092542F">
        <w:rPr>
          <w:sz w:val="28"/>
        </w:rPr>
        <w:t>з</w:t>
      </w:r>
      <w:r w:rsidRPr="0092542F">
        <w:rPr>
          <w:spacing w:val="1"/>
          <w:sz w:val="28"/>
        </w:rPr>
        <w:t xml:space="preserve"> </w:t>
      </w:r>
      <w:r w:rsidRPr="0092542F">
        <w:rPr>
          <w:sz w:val="28"/>
        </w:rPr>
        <w:t>підготовки</w:t>
      </w:r>
      <w:r w:rsidRPr="0092542F">
        <w:rPr>
          <w:spacing w:val="1"/>
          <w:sz w:val="28"/>
        </w:rPr>
        <w:t xml:space="preserve"> </w:t>
      </w:r>
      <w:r w:rsidRPr="0092542F">
        <w:rPr>
          <w:sz w:val="28"/>
        </w:rPr>
        <w:t>проектів</w:t>
      </w:r>
      <w:r w:rsidRPr="0092542F">
        <w:rPr>
          <w:spacing w:val="1"/>
          <w:sz w:val="28"/>
        </w:rPr>
        <w:t xml:space="preserve"> </w:t>
      </w:r>
      <w:r w:rsidRPr="0092542F">
        <w:rPr>
          <w:sz w:val="28"/>
        </w:rPr>
        <w:t>регуляторних</w:t>
      </w:r>
      <w:r w:rsidRPr="0092542F">
        <w:rPr>
          <w:spacing w:val="1"/>
          <w:sz w:val="28"/>
        </w:rPr>
        <w:t xml:space="preserve"> </w:t>
      </w:r>
      <w:r w:rsidRPr="0092542F">
        <w:rPr>
          <w:sz w:val="28"/>
        </w:rPr>
        <w:t>актів)</w:t>
      </w:r>
      <w:r w:rsidRPr="0092542F">
        <w:rPr>
          <w:spacing w:val="1"/>
          <w:sz w:val="28"/>
        </w:rPr>
        <w:t xml:space="preserve"> </w:t>
      </w:r>
      <w:r w:rsidRPr="0092542F">
        <w:rPr>
          <w:sz w:val="28"/>
        </w:rPr>
        <w:t>та</w:t>
      </w:r>
      <w:r w:rsidRPr="0092542F">
        <w:rPr>
          <w:spacing w:val="1"/>
          <w:sz w:val="28"/>
        </w:rPr>
        <w:t xml:space="preserve"> </w:t>
      </w:r>
      <w:r w:rsidRPr="0092542F">
        <w:rPr>
          <w:sz w:val="28"/>
        </w:rPr>
        <w:t>аналізу</w:t>
      </w:r>
      <w:r w:rsidRPr="0092542F">
        <w:rPr>
          <w:spacing w:val="1"/>
          <w:sz w:val="28"/>
        </w:rPr>
        <w:t xml:space="preserve"> </w:t>
      </w:r>
      <w:r w:rsidRPr="0092542F">
        <w:rPr>
          <w:sz w:val="28"/>
        </w:rPr>
        <w:t>регуляторного впливу</w:t>
      </w:r>
      <w:r w:rsidRPr="0092542F">
        <w:rPr>
          <w:spacing w:val="-2"/>
          <w:sz w:val="28"/>
        </w:rPr>
        <w:t xml:space="preserve"> </w:t>
      </w:r>
      <w:r w:rsidRPr="0092542F">
        <w:rPr>
          <w:sz w:val="28"/>
        </w:rPr>
        <w:t>(АРВ) до</w:t>
      </w:r>
      <w:r w:rsidRPr="0092542F">
        <w:rPr>
          <w:spacing w:val="1"/>
          <w:sz w:val="28"/>
        </w:rPr>
        <w:t xml:space="preserve"> </w:t>
      </w:r>
      <w:r w:rsidRPr="0092542F">
        <w:rPr>
          <w:sz w:val="28"/>
        </w:rPr>
        <w:t>нього;</w:t>
      </w:r>
    </w:p>
    <w:p w:rsidR="004A1074" w:rsidRPr="0092542F" w:rsidRDefault="00905E63">
      <w:pPr>
        <w:pStyle w:val="a4"/>
        <w:numPr>
          <w:ilvl w:val="0"/>
          <w:numId w:val="2"/>
        </w:numPr>
        <w:tabs>
          <w:tab w:val="left" w:pos="1539"/>
        </w:tabs>
        <w:spacing w:before="89" w:line="237" w:lineRule="auto"/>
        <w:ind w:right="246" w:firstLine="540"/>
        <w:rPr>
          <w:sz w:val="28"/>
        </w:rPr>
      </w:pPr>
      <w:r w:rsidRPr="0092542F">
        <w:rPr>
          <w:sz w:val="28"/>
        </w:rPr>
        <w:t>оприлюднення</w:t>
      </w:r>
      <w:r w:rsidRPr="0092542F">
        <w:rPr>
          <w:spacing w:val="1"/>
          <w:sz w:val="28"/>
        </w:rPr>
        <w:t xml:space="preserve"> </w:t>
      </w:r>
      <w:r w:rsidRPr="0092542F">
        <w:rPr>
          <w:sz w:val="28"/>
        </w:rPr>
        <w:t>проекту</w:t>
      </w:r>
      <w:r w:rsidRPr="0092542F">
        <w:rPr>
          <w:spacing w:val="1"/>
          <w:sz w:val="28"/>
        </w:rPr>
        <w:t xml:space="preserve"> </w:t>
      </w:r>
      <w:r w:rsidRPr="0092542F">
        <w:rPr>
          <w:sz w:val="28"/>
        </w:rPr>
        <w:t>регуляторного</w:t>
      </w:r>
      <w:r w:rsidRPr="0092542F">
        <w:rPr>
          <w:spacing w:val="1"/>
          <w:sz w:val="28"/>
        </w:rPr>
        <w:t xml:space="preserve"> </w:t>
      </w:r>
      <w:r w:rsidRPr="0092542F">
        <w:rPr>
          <w:sz w:val="28"/>
        </w:rPr>
        <w:t>акту</w:t>
      </w:r>
      <w:r w:rsidRPr="0092542F">
        <w:rPr>
          <w:spacing w:val="1"/>
          <w:sz w:val="28"/>
        </w:rPr>
        <w:t xml:space="preserve"> </w:t>
      </w:r>
      <w:r w:rsidRPr="0092542F">
        <w:rPr>
          <w:sz w:val="28"/>
        </w:rPr>
        <w:t>разом</w:t>
      </w:r>
      <w:r w:rsidRPr="0092542F">
        <w:rPr>
          <w:spacing w:val="1"/>
          <w:sz w:val="28"/>
        </w:rPr>
        <w:t xml:space="preserve"> </w:t>
      </w:r>
      <w:r w:rsidRPr="0092542F">
        <w:rPr>
          <w:sz w:val="28"/>
        </w:rPr>
        <w:t>з</w:t>
      </w:r>
      <w:r w:rsidRPr="0092542F">
        <w:rPr>
          <w:spacing w:val="1"/>
          <w:sz w:val="28"/>
        </w:rPr>
        <w:t xml:space="preserve"> </w:t>
      </w:r>
      <w:r w:rsidRPr="0092542F">
        <w:rPr>
          <w:sz w:val="28"/>
        </w:rPr>
        <w:t>АРВ</w:t>
      </w:r>
      <w:r w:rsidRPr="0092542F">
        <w:rPr>
          <w:spacing w:val="1"/>
          <w:sz w:val="28"/>
        </w:rPr>
        <w:t xml:space="preserve"> </w:t>
      </w:r>
      <w:r w:rsidRPr="0092542F">
        <w:rPr>
          <w:sz w:val="28"/>
        </w:rPr>
        <w:t>з</w:t>
      </w:r>
      <w:r w:rsidRPr="0092542F">
        <w:rPr>
          <w:spacing w:val="1"/>
          <w:sz w:val="28"/>
        </w:rPr>
        <w:t xml:space="preserve"> </w:t>
      </w:r>
      <w:r w:rsidRPr="0092542F">
        <w:rPr>
          <w:sz w:val="28"/>
        </w:rPr>
        <w:t>метою</w:t>
      </w:r>
      <w:r w:rsidRPr="0092542F">
        <w:rPr>
          <w:spacing w:val="1"/>
          <w:sz w:val="28"/>
        </w:rPr>
        <w:t xml:space="preserve"> </w:t>
      </w:r>
      <w:r w:rsidRPr="0092542F">
        <w:rPr>
          <w:sz w:val="28"/>
        </w:rPr>
        <w:t>обговорення</w:t>
      </w:r>
      <w:r w:rsidRPr="0092542F">
        <w:rPr>
          <w:spacing w:val="-1"/>
          <w:sz w:val="28"/>
        </w:rPr>
        <w:t xml:space="preserve"> </w:t>
      </w:r>
      <w:r w:rsidRPr="0092542F">
        <w:rPr>
          <w:sz w:val="28"/>
        </w:rPr>
        <w:t>та</w:t>
      </w:r>
      <w:r w:rsidRPr="0092542F">
        <w:rPr>
          <w:spacing w:val="-5"/>
          <w:sz w:val="28"/>
        </w:rPr>
        <w:t xml:space="preserve"> </w:t>
      </w:r>
      <w:r w:rsidRPr="0092542F">
        <w:rPr>
          <w:sz w:val="28"/>
        </w:rPr>
        <w:t>одержання зауважень</w:t>
      </w:r>
      <w:r w:rsidRPr="0092542F">
        <w:rPr>
          <w:spacing w:val="-2"/>
          <w:sz w:val="28"/>
        </w:rPr>
        <w:t xml:space="preserve"> </w:t>
      </w:r>
      <w:r w:rsidRPr="0092542F">
        <w:rPr>
          <w:sz w:val="28"/>
        </w:rPr>
        <w:t>та</w:t>
      </w:r>
      <w:r w:rsidRPr="0092542F">
        <w:rPr>
          <w:spacing w:val="-4"/>
          <w:sz w:val="28"/>
        </w:rPr>
        <w:t xml:space="preserve"> </w:t>
      </w:r>
      <w:r w:rsidRPr="0092542F">
        <w:rPr>
          <w:sz w:val="28"/>
        </w:rPr>
        <w:t>пропозицій від споживачів;</w:t>
      </w:r>
    </w:p>
    <w:p w:rsidR="004A1074" w:rsidRPr="0092542F" w:rsidRDefault="00905E63">
      <w:pPr>
        <w:pStyle w:val="a4"/>
        <w:numPr>
          <w:ilvl w:val="0"/>
          <w:numId w:val="2"/>
        </w:numPr>
        <w:tabs>
          <w:tab w:val="left" w:pos="1539"/>
        </w:tabs>
        <w:spacing w:before="2"/>
        <w:ind w:right="244" w:firstLine="540"/>
        <w:rPr>
          <w:sz w:val="28"/>
        </w:rPr>
      </w:pPr>
      <w:r w:rsidRPr="0092542F">
        <w:rPr>
          <w:sz w:val="28"/>
        </w:rPr>
        <w:t>внесення проекту регуляторного акту (за наявності разом зі зведеною</w:t>
      </w:r>
      <w:r w:rsidRPr="0092542F">
        <w:rPr>
          <w:spacing w:val="1"/>
          <w:sz w:val="28"/>
        </w:rPr>
        <w:t xml:space="preserve"> </w:t>
      </w:r>
      <w:r w:rsidRPr="0092542F">
        <w:rPr>
          <w:sz w:val="28"/>
        </w:rPr>
        <w:t>таблицею</w:t>
      </w:r>
      <w:r w:rsidRPr="0092542F">
        <w:rPr>
          <w:spacing w:val="1"/>
          <w:sz w:val="28"/>
        </w:rPr>
        <w:t xml:space="preserve"> </w:t>
      </w:r>
      <w:r w:rsidRPr="0092542F">
        <w:rPr>
          <w:sz w:val="28"/>
        </w:rPr>
        <w:t>зауважень</w:t>
      </w:r>
      <w:r w:rsidRPr="0092542F">
        <w:rPr>
          <w:spacing w:val="1"/>
          <w:sz w:val="28"/>
        </w:rPr>
        <w:t xml:space="preserve"> </w:t>
      </w:r>
      <w:r w:rsidRPr="0092542F">
        <w:rPr>
          <w:sz w:val="28"/>
        </w:rPr>
        <w:t>та</w:t>
      </w:r>
      <w:r w:rsidRPr="0092542F">
        <w:rPr>
          <w:spacing w:val="1"/>
          <w:sz w:val="28"/>
        </w:rPr>
        <w:t xml:space="preserve"> </w:t>
      </w:r>
      <w:r w:rsidRPr="0092542F">
        <w:rPr>
          <w:sz w:val="28"/>
        </w:rPr>
        <w:t>пропозицій</w:t>
      </w:r>
      <w:r w:rsidRPr="0092542F">
        <w:rPr>
          <w:spacing w:val="1"/>
          <w:sz w:val="28"/>
        </w:rPr>
        <w:t xml:space="preserve"> </w:t>
      </w:r>
      <w:r w:rsidRPr="0092542F">
        <w:rPr>
          <w:sz w:val="28"/>
        </w:rPr>
        <w:t>до</w:t>
      </w:r>
      <w:r w:rsidRPr="0092542F">
        <w:rPr>
          <w:spacing w:val="1"/>
          <w:sz w:val="28"/>
        </w:rPr>
        <w:t xml:space="preserve"> </w:t>
      </w:r>
      <w:r w:rsidRPr="0092542F">
        <w:rPr>
          <w:sz w:val="28"/>
        </w:rPr>
        <w:t>проекту</w:t>
      </w:r>
      <w:r w:rsidRPr="0092542F">
        <w:rPr>
          <w:spacing w:val="1"/>
          <w:sz w:val="28"/>
        </w:rPr>
        <w:t xml:space="preserve"> </w:t>
      </w:r>
      <w:r w:rsidRPr="0092542F">
        <w:rPr>
          <w:sz w:val="28"/>
        </w:rPr>
        <w:t>регуляторного</w:t>
      </w:r>
      <w:r w:rsidRPr="0092542F">
        <w:rPr>
          <w:spacing w:val="1"/>
          <w:sz w:val="28"/>
        </w:rPr>
        <w:t xml:space="preserve"> </w:t>
      </w:r>
      <w:r w:rsidRPr="0092542F">
        <w:rPr>
          <w:sz w:val="28"/>
        </w:rPr>
        <w:t>акту</w:t>
      </w:r>
      <w:r w:rsidRPr="0092542F">
        <w:rPr>
          <w:spacing w:val="1"/>
          <w:sz w:val="28"/>
        </w:rPr>
        <w:t xml:space="preserve"> </w:t>
      </w:r>
      <w:r w:rsidRPr="0092542F">
        <w:rPr>
          <w:sz w:val="28"/>
        </w:rPr>
        <w:t>та</w:t>
      </w:r>
      <w:r w:rsidRPr="0092542F">
        <w:rPr>
          <w:spacing w:val="1"/>
          <w:sz w:val="28"/>
        </w:rPr>
        <w:t xml:space="preserve"> </w:t>
      </w:r>
      <w:r w:rsidRPr="0092542F">
        <w:rPr>
          <w:sz w:val="28"/>
        </w:rPr>
        <w:t>АРВ</w:t>
      </w:r>
      <w:r w:rsidRPr="0092542F">
        <w:rPr>
          <w:spacing w:val="1"/>
          <w:sz w:val="28"/>
        </w:rPr>
        <w:t xml:space="preserve"> </w:t>
      </w:r>
      <w:r w:rsidRPr="0092542F">
        <w:rPr>
          <w:sz w:val="28"/>
        </w:rPr>
        <w:t>отримані</w:t>
      </w:r>
      <w:r w:rsidRPr="0092542F">
        <w:rPr>
          <w:spacing w:val="1"/>
          <w:sz w:val="28"/>
        </w:rPr>
        <w:t xml:space="preserve"> </w:t>
      </w:r>
      <w:r w:rsidRPr="0092542F">
        <w:rPr>
          <w:sz w:val="28"/>
        </w:rPr>
        <w:t>розробником</w:t>
      </w:r>
      <w:r w:rsidRPr="0092542F">
        <w:rPr>
          <w:spacing w:val="1"/>
          <w:sz w:val="28"/>
        </w:rPr>
        <w:t xml:space="preserve"> </w:t>
      </w:r>
      <w:r w:rsidRPr="0092542F">
        <w:rPr>
          <w:sz w:val="28"/>
        </w:rPr>
        <w:t>протягом</w:t>
      </w:r>
      <w:r w:rsidRPr="0092542F">
        <w:rPr>
          <w:spacing w:val="1"/>
          <w:sz w:val="28"/>
        </w:rPr>
        <w:t xml:space="preserve"> </w:t>
      </w:r>
      <w:r w:rsidRPr="0092542F">
        <w:rPr>
          <w:sz w:val="28"/>
        </w:rPr>
        <w:t>місяця</w:t>
      </w:r>
      <w:r w:rsidRPr="0092542F">
        <w:rPr>
          <w:spacing w:val="1"/>
          <w:sz w:val="28"/>
        </w:rPr>
        <w:t xml:space="preserve"> </w:t>
      </w:r>
      <w:r w:rsidRPr="0092542F">
        <w:rPr>
          <w:sz w:val="28"/>
        </w:rPr>
        <w:t>з</w:t>
      </w:r>
      <w:r w:rsidRPr="0092542F">
        <w:rPr>
          <w:spacing w:val="1"/>
          <w:sz w:val="28"/>
        </w:rPr>
        <w:t xml:space="preserve"> </w:t>
      </w:r>
      <w:r w:rsidRPr="0092542F">
        <w:rPr>
          <w:sz w:val="28"/>
        </w:rPr>
        <w:t>моменту</w:t>
      </w:r>
      <w:r w:rsidRPr="0092542F">
        <w:rPr>
          <w:spacing w:val="1"/>
          <w:sz w:val="28"/>
        </w:rPr>
        <w:t xml:space="preserve"> </w:t>
      </w:r>
      <w:r w:rsidRPr="0092542F">
        <w:rPr>
          <w:sz w:val="28"/>
        </w:rPr>
        <w:t>оприлюднення)</w:t>
      </w:r>
      <w:r w:rsidRPr="0092542F">
        <w:rPr>
          <w:spacing w:val="1"/>
          <w:sz w:val="28"/>
        </w:rPr>
        <w:t xml:space="preserve"> </w:t>
      </w:r>
      <w:r w:rsidRPr="0092542F">
        <w:rPr>
          <w:sz w:val="28"/>
        </w:rPr>
        <w:t>на</w:t>
      </w:r>
      <w:r w:rsidRPr="0092542F">
        <w:rPr>
          <w:spacing w:val="1"/>
          <w:sz w:val="28"/>
        </w:rPr>
        <w:t xml:space="preserve"> </w:t>
      </w:r>
      <w:r w:rsidRPr="0092542F">
        <w:rPr>
          <w:sz w:val="28"/>
        </w:rPr>
        <w:t>розгляд</w:t>
      </w:r>
      <w:r w:rsidRPr="0092542F">
        <w:rPr>
          <w:spacing w:val="-67"/>
          <w:sz w:val="28"/>
        </w:rPr>
        <w:t xml:space="preserve"> </w:t>
      </w:r>
      <w:r w:rsidRPr="0092542F">
        <w:rPr>
          <w:sz w:val="28"/>
        </w:rPr>
        <w:t>виконавчого комітету</w:t>
      </w:r>
      <w:r w:rsidRPr="0092542F">
        <w:rPr>
          <w:spacing w:val="-3"/>
          <w:sz w:val="28"/>
        </w:rPr>
        <w:t xml:space="preserve"> </w:t>
      </w:r>
      <w:r w:rsidRPr="0092542F">
        <w:rPr>
          <w:sz w:val="28"/>
        </w:rPr>
        <w:t>міської</w:t>
      </w:r>
      <w:r w:rsidRPr="0092542F">
        <w:rPr>
          <w:spacing w:val="1"/>
          <w:sz w:val="28"/>
        </w:rPr>
        <w:t xml:space="preserve"> </w:t>
      </w:r>
      <w:r w:rsidRPr="0092542F">
        <w:rPr>
          <w:sz w:val="28"/>
        </w:rPr>
        <w:t>ради;</w:t>
      </w:r>
    </w:p>
    <w:p w:rsidR="004A1074" w:rsidRPr="0092542F" w:rsidRDefault="00905E63">
      <w:pPr>
        <w:pStyle w:val="a4"/>
        <w:numPr>
          <w:ilvl w:val="0"/>
          <w:numId w:val="2"/>
        </w:numPr>
        <w:tabs>
          <w:tab w:val="left" w:pos="1539"/>
        </w:tabs>
        <w:spacing w:line="237" w:lineRule="auto"/>
        <w:ind w:right="246" w:firstLine="540"/>
        <w:rPr>
          <w:sz w:val="28"/>
        </w:rPr>
      </w:pPr>
      <w:r w:rsidRPr="0092542F">
        <w:rPr>
          <w:sz w:val="28"/>
        </w:rPr>
        <w:t>у</w:t>
      </w:r>
      <w:r w:rsidRPr="0092542F">
        <w:rPr>
          <w:spacing w:val="1"/>
          <w:sz w:val="28"/>
        </w:rPr>
        <w:t xml:space="preserve"> </w:t>
      </w:r>
      <w:r w:rsidRPr="0092542F">
        <w:rPr>
          <w:sz w:val="28"/>
        </w:rPr>
        <w:t>разі</w:t>
      </w:r>
      <w:r w:rsidRPr="0092542F">
        <w:rPr>
          <w:spacing w:val="1"/>
          <w:sz w:val="28"/>
        </w:rPr>
        <w:t xml:space="preserve"> </w:t>
      </w:r>
      <w:r w:rsidRPr="0092542F">
        <w:rPr>
          <w:sz w:val="28"/>
        </w:rPr>
        <w:t>прийняття</w:t>
      </w:r>
      <w:r w:rsidRPr="0092542F">
        <w:rPr>
          <w:spacing w:val="1"/>
          <w:sz w:val="28"/>
        </w:rPr>
        <w:t xml:space="preserve"> </w:t>
      </w:r>
      <w:r w:rsidRPr="0092542F">
        <w:rPr>
          <w:sz w:val="28"/>
        </w:rPr>
        <w:t>регуляторного</w:t>
      </w:r>
      <w:r w:rsidRPr="0092542F">
        <w:rPr>
          <w:spacing w:val="1"/>
          <w:sz w:val="28"/>
        </w:rPr>
        <w:t xml:space="preserve"> </w:t>
      </w:r>
      <w:r w:rsidRPr="0092542F">
        <w:rPr>
          <w:sz w:val="28"/>
        </w:rPr>
        <w:t>акту</w:t>
      </w:r>
      <w:r w:rsidRPr="0092542F">
        <w:rPr>
          <w:spacing w:val="1"/>
          <w:sz w:val="28"/>
        </w:rPr>
        <w:t xml:space="preserve"> </w:t>
      </w:r>
      <w:r w:rsidRPr="0092542F">
        <w:rPr>
          <w:sz w:val="28"/>
        </w:rPr>
        <w:t>–</w:t>
      </w:r>
      <w:r w:rsidRPr="0092542F">
        <w:rPr>
          <w:spacing w:val="1"/>
          <w:sz w:val="28"/>
        </w:rPr>
        <w:t xml:space="preserve"> </w:t>
      </w:r>
      <w:r w:rsidRPr="0092542F">
        <w:rPr>
          <w:sz w:val="28"/>
        </w:rPr>
        <w:t>оприлюднення</w:t>
      </w:r>
      <w:r w:rsidRPr="0092542F">
        <w:rPr>
          <w:spacing w:val="1"/>
          <w:sz w:val="28"/>
        </w:rPr>
        <w:t xml:space="preserve"> </w:t>
      </w:r>
      <w:r w:rsidRPr="0092542F">
        <w:rPr>
          <w:sz w:val="28"/>
        </w:rPr>
        <w:t>у</w:t>
      </w:r>
      <w:r w:rsidRPr="0092542F">
        <w:rPr>
          <w:spacing w:val="1"/>
          <w:sz w:val="28"/>
        </w:rPr>
        <w:t xml:space="preserve"> </w:t>
      </w:r>
      <w:r w:rsidRPr="0092542F">
        <w:rPr>
          <w:sz w:val="28"/>
        </w:rPr>
        <w:t>найбільш</w:t>
      </w:r>
      <w:r w:rsidRPr="0092542F">
        <w:rPr>
          <w:spacing w:val="1"/>
          <w:sz w:val="28"/>
        </w:rPr>
        <w:t xml:space="preserve"> </w:t>
      </w:r>
      <w:r w:rsidRPr="0092542F">
        <w:rPr>
          <w:sz w:val="28"/>
        </w:rPr>
        <w:t>доступний</w:t>
      </w:r>
      <w:r w:rsidRPr="0092542F">
        <w:rPr>
          <w:spacing w:val="-1"/>
          <w:sz w:val="28"/>
        </w:rPr>
        <w:t xml:space="preserve"> </w:t>
      </w:r>
      <w:r w:rsidRPr="0092542F">
        <w:rPr>
          <w:sz w:val="28"/>
        </w:rPr>
        <w:t>спосіб</w:t>
      </w:r>
      <w:r w:rsidRPr="0092542F">
        <w:rPr>
          <w:spacing w:val="-2"/>
          <w:sz w:val="28"/>
        </w:rPr>
        <w:t xml:space="preserve"> </w:t>
      </w:r>
      <w:r w:rsidRPr="0092542F">
        <w:rPr>
          <w:sz w:val="28"/>
        </w:rPr>
        <w:t>для споживачів;</w:t>
      </w:r>
    </w:p>
    <w:p w:rsidR="004A1074" w:rsidRPr="0092542F" w:rsidRDefault="004A1074">
      <w:pPr>
        <w:pStyle w:val="a3"/>
        <w:spacing w:before="1"/>
        <w:ind w:left="0"/>
        <w:jc w:val="left"/>
      </w:pPr>
    </w:p>
    <w:p w:rsidR="004A1074" w:rsidRPr="0092542F" w:rsidRDefault="00905E63">
      <w:pPr>
        <w:pStyle w:val="a3"/>
        <w:spacing w:before="1"/>
        <w:ind w:right="251" w:firstLine="540"/>
      </w:pPr>
      <w:r w:rsidRPr="0092542F">
        <w:t>Враховуючи</w:t>
      </w:r>
      <w:r w:rsidRPr="0092542F">
        <w:rPr>
          <w:spacing w:val="1"/>
        </w:rPr>
        <w:t xml:space="preserve"> </w:t>
      </w:r>
      <w:r w:rsidRPr="0092542F">
        <w:t>вищезазначене,</w:t>
      </w:r>
      <w:r w:rsidRPr="0092542F">
        <w:rPr>
          <w:spacing w:val="1"/>
        </w:rPr>
        <w:t xml:space="preserve"> </w:t>
      </w:r>
      <w:r w:rsidRPr="0092542F">
        <w:t>ступінь</w:t>
      </w:r>
      <w:r w:rsidRPr="0092542F">
        <w:rPr>
          <w:spacing w:val="1"/>
        </w:rPr>
        <w:t xml:space="preserve"> </w:t>
      </w:r>
      <w:r w:rsidRPr="0092542F">
        <w:t>ефективності</w:t>
      </w:r>
      <w:r w:rsidRPr="0092542F">
        <w:rPr>
          <w:spacing w:val="1"/>
        </w:rPr>
        <w:t xml:space="preserve"> </w:t>
      </w:r>
      <w:r w:rsidRPr="0092542F">
        <w:t>обраного</w:t>
      </w:r>
      <w:r w:rsidRPr="0092542F">
        <w:rPr>
          <w:spacing w:val="1"/>
        </w:rPr>
        <w:t xml:space="preserve"> </w:t>
      </w:r>
      <w:r w:rsidRPr="0092542F">
        <w:t>механізму</w:t>
      </w:r>
      <w:r w:rsidRPr="0092542F">
        <w:rPr>
          <w:spacing w:val="1"/>
        </w:rPr>
        <w:t xml:space="preserve"> </w:t>
      </w:r>
      <w:r w:rsidRPr="0092542F">
        <w:t>та</w:t>
      </w:r>
      <w:r w:rsidRPr="0092542F">
        <w:rPr>
          <w:spacing w:val="1"/>
        </w:rPr>
        <w:t xml:space="preserve"> </w:t>
      </w:r>
      <w:r w:rsidRPr="0092542F">
        <w:t>заходів</w:t>
      </w:r>
      <w:r w:rsidRPr="0092542F">
        <w:rPr>
          <w:spacing w:val="-3"/>
        </w:rPr>
        <w:t xml:space="preserve"> </w:t>
      </w:r>
      <w:r w:rsidRPr="0092542F">
        <w:t>досягнення</w:t>
      </w:r>
      <w:r w:rsidRPr="0092542F">
        <w:rPr>
          <w:spacing w:val="-1"/>
        </w:rPr>
        <w:t xml:space="preserve"> </w:t>
      </w:r>
      <w:r w:rsidRPr="0092542F">
        <w:t>цілей</w:t>
      </w:r>
      <w:r w:rsidRPr="0092542F">
        <w:rPr>
          <w:spacing w:val="-1"/>
        </w:rPr>
        <w:t xml:space="preserve"> </w:t>
      </w:r>
      <w:r w:rsidRPr="0092542F">
        <w:t>державного регулювання</w:t>
      </w:r>
      <w:r w:rsidRPr="0092542F">
        <w:rPr>
          <w:spacing w:val="-1"/>
        </w:rPr>
        <w:t xml:space="preserve"> </w:t>
      </w:r>
      <w:r w:rsidRPr="0092542F">
        <w:t>оцінено,</w:t>
      </w:r>
      <w:r w:rsidRPr="0092542F">
        <w:rPr>
          <w:spacing w:val="-2"/>
        </w:rPr>
        <w:t xml:space="preserve"> </w:t>
      </w:r>
      <w:r w:rsidRPr="0092542F">
        <w:t>як</w:t>
      </w:r>
      <w:r w:rsidRPr="0092542F">
        <w:rPr>
          <w:spacing w:val="-1"/>
        </w:rPr>
        <w:t xml:space="preserve"> </w:t>
      </w:r>
      <w:r w:rsidRPr="0092542F">
        <w:t>високий.</w:t>
      </w:r>
    </w:p>
    <w:p w:rsidR="004A1074" w:rsidRDefault="004A1074">
      <w:pPr>
        <w:pStyle w:val="a3"/>
        <w:spacing w:before="6"/>
        <w:ind w:left="0"/>
        <w:jc w:val="left"/>
      </w:pPr>
    </w:p>
    <w:p w:rsidR="00985668" w:rsidRDefault="00985668">
      <w:pPr>
        <w:pStyle w:val="a3"/>
        <w:spacing w:before="6"/>
        <w:ind w:left="0"/>
        <w:jc w:val="left"/>
      </w:pPr>
    </w:p>
    <w:p w:rsidR="00985668" w:rsidRPr="0092542F" w:rsidRDefault="00985668">
      <w:pPr>
        <w:pStyle w:val="a3"/>
        <w:spacing w:before="6"/>
        <w:ind w:left="0"/>
        <w:jc w:val="left"/>
      </w:pPr>
    </w:p>
    <w:p w:rsidR="004A1074" w:rsidRPr="0092542F" w:rsidRDefault="00905E63">
      <w:pPr>
        <w:pStyle w:val="1"/>
        <w:numPr>
          <w:ilvl w:val="1"/>
          <w:numId w:val="2"/>
        </w:numPr>
        <w:tabs>
          <w:tab w:val="left" w:pos="1465"/>
        </w:tabs>
        <w:ind w:right="442" w:firstLine="331"/>
        <w:jc w:val="left"/>
      </w:pPr>
      <w:r w:rsidRPr="0092542F">
        <w:lastRenderedPageBreak/>
        <w:t>Оцінка виконання вимог регуляторного акту залежно від ресурсів,</w:t>
      </w:r>
      <w:r w:rsidRPr="0092542F">
        <w:rPr>
          <w:spacing w:val="-67"/>
        </w:rPr>
        <w:t xml:space="preserve"> </w:t>
      </w:r>
      <w:r w:rsidRPr="0092542F">
        <w:t>якими</w:t>
      </w:r>
      <w:r w:rsidRPr="0092542F">
        <w:rPr>
          <w:spacing w:val="-2"/>
        </w:rPr>
        <w:t xml:space="preserve"> </w:t>
      </w:r>
      <w:r w:rsidRPr="0092542F">
        <w:t>розпоряджаються</w:t>
      </w:r>
      <w:r w:rsidRPr="0092542F">
        <w:rPr>
          <w:spacing w:val="-3"/>
        </w:rPr>
        <w:t xml:space="preserve"> </w:t>
      </w:r>
      <w:r w:rsidRPr="0092542F">
        <w:t>органи</w:t>
      </w:r>
      <w:r w:rsidRPr="0092542F">
        <w:rPr>
          <w:spacing w:val="-3"/>
        </w:rPr>
        <w:t xml:space="preserve"> </w:t>
      </w:r>
      <w:r w:rsidRPr="0092542F">
        <w:t>виконавчої</w:t>
      </w:r>
      <w:r w:rsidRPr="0092542F">
        <w:rPr>
          <w:spacing w:val="-1"/>
        </w:rPr>
        <w:t xml:space="preserve"> </w:t>
      </w:r>
      <w:r w:rsidRPr="0092542F">
        <w:t>влади</w:t>
      </w:r>
      <w:r w:rsidRPr="0092542F">
        <w:rPr>
          <w:spacing w:val="-4"/>
        </w:rPr>
        <w:t xml:space="preserve"> </w:t>
      </w:r>
      <w:r w:rsidRPr="0092542F">
        <w:t>чи</w:t>
      </w:r>
      <w:r w:rsidRPr="0092542F">
        <w:rPr>
          <w:spacing w:val="-4"/>
        </w:rPr>
        <w:t xml:space="preserve"> </w:t>
      </w:r>
      <w:r w:rsidRPr="0092542F">
        <w:t>органи</w:t>
      </w:r>
      <w:r w:rsidRPr="0092542F">
        <w:rPr>
          <w:spacing w:val="-3"/>
        </w:rPr>
        <w:t xml:space="preserve"> </w:t>
      </w:r>
      <w:r w:rsidRPr="0092542F">
        <w:t>місцевого</w:t>
      </w:r>
    </w:p>
    <w:p w:rsidR="004A1074" w:rsidRPr="0092542F" w:rsidRDefault="00905E63">
      <w:pPr>
        <w:ind w:left="3831" w:right="391" w:hanging="3397"/>
        <w:rPr>
          <w:b/>
          <w:sz w:val="28"/>
        </w:rPr>
      </w:pPr>
      <w:r w:rsidRPr="0092542F">
        <w:rPr>
          <w:b/>
          <w:sz w:val="28"/>
        </w:rPr>
        <w:t>самоврядування, фізичні та юридичні особи, які повинні проваджувати або</w:t>
      </w:r>
      <w:r w:rsidRPr="0092542F">
        <w:rPr>
          <w:b/>
          <w:spacing w:val="-67"/>
          <w:sz w:val="28"/>
        </w:rPr>
        <w:t xml:space="preserve"> </w:t>
      </w:r>
      <w:r w:rsidRPr="0092542F">
        <w:rPr>
          <w:b/>
          <w:sz w:val="28"/>
        </w:rPr>
        <w:t>виконувати</w:t>
      </w:r>
      <w:r w:rsidRPr="0092542F">
        <w:rPr>
          <w:b/>
          <w:spacing w:val="-2"/>
          <w:sz w:val="28"/>
        </w:rPr>
        <w:t xml:space="preserve"> </w:t>
      </w:r>
      <w:r w:rsidRPr="0092542F">
        <w:rPr>
          <w:b/>
          <w:sz w:val="28"/>
        </w:rPr>
        <w:t>ці</w:t>
      </w:r>
      <w:r w:rsidRPr="0092542F">
        <w:rPr>
          <w:b/>
          <w:spacing w:val="1"/>
          <w:sz w:val="28"/>
        </w:rPr>
        <w:t xml:space="preserve"> </w:t>
      </w:r>
      <w:r w:rsidRPr="0092542F">
        <w:rPr>
          <w:b/>
          <w:sz w:val="28"/>
        </w:rPr>
        <w:t>вимоги</w:t>
      </w:r>
    </w:p>
    <w:p w:rsidR="00212EB3" w:rsidRDefault="00212EB3" w:rsidP="00212EB3">
      <w:pPr>
        <w:ind w:firstLine="709"/>
        <w:jc w:val="both"/>
        <w:rPr>
          <w:sz w:val="28"/>
          <w:szCs w:val="28"/>
        </w:rPr>
      </w:pPr>
      <w:r>
        <w:rPr>
          <w:sz w:val="28"/>
          <w:szCs w:val="28"/>
        </w:rPr>
        <w:t xml:space="preserve">Введення в дію  регуляторного акту не потребує збільшення штату та додаткових витрат  з бюджету. </w:t>
      </w:r>
    </w:p>
    <w:p w:rsidR="004A1074" w:rsidRPr="0092542F" w:rsidRDefault="004A1074">
      <w:pPr>
        <w:pStyle w:val="a3"/>
        <w:spacing w:before="4"/>
        <w:ind w:left="0"/>
        <w:jc w:val="left"/>
        <w:rPr>
          <w:sz w:val="26"/>
          <w:u w:val="single"/>
        </w:rPr>
      </w:pPr>
    </w:p>
    <w:p w:rsidR="004A1074" w:rsidRPr="0092542F" w:rsidRDefault="00905E63">
      <w:pPr>
        <w:pStyle w:val="1"/>
        <w:numPr>
          <w:ilvl w:val="1"/>
          <w:numId w:val="2"/>
        </w:numPr>
        <w:tabs>
          <w:tab w:val="left" w:pos="1380"/>
        </w:tabs>
        <w:ind w:left="1379" w:hanging="562"/>
        <w:jc w:val="left"/>
      </w:pPr>
      <w:r w:rsidRPr="0092542F">
        <w:t>Обґрунтування</w:t>
      </w:r>
      <w:r w:rsidRPr="0092542F">
        <w:rPr>
          <w:spacing w:val="-7"/>
        </w:rPr>
        <w:t xml:space="preserve"> </w:t>
      </w:r>
      <w:r w:rsidRPr="0092542F">
        <w:t>запропонованого</w:t>
      </w:r>
      <w:r w:rsidRPr="0092542F">
        <w:rPr>
          <w:spacing w:val="-5"/>
        </w:rPr>
        <w:t xml:space="preserve"> </w:t>
      </w:r>
      <w:r w:rsidRPr="0092542F">
        <w:t>строку</w:t>
      </w:r>
      <w:r w:rsidRPr="0092542F">
        <w:rPr>
          <w:spacing w:val="-4"/>
        </w:rPr>
        <w:t xml:space="preserve"> </w:t>
      </w:r>
      <w:r w:rsidRPr="0092542F">
        <w:t>дії</w:t>
      </w:r>
      <w:r w:rsidRPr="0092542F">
        <w:rPr>
          <w:spacing w:val="-4"/>
        </w:rPr>
        <w:t xml:space="preserve"> </w:t>
      </w:r>
      <w:r w:rsidRPr="0092542F">
        <w:t>регуляторного</w:t>
      </w:r>
      <w:r w:rsidRPr="0092542F">
        <w:rPr>
          <w:spacing w:val="-3"/>
        </w:rPr>
        <w:t xml:space="preserve"> </w:t>
      </w:r>
      <w:r w:rsidRPr="0092542F">
        <w:t>акта</w:t>
      </w:r>
    </w:p>
    <w:p w:rsidR="00212EB3" w:rsidRDefault="00212EB3" w:rsidP="00212EB3">
      <w:pPr>
        <w:ind w:firstLine="709"/>
        <w:jc w:val="both"/>
        <w:rPr>
          <w:sz w:val="28"/>
          <w:szCs w:val="28"/>
        </w:rPr>
      </w:pPr>
      <w:r w:rsidRPr="009148BC">
        <w:rPr>
          <w:sz w:val="28"/>
          <w:szCs w:val="28"/>
        </w:rPr>
        <w:t>Строк ді</w:t>
      </w:r>
      <w:r>
        <w:rPr>
          <w:sz w:val="28"/>
          <w:szCs w:val="28"/>
        </w:rPr>
        <w:t>ї зазначеного регуляторного акту</w:t>
      </w:r>
      <w:r w:rsidRPr="009148BC">
        <w:rPr>
          <w:sz w:val="28"/>
          <w:szCs w:val="28"/>
        </w:rPr>
        <w:t xml:space="preserve"> необмежений. До регуляторного акту можуть бути внесені зміни, доповнення або </w:t>
      </w:r>
      <w:r>
        <w:rPr>
          <w:sz w:val="28"/>
          <w:szCs w:val="28"/>
        </w:rPr>
        <w:t xml:space="preserve">він </w:t>
      </w:r>
      <w:r w:rsidRPr="009148BC">
        <w:rPr>
          <w:sz w:val="28"/>
          <w:szCs w:val="28"/>
        </w:rPr>
        <w:t xml:space="preserve">може втратити чинність у зв’язку із змінами до законодавства України. </w:t>
      </w:r>
    </w:p>
    <w:p w:rsidR="00985668" w:rsidRPr="009148BC" w:rsidRDefault="00985668" w:rsidP="00212EB3">
      <w:pPr>
        <w:ind w:firstLine="709"/>
        <w:jc w:val="both"/>
        <w:rPr>
          <w:sz w:val="28"/>
          <w:szCs w:val="28"/>
        </w:rPr>
      </w:pPr>
    </w:p>
    <w:p w:rsidR="00985668" w:rsidRPr="0092542F" w:rsidRDefault="00985668" w:rsidP="00985668">
      <w:pPr>
        <w:pStyle w:val="1"/>
        <w:numPr>
          <w:ilvl w:val="1"/>
          <w:numId w:val="2"/>
        </w:numPr>
        <w:tabs>
          <w:tab w:val="left" w:pos="1489"/>
        </w:tabs>
        <w:ind w:left="1488" w:hanging="671"/>
        <w:jc w:val="left"/>
      </w:pPr>
      <w:r w:rsidRPr="0092542F">
        <w:t>Визначення</w:t>
      </w:r>
      <w:r w:rsidRPr="0092542F">
        <w:rPr>
          <w:spacing w:val="-6"/>
        </w:rPr>
        <w:t xml:space="preserve"> </w:t>
      </w:r>
      <w:r w:rsidRPr="0092542F">
        <w:t>показників</w:t>
      </w:r>
      <w:r w:rsidRPr="0092542F">
        <w:rPr>
          <w:spacing w:val="-4"/>
        </w:rPr>
        <w:t xml:space="preserve"> </w:t>
      </w:r>
      <w:r w:rsidRPr="0092542F">
        <w:t>результативності</w:t>
      </w:r>
      <w:r w:rsidRPr="0092542F">
        <w:rPr>
          <w:spacing w:val="-3"/>
        </w:rPr>
        <w:t xml:space="preserve"> </w:t>
      </w:r>
      <w:r w:rsidRPr="0092542F">
        <w:t>дії</w:t>
      </w:r>
      <w:r w:rsidRPr="0092542F">
        <w:rPr>
          <w:spacing w:val="-3"/>
        </w:rPr>
        <w:t xml:space="preserve"> </w:t>
      </w:r>
      <w:r w:rsidRPr="0092542F">
        <w:t>регуляторного</w:t>
      </w:r>
      <w:r w:rsidRPr="0092542F">
        <w:rPr>
          <w:spacing w:val="-2"/>
        </w:rPr>
        <w:t xml:space="preserve"> </w:t>
      </w:r>
      <w:r w:rsidRPr="0092542F">
        <w:t>акта</w:t>
      </w:r>
    </w:p>
    <w:p w:rsidR="00985668" w:rsidRPr="0092542F" w:rsidRDefault="00985668" w:rsidP="00985668">
      <w:pPr>
        <w:pStyle w:val="a3"/>
        <w:spacing w:before="1"/>
        <w:ind w:right="100"/>
      </w:pPr>
      <w:r w:rsidRPr="0092542F">
        <w:t>Кількісні показники будуть зазначатися розробником при здійсненні відстеження</w:t>
      </w:r>
      <w:r w:rsidRPr="0092542F">
        <w:rPr>
          <w:spacing w:val="1"/>
        </w:rPr>
        <w:t xml:space="preserve"> </w:t>
      </w:r>
      <w:r w:rsidRPr="0092542F">
        <w:t>результативності</w:t>
      </w:r>
      <w:r w:rsidRPr="0092542F">
        <w:rPr>
          <w:spacing w:val="1"/>
        </w:rPr>
        <w:t xml:space="preserve"> </w:t>
      </w:r>
      <w:r w:rsidRPr="0092542F">
        <w:t>дії</w:t>
      </w:r>
      <w:r w:rsidRPr="0092542F">
        <w:rPr>
          <w:spacing w:val="1"/>
        </w:rPr>
        <w:t xml:space="preserve"> </w:t>
      </w:r>
      <w:r w:rsidRPr="0092542F">
        <w:t>регуляторного</w:t>
      </w:r>
      <w:r w:rsidRPr="0092542F">
        <w:rPr>
          <w:spacing w:val="1"/>
        </w:rPr>
        <w:t xml:space="preserve"> </w:t>
      </w:r>
      <w:r w:rsidRPr="0092542F">
        <w:t>акта,</w:t>
      </w:r>
      <w:r w:rsidRPr="0092542F">
        <w:rPr>
          <w:spacing w:val="1"/>
        </w:rPr>
        <w:t xml:space="preserve"> </w:t>
      </w:r>
      <w:r w:rsidRPr="0092542F">
        <w:t>які</w:t>
      </w:r>
      <w:r w:rsidRPr="0092542F">
        <w:rPr>
          <w:spacing w:val="1"/>
        </w:rPr>
        <w:t xml:space="preserve"> </w:t>
      </w:r>
      <w:r w:rsidRPr="0092542F">
        <w:t>будуть</w:t>
      </w:r>
      <w:r w:rsidRPr="0092542F">
        <w:rPr>
          <w:spacing w:val="1"/>
        </w:rPr>
        <w:t xml:space="preserve"> </w:t>
      </w:r>
      <w:r w:rsidRPr="0092542F">
        <w:t>надаватися</w:t>
      </w:r>
      <w:r w:rsidRPr="0092542F">
        <w:rPr>
          <w:spacing w:val="1"/>
        </w:rPr>
        <w:t xml:space="preserve"> </w:t>
      </w:r>
      <w:r w:rsidRPr="0092542F">
        <w:t>відповідно</w:t>
      </w:r>
      <w:r w:rsidRPr="0092542F">
        <w:rPr>
          <w:spacing w:val="1"/>
        </w:rPr>
        <w:t xml:space="preserve"> </w:t>
      </w:r>
      <w:r w:rsidRPr="0092542F">
        <w:t>до</w:t>
      </w:r>
      <w:r w:rsidRPr="0092542F">
        <w:rPr>
          <w:spacing w:val="1"/>
        </w:rPr>
        <w:t xml:space="preserve"> </w:t>
      </w:r>
      <w:r w:rsidRPr="0092542F">
        <w:t>Порядку</w:t>
      </w:r>
      <w:r w:rsidRPr="0092542F">
        <w:rPr>
          <w:spacing w:val="1"/>
        </w:rPr>
        <w:t xml:space="preserve"> </w:t>
      </w:r>
      <w:r w:rsidRPr="0092542F">
        <w:t>контролю</w:t>
      </w:r>
      <w:r w:rsidRPr="0092542F">
        <w:rPr>
          <w:spacing w:val="1"/>
        </w:rPr>
        <w:t xml:space="preserve"> </w:t>
      </w:r>
      <w:r w:rsidRPr="0092542F">
        <w:t>за</w:t>
      </w:r>
      <w:r w:rsidRPr="0092542F">
        <w:rPr>
          <w:spacing w:val="1"/>
        </w:rPr>
        <w:t xml:space="preserve"> </w:t>
      </w:r>
      <w:r w:rsidRPr="0092542F">
        <w:t>скидом</w:t>
      </w:r>
      <w:r w:rsidRPr="0092542F">
        <w:rPr>
          <w:spacing w:val="1"/>
        </w:rPr>
        <w:t xml:space="preserve"> </w:t>
      </w:r>
      <w:r w:rsidRPr="0092542F">
        <w:t>стічних</w:t>
      </w:r>
      <w:r w:rsidRPr="0092542F">
        <w:rPr>
          <w:spacing w:val="1"/>
        </w:rPr>
        <w:t xml:space="preserve"> </w:t>
      </w:r>
      <w:r w:rsidRPr="0092542F">
        <w:t>вод</w:t>
      </w:r>
      <w:r w:rsidRPr="0092542F">
        <w:rPr>
          <w:spacing w:val="1"/>
        </w:rPr>
        <w:t xml:space="preserve"> </w:t>
      </w:r>
      <w:r w:rsidRPr="0092542F">
        <w:t>до</w:t>
      </w:r>
      <w:r w:rsidRPr="0092542F">
        <w:rPr>
          <w:spacing w:val="1"/>
        </w:rPr>
        <w:t xml:space="preserve"> </w:t>
      </w:r>
      <w:r w:rsidRPr="0092542F">
        <w:t>систем</w:t>
      </w:r>
      <w:r w:rsidRPr="0092542F">
        <w:rPr>
          <w:spacing w:val="1"/>
        </w:rPr>
        <w:t xml:space="preserve"> </w:t>
      </w:r>
      <w:r w:rsidRPr="0092542F">
        <w:t>централізованого</w:t>
      </w:r>
      <w:r w:rsidRPr="0092542F">
        <w:rPr>
          <w:spacing w:val="1"/>
        </w:rPr>
        <w:t xml:space="preserve"> </w:t>
      </w:r>
      <w:r w:rsidRPr="0092542F">
        <w:t>водовідведення визначеному міста Павлограда Правил приймання стічних</w:t>
      </w:r>
      <w:r w:rsidRPr="0092542F">
        <w:rPr>
          <w:spacing w:val="1"/>
        </w:rPr>
        <w:t xml:space="preserve"> </w:t>
      </w:r>
      <w:r w:rsidRPr="0092542F">
        <w:t>вод</w:t>
      </w:r>
      <w:r w:rsidRPr="0092542F">
        <w:rPr>
          <w:spacing w:val="-4"/>
        </w:rPr>
        <w:t xml:space="preserve"> </w:t>
      </w:r>
      <w:r w:rsidRPr="0092542F">
        <w:t>до систем</w:t>
      </w:r>
      <w:r w:rsidRPr="0092542F">
        <w:rPr>
          <w:spacing w:val="-1"/>
        </w:rPr>
        <w:t xml:space="preserve"> </w:t>
      </w:r>
      <w:r w:rsidRPr="0092542F">
        <w:t>централізованого водовідведення</w:t>
      </w:r>
      <w:r w:rsidRPr="0092542F">
        <w:rPr>
          <w:spacing w:val="2"/>
        </w:rPr>
        <w:t xml:space="preserve"> </w:t>
      </w:r>
      <w:r w:rsidRPr="0092542F">
        <w:t>міста</w:t>
      </w:r>
      <w:r w:rsidRPr="0092542F">
        <w:rPr>
          <w:spacing w:val="-2"/>
        </w:rPr>
        <w:t xml:space="preserve"> </w:t>
      </w:r>
      <w:r w:rsidRPr="0092542F">
        <w:t>Павлограда.</w:t>
      </w:r>
    </w:p>
    <w:p w:rsidR="00985668" w:rsidRPr="0092542F" w:rsidRDefault="00985668" w:rsidP="00985668">
      <w:pPr>
        <w:pStyle w:val="a3"/>
        <w:spacing w:before="66" w:line="322" w:lineRule="exact"/>
        <w:ind w:left="818"/>
      </w:pPr>
      <w:r w:rsidRPr="0092542F">
        <w:t>Кількісними</w:t>
      </w:r>
      <w:r w:rsidRPr="0092542F">
        <w:rPr>
          <w:spacing w:val="-4"/>
        </w:rPr>
        <w:t xml:space="preserve"> </w:t>
      </w:r>
      <w:r w:rsidRPr="0092542F">
        <w:t>показниками</w:t>
      </w:r>
      <w:r w:rsidRPr="0092542F">
        <w:rPr>
          <w:spacing w:val="-2"/>
        </w:rPr>
        <w:t xml:space="preserve"> </w:t>
      </w:r>
      <w:r w:rsidRPr="0092542F">
        <w:t>результативності</w:t>
      </w:r>
      <w:r w:rsidRPr="0092542F">
        <w:rPr>
          <w:spacing w:val="-4"/>
        </w:rPr>
        <w:t xml:space="preserve"> </w:t>
      </w:r>
      <w:r w:rsidRPr="0092542F">
        <w:t>дії</w:t>
      </w:r>
      <w:r w:rsidRPr="0092542F">
        <w:rPr>
          <w:spacing w:val="-4"/>
        </w:rPr>
        <w:t xml:space="preserve"> </w:t>
      </w:r>
      <w:r w:rsidRPr="0092542F">
        <w:t>регуляторного акта</w:t>
      </w:r>
      <w:r w:rsidRPr="0092542F">
        <w:rPr>
          <w:spacing w:val="-3"/>
        </w:rPr>
        <w:t xml:space="preserve"> </w:t>
      </w:r>
      <w:r w:rsidRPr="0092542F">
        <w:t>є:</w:t>
      </w:r>
    </w:p>
    <w:p w:rsidR="00985668" w:rsidRPr="0092542F" w:rsidRDefault="00985668" w:rsidP="00985668">
      <w:pPr>
        <w:pStyle w:val="a3"/>
        <w:ind w:right="240" w:firstLine="887"/>
      </w:pPr>
      <w:r w:rsidRPr="0092542F">
        <w:t>-</w:t>
      </w:r>
      <w:r w:rsidRPr="0092542F">
        <w:rPr>
          <w:spacing w:val="1"/>
        </w:rPr>
        <w:t xml:space="preserve"> </w:t>
      </w:r>
      <w:r w:rsidRPr="0092542F">
        <w:t>кількість</w:t>
      </w:r>
      <w:r w:rsidRPr="0092542F">
        <w:rPr>
          <w:spacing w:val="1"/>
        </w:rPr>
        <w:t xml:space="preserve"> </w:t>
      </w:r>
      <w:r w:rsidRPr="0092542F">
        <w:t>систематичних</w:t>
      </w:r>
      <w:r w:rsidRPr="0092542F">
        <w:rPr>
          <w:spacing w:val="1"/>
        </w:rPr>
        <w:t xml:space="preserve"> </w:t>
      </w:r>
      <w:r w:rsidRPr="0092542F">
        <w:t>обстеження</w:t>
      </w:r>
      <w:r w:rsidRPr="0092542F">
        <w:rPr>
          <w:spacing w:val="1"/>
        </w:rPr>
        <w:t xml:space="preserve"> </w:t>
      </w:r>
      <w:r w:rsidRPr="0092542F">
        <w:t>та</w:t>
      </w:r>
      <w:r w:rsidRPr="0092542F">
        <w:rPr>
          <w:spacing w:val="1"/>
        </w:rPr>
        <w:t xml:space="preserve"> </w:t>
      </w:r>
      <w:r w:rsidRPr="0092542F">
        <w:t>здійснених</w:t>
      </w:r>
      <w:r w:rsidRPr="0092542F">
        <w:rPr>
          <w:spacing w:val="1"/>
        </w:rPr>
        <w:t xml:space="preserve"> </w:t>
      </w:r>
      <w:r w:rsidRPr="0092542F">
        <w:t>лабораторних</w:t>
      </w:r>
      <w:r w:rsidRPr="0092542F">
        <w:rPr>
          <w:spacing w:val="1"/>
        </w:rPr>
        <w:t xml:space="preserve"> </w:t>
      </w:r>
      <w:r w:rsidRPr="0092542F">
        <w:t>контролів щодо дотримання величин ДК забруднюючих речовин у стічних водах</w:t>
      </w:r>
      <w:r w:rsidRPr="0092542F">
        <w:rPr>
          <w:spacing w:val="1"/>
        </w:rPr>
        <w:t xml:space="preserve"> </w:t>
      </w:r>
      <w:r w:rsidRPr="0092542F">
        <w:t>споживачів</w:t>
      </w:r>
      <w:r w:rsidRPr="0092542F">
        <w:rPr>
          <w:spacing w:val="1"/>
        </w:rPr>
        <w:t xml:space="preserve"> </w:t>
      </w:r>
      <w:r w:rsidRPr="0092542F">
        <w:t>при</w:t>
      </w:r>
      <w:r w:rsidRPr="0092542F">
        <w:rPr>
          <w:spacing w:val="1"/>
        </w:rPr>
        <w:t xml:space="preserve"> </w:t>
      </w:r>
      <w:r w:rsidRPr="0092542F">
        <w:t>водовідведенні</w:t>
      </w:r>
      <w:r w:rsidRPr="0092542F">
        <w:rPr>
          <w:spacing w:val="1"/>
        </w:rPr>
        <w:t xml:space="preserve"> </w:t>
      </w:r>
      <w:r w:rsidRPr="0092542F">
        <w:t>у</w:t>
      </w:r>
      <w:r w:rsidRPr="0092542F">
        <w:rPr>
          <w:spacing w:val="1"/>
        </w:rPr>
        <w:t xml:space="preserve"> </w:t>
      </w:r>
      <w:r w:rsidRPr="0092542F">
        <w:t>міську</w:t>
      </w:r>
      <w:r w:rsidRPr="0092542F">
        <w:rPr>
          <w:spacing w:val="1"/>
        </w:rPr>
        <w:t xml:space="preserve"> </w:t>
      </w:r>
      <w:r w:rsidRPr="0092542F">
        <w:t>мережу</w:t>
      </w:r>
      <w:r w:rsidRPr="0092542F">
        <w:rPr>
          <w:spacing w:val="1"/>
        </w:rPr>
        <w:t xml:space="preserve"> водовідведення </w:t>
      </w:r>
      <w:r w:rsidRPr="0092542F">
        <w:t>міста</w:t>
      </w:r>
      <w:r w:rsidRPr="0092542F">
        <w:rPr>
          <w:spacing w:val="1"/>
        </w:rPr>
        <w:t xml:space="preserve"> </w:t>
      </w:r>
      <w:r w:rsidRPr="0092542F">
        <w:t>Павлограда відповідно</w:t>
      </w:r>
      <w:r w:rsidRPr="0092542F">
        <w:rPr>
          <w:spacing w:val="1"/>
        </w:rPr>
        <w:t xml:space="preserve"> </w:t>
      </w:r>
      <w:r w:rsidRPr="0092542F">
        <w:t>до</w:t>
      </w:r>
      <w:r w:rsidRPr="0092542F">
        <w:rPr>
          <w:spacing w:val="1"/>
        </w:rPr>
        <w:t xml:space="preserve"> </w:t>
      </w:r>
      <w:r w:rsidRPr="0092542F">
        <w:t>Правил</w:t>
      </w:r>
      <w:r w:rsidRPr="0092542F">
        <w:rPr>
          <w:spacing w:val="1"/>
        </w:rPr>
        <w:t xml:space="preserve"> </w:t>
      </w:r>
      <w:r w:rsidRPr="0092542F">
        <w:t>приймання</w:t>
      </w:r>
      <w:r w:rsidRPr="0092542F">
        <w:rPr>
          <w:spacing w:val="1"/>
        </w:rPr>
        <w:t xml:space="preserve"> </w:t>
      </w:r>
      <w:r w:rsidRPr="0092542F">
        <w:t>стічних</w:t>
      </w:r>
      <w:r w:rsidRPr="0092542F">
        <w:rPr>
          <w:spacing w:val="1"/>
        </w:rPr>
        <w:t xml:space="preserve"> </w:t>
      </w:r>
      <w:r w:rsidRPr="0092542F">
        <w:t>вод</w:t>
      </w:r>
      <w:r w:rsidRPr="0092542F">
        <w:rPr>
          <w:spacing w:val="1"/>
        </w:rPr>
        <w:t xml:space="preserve"> </w:t>
      </w:r>
      <w:r w:rsidRPr="0092542F">
        <w:t>до</w:t>
      </w:r>
      <w:r w:rsidRPr="0092542F">
        <w:rPr>
          <w:spacing w:val="1"/>
        </w:rPr>
        <w:t xml:space="preserve"> </w:t>
      </w:r>
      <w:r w:rsidRPr="0092542F">
        <w:t>систем</w:t>
      </w:r>
      <w:r w:rsidRPr="0092542F">
        <w:rPr>
          <w:spacing w:val="1"/>
        </w:rPr>
        <w:t xml:space="preserve"> </w:t>
      </w:r>
      <w:r w:rsidRPr="0092542F">
        <w:t>централізованого водовідведення</w:t>
      </w:r>
      <w:r w:rsidRPr="0092542F">
        <w:rPr>
          <w:spacing w:val="-1"/>
        </w:rPr>
        <w:t xml:space="preserve"> </w:t>
      </w:r>
      <w:r w:rsidRPr="0092542F">
        <w:t>міста Павлограда;</w:t>
      </w:r>
    </w:p>
    <w:p w:rsidR="00985668" w:rsidRPr="0092542F" w:rsidRDefault="00985668" w:rsidP="00985668">
      <w:pPr>
        <w:pStyle w:val="a3"/>
        <w:spacing w:before="1"/>
        <w:ind w:right="246" w:firstLine="818"/>
      </w:pPr>
      <w:r w:rsidRPr="0092542F">
        <w:t>-</w:t>
      </w:r>
      <w:r w:rsidRPr="0092542F">
        <w:rPr>
          <w:spacing w:val="1"/>
        </w:rPr>
        <w:t xml:space="preserve"> </w:t>
      </w:r>
      <w:r w:rsidRPr="0092542F">
        <w:t>кількість</w:t>
      </w:r>
      <w:r w:rsidRPr="0092542F">
        <w:rPr>
          <w:spacing w:val="1"/>
        </w:rPr>
        <w:t xml:space="preserve"> </w:t>
      </w:r>
      <w:r w:rsidRPr="0092542F">
        <w:t>пред'явлених</w:t>
      </w:r>
      <w:r w:rsidRPr="0092542F">
        <w:rPr>
          <w:spacing w:val="1"/>
        </w:rPr>
        <w:t xml:space="preserve"> </w:t>
      </w:r>
      <w:r w:rsidRPr="0092542F">
        <w:t>споживачам</w:t>
      </w:r>
      <w:r w:rsidRPr="0092542F">
        <w:rPr>
          <w:spacing w:val="1"/>
        </w:rPr>
        <w:t xml:space="preserve"> </w:t>
      </w:r>
      <w:r w:rsidRPr="0092542F">
        <w:t>претензій</w:t>
      </w:r>
      <w:r w:rsidRPr="0092542F">
        <w:rPr>
          <w:spacing w:val="1"/>
        </w:rPr>
        <w:t xml:space="preserve"> </w:t>
      </w:r>
      <w:r w:rsidRPr="0092542F">
        <w:t>та</w:t>
      </w:r>
      <w:r w:rsidRPr="0092542F">
        <w:rPr>
          <w:spacing w:val="1"/>
        </w:rPr>
        <w:t xml:space="preserve"> </w:t>
      </w:r>
      <w:r w:rsidRPr="0092542F">
        <w:t>позовів</w:t>
      </w:r>
      <w:r w:rsidRPr="0092542F">
        <w:rPr>
          <w:spacing w:val="1"/>
        </w:rPr>
        <w:t xml:space="preserve"> </w:t>
      </w:r>
      <w:r w:rsidRPr="0092542F">
        <w:t>при</w:t>
      </w:r>
      <w:r w:rsidRPr="0092542F">
        <w:rPr>
          <w:spacing w:val="1"/>
        </w:rPr>
        <w:t xml:space="preserve"> </w:t>
      </w:r>
      <w:r w:rsidRPr="0092542F">
        <w:t>виявлені</w:t>
      </w:r>
      <w:r w:rsidRPr="0092542F">
        <w:rPr>
          <w:spacing w:val="-67"/>
        </w:rPr>
        <w:t xml:space="preserve"> </w:t>
      </w:r>
      <w:r w:rsidRPr="0092542F">
        <w:t>порушень</w:t>
      </w:r>
      <w:r w:rsidRPr="0092542F">
        <w:rPr>
          <w:spacing w:val="1"/>
        </w:rPr>
        <w:t xml:space="preserve"> </w:t>
      </w:r>
      <w:r w:rsidRPr="0092542F">
        <w:t>в</w:t>
      </w:r>
      <w:r w:rsidRPr="0092542F">
        <w:rPr>
          <w:spacing w:val="1"/>
        </w:rPr>
        <w:t xml:space="preserve"> </w:t>
      </w:r>
      <w:r w:rsidRPr="0092542F">
        <w:t>частині</w:t>
      </w:r>
      <w:r w:rsidRPr="0092542F">
        <w:rPr>
          <w:spacing w:val="1"/>
        </w:rPr>
        <w:t xml:space="preserve"> </w:t>
      </w:r>
      <w:r w:rsidRPr="0092542F">
        <w:t>наднормативного</w:t>
      </w:r>
      <w:r w:rsidRPr="0092542F">
        <w:rPr>
          <w:spacing w:val="1"/>
        </w:rPr>
        <w:t xml:space="preserve"> </w:t>
      </w:r>
      <w:r w:rsidRPr="0092542F">
        <w:t>та</w:t>
      </w:r>
      <w:r w:rsidRPr="0092542F">
        <w:rPr>
          <w:spacing w:val="1"/>
        </w:rPr>
        <w:t xml:space="preserve"> </w:t>
      </w:r>
      <w:r w:rsidRPr="0092542F">
        <w:t>понадлімітного</w:t>
      </w:r>
      <w:r w:rsidRPr="0092542F">
        <w:rPr>
          <w:spacing w:val="1"/>
        </w:rPr>
        <w:t xml:space="preserve"> </w:t>
      </w:r>
      <w:r w:rsidRPr="0092542F">
        <w:t>скиду</w:t>
      </w:r>
      <w:r w:rsidRPr="0092542F">
        <w:rPr>
          <w:spacing w:val="1"/>
        </w:rPr>
        <w:t xml:space="preserve"> </w:t>
      </w:r>
      <w:r w:rsidRPr="0092542F">
        <w:t>забруднюючих</w:t>
      </w:r>
      <w:r w:rsidRPr="0092542F">
        <w:rPr>
          <w:spacing w:val="-67"/>
        </w:rPr>
        <w:t xml:space="preserve"> </w:t>
      </w:r>
      <w:r w:rsidRPr="0092542F">
        <w:t>речовин</w:t>
      </w:r>
      <w:r w:rsidRPr="0092542F">
        <w:rPr>
          <w:spacing w:val="-2"/>
        </w:rPr>
        <w:t xml:space="preserve"> </w:t>
      </w:r>
      <w:r w:rsidRPr="0092542F">
        <w:t>у</w:t>
      </w:r>
      <w:r w:rsidRPr="0092542F">
        <w:rPr>
          <w:spacing w:val="-6"/>
        </w:rPr>
        <w:t xml:space="preserve"> </w:t>
      </w:r>
      <w:r w:rsidRPr="0092542F">
        <w:t>систему</w:t>
      </w:r>
      <w:r w:rsidRPr="0092542F">
        <w:rPr>
          <w:spacing w:val="-5"/>
        </w:rPr>
        <w:t xml:space="preserve"> </w:t>
      </w:r>
      <w:r w:rsidRPr="0092542F">
        <w:t>централізованого</w:t>
      </w:r>
      <w:r w:rsidRPr="0092542F">
        <w:rPr>
          <w:spacing w:val="-1"/>
        </w:rPr>
        <w:t xml:space="preserve"> </w:t>
      </w:r>
      <w:r w:rsidRPr="0092542F">
        <w:t>водовідведення</w:t>
      </w:r>
      <w:r w:rsidRPr="0092542F">
        <w:rPr>
          <w:spacing w:val="1"/>
        </w:rPr>
        <w:t xml:space="preserve"> </w:t>
      </w:r>
      <w:r w:rsidRPr="0092542F">
        <w:t>міста</w:t>
      </w:r>
      <w:r w:rsidRPr="0092542F">
        <w:rPr>
          <w:spacing w:val="-2"/>
        </w:rPr>
        <w:t xml:space="preserve"> </w:t>
      </w:r>
      <w:r w:rsidRPr="0092542F">
        <w:t>Павлограда.</w:t>
      </w:r>
    </w:p>
    <w:p w:rsidR="00985668" w:rsidRPr="0092542F" w:rsidRDefault="00985668" w:rsidP="00985668">
      <w:pPr>
        <w:pStyle w:val="a3"/>
        <w:spacing w:line="321" w:lineRule="exact"/>
        <w:ind w:left="818"/>
        <w:jc w:val="left"/>
      </w:pPr>
      <w:r w:rsidRPr="0092542F">
        <w:t>Якісними</w:t>
      </w:r>
      <w:r w:rsidRPr="0092542F">
        <w:rPr>
          <w:spacing w:val="-4"/>
        </w:rPr>
        <w:t xml:space="preserve"> </w:t>
      </w:r>
      <w:r w:rsidRPr="0092542F">
        <w:t>показниками</w:t>
      </w:r>
      <w:r w:rsidRPr="0092542F">
        <w:rPr>
          <w:spacing w:val="-1"/>
        </w:rPr>
        <w:t xml:space="preserve"> </w:t>
      </w:r>
      <w:r w:rsidRPr="0092542F">
        <w:t>результативності</w:t>
      </w:r>
      <w:r w:rsidRPr="0092542F">
        <w:rPr>
          <w:spacing w:val="-4"/>
        </w:rPr>
        <w:t xml:space="preserve"> </w:t>
      </w:r>
      <w:r w:rsidRPr="0092542F">
        <w:t>дії</w:t>
      </w:r>
      <w:r w:rsidRPr="0092542F">
        <w:rPr>
          <w:spacing w:val="-1"/>
        </w:rPr>
        <w:t xml:space="preserve"> </w:t>
      </w:r>
      <w:r w:rsidRPr="0092542F">
        <w:t>регуляторного</w:t>
      </w:r>
      <w:r w:rsidRPr="0092542F">
        <w:rPr>
          <w:spacing w:val="-1"/>
        </w:rPr>
        <w:t xml:space="preserve"> </w:t>
      </w:r>
      <w:r w:rsidRPr="0092542F">
        <w:t>акта</w:t>
      </w:r>
      <w:r w:rsidRPr="0092542F">
        <w:rPr>
          <w:spacing w:val="-2"/>
        </w:rPr>
        <w:t xml:space="preserve"> </w:t>
      </w:r>
      <w:r w:rsidRPr="0092542F">
        <w:t>є:</w:t>
      </w:r>
    </w:p>
    <w:p w:rsidR="00985668" w:rsidRPr="0092542F" w:rsidRDefault="00985668" w:rsidP="00985668">
      <w:pPr>
        <w:pStyle w:val="a4"/>
        <w:numPr>
          <w:ilvl w:val="0"/>
          <w:numId w:val="1"/>
        </w:numPr>
        <w:tabs>
          <w:tab w:val="left" w:pos="1190"/>
          <w:tab w:val="left" w:pos="1191"/>
          <w:tab w:val="left" w:pos="3050"/>
          <w:tab w:val="left" w:pos="4327"/>
          <w:tab w:val="left" w:pos="6463"/>
          <w:tab w:val="left" w:pos="8147"/>
          <w:tab w:val="left" w:pos="9853"/>
        </w:tabs>
        <w:ind w:right="241" w:firstLine="540"/>
        <w:jc w:val="left"/>
        <w:rPr>
          <w:sz w:val="28"/>
        </w:rPr>
      </w:pPr>
      <w:r w:rsidRPr="0092542F">
        <w:rPr>
          <w:sz w:val="28"/>
        </w:rPr>
        <w:t>забезпечення</w:t>
      </w:r>
      <w:r w:rsidRPr="0092542F">
        <w:rPr>
          <w:sz w:val="28"/>
        </w:rPr>
        <w:tab/>
        <w:t>охорони</w:t>
      </w:r>
      <w:r w:rsidRPr="0092542F">
        <w:rPr>
          <w:sz w:val="28"/>
        </w:rPr>
        <w:tab/>
        <w:t>навколишнього</w:t>
      </w:r>
      <w:r w:rsidRPr="0092542F">
        <w:rPr>
          <w:sz w:val="28"/>
        </w:rPr>
        <w:tab/>
        <w:t>природного</w:t>
      </w:r>
      <w:r w:rsidRPr="0092542F">
        <w:rPr>
          <w:sz w:val="28"/>
        </w:rPr>
        <w:tab/>
        <w:t>середовища</w:t>
      </w:r>
      <w:r w:rsidRPr="0092542F">
        <w:rPr>
          <w:sz w:val="28"/>
        </w:rPr>
        <w:tab/>
      </w:r>
      <w:r w:rsidRPr="0092542F">
        <w:rPr>
          <w:spacing w:val="-2"/>
          <w:sz w:val="28"/>
        </w:rPr>
        <w:t>від</w:t>
      </w:r>
      <w:r w:rsidRPr="0092542F">
        <w:rPr>
          <w:spacing w:val="-67"/>
          <w:sz w:val="28"/>
        </w:rPr>
        <w:t xml:space="preserve"> </w:t>
      </w:r>
      <w:r w:rsidRPr="0092542F">
        <w:rPr>
          <w:sz w:val="28"/>
        </w:rPr>
        <w:t>забруднення</w:t>
      </w:r>
      <w:r w:rsidRPr="0092542F">
        <w:rPr>
          <w:spacing w:val="-1"/>
          <w:sz w:val="28"/>
        </w:rPr>
        <w:t xml:space="preserve"> </w:t>
      </w:r>
      <w:r w:rsidRPr="0092542F">
        <w:rPr>
          <w:sz w:val="28"/>
        </w:rPr>
        <w:t>скидами стічних вод</w:t>
      </w:r>
      <w:r w:rsidRPr="0092542F">
        <w:rPr>
          <w:spacing w:val="1"/>
          <w:sz w:val="28"/>
        </w:rPr>
        <w:t xml:space="preserve"> </w:t>
      </w:r>
      <w:r w:rsidRPr="0092542F">
        <w:rPr>
          <w:sz w:val="28"/>
        </w:rPr>
        <w:t>споживачів;</w:t>
      </w:r>
    </w:p>
    <w:p w:rsidR="00985668" w:rsidRPr="00985668" w:rsidRDefault="00985668" w:rsidP="00985668">
      <w:pPr>
        <w:pStyle w:val="a4"/>
        <w:numPr>
          <w:ilvl w:val="0"/>
          <w:numId w:val="1"/>
        </w:numPr>
        <w:tabs>
          <w:tab w:val="left" w:pos="1226"/>
          <w:tab w:val="left" w:pos="1227"/>
          <w:tab w:val="left" w:pos="2293"/>
          <w:tab w:val="left" w:pos="4773"/>
          <w:tab w:val="left" w:pos="6174"/>
          <w:tab w:val="left" w:pos="8457"/>
          <w:tab w:val="left" w:pos="8882"/>
        </w:tabs>
        <w:spacing w:line="242" w:lineRule="auto"/>
        <w:ind w:left="0" w:right="249" w:firstLine="540"/>
        <w:jc w:val="left"/>
        <w:rPr>
          <w:sz w:val="30"/>
        </w:rPr>
      </w:pPr>
      <w:r w:rsidRPr="0092542F">
        <w:rPr>
          <w:sz w:val="28"/>
        </w:rPr>
        <w:t>рівень</w:t>
      </w:r>
      <w:r w:rsidRPr="0092542F">
        <w:rPr>
          <w:sz w:val="28"/>
        </w:rPr>
        <w:tab/>
        <w:t>поінформованості</w:t>
      </w:r>
      <w:r w:rsidRPr="0092542F">
        <w:rPr>
          <w:sz w:val="28"/>
        </w:rPr>
        <w:tab/>
        <w:t>суб’єктів</w:t>
      </w:r>
      <w:r w:rsidRPr="0092542F">
        <w:rPr>
          <w:sz w:val="28"/>
        </w:rPr>
        <w:tab/>
        <w:t>господарювання</w:t>
      </w:r>
      <w:r w:rsidRPr="0092542F">
        <w:rPr>
          <w:sz w:val="28"/>
        </w:rPr>
        <w:tab/>
        <w:t>з</w:t>
      </w:r>
      <w:r w:rsidRPr="0092542F">
        <w:rPr>
          <w:sz w:val="28"/>
        </w:rPr>
        <w:tab/>
      </w:r>
      <w:r w:rsidRPr="00985668">
        <w:rPr>
          <w:spacing w:val="-1"/>
          <w:sz w:val="28"/>
        </w:rPr>
        <w:t>основними</w:t>
      </w:r>
      <w:r w:rsidRPr="00985668">
        <w:rPr>
          <w:spacing w:val="-67"/>
          <w:sz w:val="28"/>
        </w:rPr>
        <w:t xml:space="preserve"> </w:t>
      </w:r>
      <w:r w:rsidRPr="0092542F">
        <w:rPr>
          <w:sz w:val="28"/>
        </w:rPr>
        <w:t>положеннями акту.</w:t>
      </w:r>
    </w:p>
    <w:p w:rsidR="00985668" w:rsidRPr="0092542F" w:rsidRDefault="00985668" w:rsidP="00985668">
      <w:pPr>
        <w:pStyle w:val="a3"/>
        <w:spacing w:before="10"/>
        <w:ind w:left="0"/>
        <w:jc w:val="left"/>
        <w:rPr>
          <w:sz w:val="25"/>
        </w:rPr>
      </w:pPr>
    </w:p>
    <w:p w:rsidR="00985668" w:rsidRPr="0092542F" w:rsidRDefault="00985668" w:rsidP="00985668">
      <w:pPr>
        <w:pStyle w:val="1"/>
        <w:numPr>
          <w:ilvl w:val="1"/>
          <w:numId w:val="2"/>
        </w:numPr>
        <w:tabs>
          <w:tab w:val="left" w:pos="1521"/>
          <w:tab w:val="left" w:pos="1522"/>
          <w:tab w:val="left" w:pos="3359"/>
          <w:tab w:val="left" w:pos="4653"/>
          <w:tab w:val="left" w:pos="5087"/>
          <w:tab w:val="left" w:pos="6802"/>
          <w:tab w:val="left" w:pos="7735"/>
        </w:tabs>
        <w:ind w:left="278" w:right="247" w:firstLine="540"/>
        <w:jc w:val="left"/>
      </w:pPr>
      <w:r w:rsidRPr="0092542F">
        <w:t>Визначення</w:t>
      </w:r>
      <w:r w:rsidRPr="0092542F">
        <w:tab/>
        <w:t>заходів,</w:t>
      </w:r>
      <w:r w:rsidRPr="0092542F">
        <w:tab/>
        <w:t>з</w:t>
      </w:r>
      <w:r w:rsidRPr="0092542F">
        <w:tab/>
        <w:t>допомогою</w:t>
      </w:r>
      <w:r w:rsidRPr="0092542F">
        <w:tab/>
        <w:t>яких</w:t>
      </w:r>
      <w:r w:rsidRPr="0092542F">
        <w:tab/>
        <w:t>здійснюватиметься</w:t>
      </w:r>
      <w:r w:rsidRPr="0092542F">
        <w:rPr>
          <w:spacing w:val="-67"/>
        </w:rPr>
        <w:t xml:space="preserve"> </w:t>
      </w:r>
      <w:r w:rsidRPr="0092542F">
        <w:t>відстеження</w:t>
      </w:r>
      <w:r w:rsidRPr="0092542F">
        <w:rPr>
          <w:spacing w:val="-3"/>
        </w:rPr>
        <w:t xml:space="preserve"> </w:t>
      </w:r>
      <w:r w:rsidRPr="0092542F">
        <w:t>результативності дії</w:t>
      </w:r>
      <w:r w:rsidRPr="0092542F">
        <w:rPr>
          <w:spacing w:val="1"/>
        </w:rPr>
        <w:t xml:space="preserve"> </w:t>
      </w:r>
      <w:r w:rsidRPr="0092542F">
        <w:t>регуляторного акта.</w:t>
      </w:r>
    </w:p>
    <w:p w:rsidR="00985668" w:rsidRPr="0092542F" w:rsidRDefault="00985668" w:rsidP="00985668">
      <w:pPr>
        <w:pStyle w:val="a3"/>
        <w:ind w:right="242" w:firstLine="540"/>
      </w:pPr>
      <w:r w:rsidRPr="0092542F">
        <w:t>У</w:t>
      </w:r>
      <w:r w:rsidRPr="0092542F">
        <w:rPr>
          <w:spacing w:val="1"/>
        </w:rPr>
        <w:t xml:space="preserve"> </w:t>
      </w:r>
      <w:r w:rsidRPr="0092542F">
        <w:t>разі</w:t>
      </w:r>
      <w:r w:rsidRPr="0092542F">
        <w:rPr>
          <w:spacing w:val="1"/>
        </w:rPr>
        <w:t xml:space="preserve"> </w:t>
      </w:r>
      <w:r w:rsidRPr="0092542F">
        <w:t>прийняття</w:t>
      </w:r>
      <w:r w:rsidRPr="0092542F">
        <w:rPr>
          <w:spacing w:val="1"/>
        </w:rPr>
        <w:t xml:space="preserve"> </w:t>
      </w:r>
      <w:r w:rsidRPr="0092542F">
        <w:t>регуляторного</w:t>
      </w:r>
      <w:r w:rsidRPr="0092542F">
        <w:rPr>
          <w:spacing w:val="1"/>
        </w:rPr>
        <w:t xml:space="preserve"> </w:t>
      </w:r>
      <w:r w:rsidRPr="0092542F">
        <w:t>акту</w:t>
      </w:r>
      <w:r w:rsidRPr="0092542F">
        <w:rPr>
          <w:spacing w:val="1"/>
        </w:rPr>
        <w:t xml:space="preserve"> </w:t>
      </w:r>
      <w:r w:rsidRPr="0092542F">
        <w:t>послідовно</w:t>
      </w:r>
      <w:r w:rsidRPr="0092542F">
        <w:rPr>
          <w:spacing w:val="1"/>
        </w:rPr>
        <w:t xml:space="preserve"> </w:t>
      </w:r>
      <w:r w:rsidRPr="0092542F">
        <w:t>здійснюватиметься</w:t>
      </w:r>
      <w:r w:rsidRPr="0092542F">
        <w:rPr>
          <w:spacing w:val="1"/>
        </w:rPr>
        <w:t xml:space="preserve"> </w:t>
      </w:r>
      <w:r w:rsidRPr="0092542F">
        <w:t>відстеження</w:t>
      </w:r>
      <w:r w:rsidRPr="0092542F">
        <w:rPr>
          <w:spacing w:val="1"/>
        </w:rPr>
        <w:t xml:space="preserve"> </w:t>
      </w:r>
      <w:r w:rsidRPr="0092542F">
        <w:t>його</w:t>
      </w:r>
      <w:r w:rsidRPr="0092542F">
        <w:rPr>
          <w:spacing w:val="1"/>
        </w:rPr>
        <w:t xml:space="preserve"> </w:t>
      </w:r>
      <w:r w:rsidRPr="0092542F">
        <w:t>результативності</w:t>
      </w:r>
      <w:r w:rsidRPr="0092542F">
        <w:rPr>
          <w:spacing w:val="1"/>
        </w:rPr>
        <w:t xml:space="preserve"> </w:t>
      </w:r>
      <w:r w:rsidRPr="0092542F">
        <w:t>згідно</w:t>
      </w:r>
      <w:r w:rsidRPr="0092542F">
        <w:rPr>
          <w:spacing w:val="1"/>
        </w:rPr>
        <w:t xml:space="preserve"> </w:t>
      </w:r>
      <w:r w:rsidRPr="0092542F">
        <w:t>зі</w:t>
      </w:r>
      <w:r w:rsidRPr="0092542F">
        <w:rPr>
          <w:spacing w:val="1"/>
        </w:rPr>
        <w:t xml:space="preserve"> </w:t>
      </w:r>
      <w:r w:rsidRPr="0092542F">
        <w:t>статтею</w:t>
      </w:r>
      <w:r w:rsidRPr="0092542F">
        <w:rPr>
          <w:spacing w:val="1"/>
        </w:rPr>
        <w:t xml:space="preserve"> </w:t>
      </w:r>
      <w:r w:rsidRPr="0092542F">
        <w:t>10</w:t>
      </w:r>
      <w:r w:rsidRPr="0092542F">
        <w:rPr>
          <w:spacing w:val="1"/>
        </w:rPr>
        <w:t xml:space="preserve"> </w:t>
      </w:r>
      <w:r w:rsidRPr="0092542F">
        <w:t>Закону України</w:t>
      </w:r>
      <w:r w:rsidRPr="0092542F">
        <w:rPr>
          <w:spacing w:val="1"/>
        </w:rPr>
        <w:t xml:space="preserve"> </w:t>
      </w:r>
      <w:r w:rsidRPr="0092542F">
        <w:t>«Про</w:t>
      </w:r>
      <w:r w:rsidRPr="0092542F">
        <w:rPr>
          <w:spacing w:val="1"/>
        </w:rPr>
        <w:t xml:space="preserve"> </w:t>
      </w:r>
      <w:r w:rsidRPr="0092542F">
        <w:t>засади</w:t>
      </w:r>
      <w:r w:rsidRPr="0092542F">
        <w:rPr>
          <w:spacing w:val="1"/>
        </w:rPr>
        <w:t xml:space="preserve"> </w:t>
      </w:r>
      <w:r w:rsidRPr="0092542F">
        <w:t>державної</w:t>
      </w:r>
      <w:r w:rsidRPr="0092542F">
        <w:rPr>
          <w:spacing w:val="1"/>
        </w:rPr>
        <w:t xml:space="preserve"> </w:t>
      </w:r>
      <w:r w:rsidRPr="0092542F">
        <w:t>регуляторної</w:t>
      </w:r>
      <w:r w:rsidRPr="0092542F">
        <w:rPr>
          <w:spacing w:val="1"/>
        </w:rPr>
        <w:t xml:space="preserve"> </w:t>
      </w:r>
      <w:r w:rsidRPr="0092542F">
        <w:t>політики</w:t>
      </w:r>
      <w:r w:rsidRPr="0092542F">
        <w:rPr>
          <w:spacing w:val="1"/>
        </w:rPr>
        <w:t xml:space="preserve"> </w:t>
      </w:r>
      <w:r w:rsidRPr="0092542F">
        <w:t>у</w:t>
      </w:r>
      <w:r w:rsidRPr="0092542F">
        <w:rPr>
          <w:spacing w:val="1"/>
        </w:rPr>
        <w:t xml:space="preserve"> </w:t>
      </w:r>
      <w:r w:rsidRPr="0092542F">
        <w:t>сфері</w:t>
      </w:r>
      <w:r w:rsidRPr="0092542F">
        <w:rPr>
          <w:spacing w:val="1"/>
        </w:rPr>
        <w:t xml:space="preserve"> </w:t>
      </w:r>
      <w:r w:rsidRPr="0092542F">
        <w:t>господарської</w:t>
      </w:r>
      <w:r w:rsidRPr="0092542F">
        <w:rPr>
          <w:spacing w:val="1"/>
        </w:rPr>
        <w:t xml:space="preserve"> </w:t>
      </w:r>
      <w:r w:rsidRPr="0092542F">
        <w:t>діяльності»</w:t>
      </w:r>
      <w:r w:rsidRPr="0092542F">
        <w:rPr>
          <w:spacing w:val="1"/>
        </w:rPr>
        <w:t xml:space="preserve"> </w:t>
      </w:r>
      <w:r w:rsidRPr="0092542F">
        <w:t>та</w:t>
      </w:r>
      <w:r w:rsidRPr="0092542F">
        <w:rPr>
          <w:spacing w:val="1"/>
        </w:rPr>
        <w:t xml:space="preserve"> </w:t>
      </w:r>
      <w:r w:rsidRPr="0092542F">
        <w:t>Методикою</w:t>
      </w:r>
      <w:r w:rsidRPr="0092542F">
        <w:rPr>
          <w:spacing w:val="1"/>
        </w:rPr>
        <w:t xml:space="preserve"> </w:t>
      </w:r>
      <w:r w:rsidRPr="0092542F">
        <w:t>відстеження</w:t>
      </w:r>
      <w:r w:rsidRPr="0092542F">
        <w:rPr>
          <w:spacing w:val="1"/>
        </w:rPr>
        <w:t xml:space="preserve"> </w:t>
      </w:r>
      <w:r w:rsidRPr="0092542F">
        <w:t>результативності</w:t>
      </w:r>
      <w:r w:rsidRPr="0092542F">
        <w:rPr>
          <w:spacing w:val="1"/>
        </w:rPr>
        <w:t xml:space="preserve"> </w:t>
      </w:r>
      <w:r w:rsidRPr="0092542F">
        <w:t>регуляторного</w:t>
      </w:r>
      <w:r w:rsidRPr="0092542F">
        <w:rPr>
          <w:spacing w:val="1"/>
        </w:rPr>
        <w:t xml:space="preserve"> </w:t>
      </w:r>
      <w:r w:rsidRPr="0092542F">
        <w:t>акту,</w:t>
      </w:r>
      <w:r w:rsidRPr="0092542F">
        <w:rPr>
          <w:spacing w:val="1"/>
        </w:rPr>
        <w:t xml:space="preserve"> </w:t>
      </w:r>
      <w:r w:rsidRPr="0092542F">
        <w:t>затвердженою</w:t>
      </w:r>
      <w:r w:rsidRPr="0092542F">
        <w:rPr>
          <w:spacing w:val="1"/>
        </w:rPr>
        <w:t xml:space="preserve"> </w:t>
      </w:r>
      <w:r w:rsidRPr="0092542F">
        <w:t>постановою</w:t>
      </w:r>
      <w:r w:rsidRPr="0092542F">
        <w:rPr>
          <w:spacing w:val="-2"/>
        </w:rPr>
        <w:t xml:space="preserve"> </w:t>
      </w:r>
      <w:r w:rsidRPr="0092542F">
        <w:t>Кабінету</w:t>
      </w:r>
      <w:r w:rsidRPr="0092542F">
        <w:rPr>
          <w:spacing w:val="-2"/>
        </w:rPr>
        <w:t xml:space="preserve"> </w:t>
      </w:r>
      <w:r w:rsidRPr="0092542F">
        <w:t>Міністрів</w:t>
      </w:r>
      <w:r w:rsidRPr="0092542F">
        <w:rPr>
          <w:spacing w:val="-2"/>
        </w:rPr>
        <w:t xml:space="preserve"> </w:t>
      </w:r>
      <w:r w:rsidRPr="0092542F">
        <w:t>України</w:t>
      </w:r>
      <w:r w:rsidRPr="0092542F">
        <w:rPr>
          <w:spacing w:val="-3"/>
        </w:rPr>
        <w:t xml:space="preserve"> </w:t>
      </w:r>
      <w:r w:rsidRPr="0092542F">
        <w:t>від 11.03.2004</w:t>
      </w:r>
      <w:r w:rsidRPr="0092542F">
        <w:rPr>
          <w:spacing w:val="69"/>
        </w:rPr>
        <w:t xml:space="preserve"> </w:t>
      </w:r>
      <w:r w:rsidRPr="0092542F">
        <w:t>№</w:t>
      </w:r>
      <w:r w:rsidRPr="0092542F">
        <w:rPr>
          <w:spacing w:val="-4"/>
        </w:rPr>
        <w:t xml:space="preserve"> </w:t>
      </w:r>
      <w:r w:rsidRPr="0092542F">
        <w:t>308.</w:t>
      </w:r>
    </w:p>
    <w:p w:rsidR="00985668" w:rsidRPr="0092542F" w:rsidRDefault="00985668" w:rsidP="00985668">
      <w:pPr>
        <w:pStyle w:val="a3"/>
        <w:ind w:right="239" w:firstLine="540"/>
      </w:pPr>
      <w:r w:rsidRPr="0092542F">
        <w:t>Метод</w:t>
      </w:r>
      <w:r w:rsidRPr="0092542F">
        <w:rPr>
          <w:spacing w:val="1"/>
        </w:rPr>
        <w:t xml:space="preserve"> </w:t>
      </w:r>
      <w:r w:rsidRPr="0092542F">
        <w:t>проведення</w:t>
      </w:r>
      <w:r w:rsidRPr="0092542F">
        <w:rPr>
          <w:spacing w:val="1"/>
        </w:rPr>
        <w:t xml:space="preserve"> </w:t>
      </w:r>
      <w:r w:rsidRPr="0092542F">
        <w:t>відстеження</w:t>
      </w:r>
      <w:r w:rsidRPr="0092542F">
        <w:rPr>
          <w:spacing w:val="1"/>
        </w:rPr>
        <w:t xml:space="preserve"> </w:t>
      </w:r>
      <w:r w:rsidRPr="0092542F">
        <w:t>результативності</w:t>
      </w:r>
      <w:r w:rsidRPr="0092542F">
        <w:rPr>
          <w:spacing w:val="1"/>
        </w:rPr>
        <w:t xml:space="preserve"> </w:t>
      </w:r>
      <w:r w:rsidRPr="0092542F">
        <w:t>–</w:t>
      </w:r>
      <w:r w:rsidRPr="0092542F">
        <w:rPr>
          <w:spacing w:val="71"/>
        </w:rPr>
        <w:t xml:space="preserve"> </w:t>
      </w:r>
      <w:r w:rsidRPr="0092542F">
        <w:t>статистичний.</w:t>
      </w:r>
      <w:r w:rsidRPr="0092542F">
        <w:rPr>
          <w:spacing w:val="1"/>
        </w:rPr>
        <w:t xml:space="preserve"> </w:t>
      </w:r>
      <w:r w:rsidRPr="0092542F">
        <w:t>Відстеження</w:t>
      </w:r>
      <w:r w:rsidRPr="0092542F">
        <w:rPr>
          <w:spacing w:val="-3"/>
        </w:rPr>
        <w:t xml:space="preserve"> </w:t>
      </w:r>
      <w:r w:rsidRPr="0092542F">
        <w:t>результативності</w:t>
      </w:r>
      <w:r w:rsidRPr="0092542F">
        <w:rPr>
          <w:spacing w:val="-2"/>
        </w:rPr>
        <w:t xml:space="preserve"> </w:t>
      </w:r>
      <w:r w:rsidRPr="0092542F">
        <w:t>здійснюватиметься</w:t>
      </w:r>
      <w:r w:rsidRPr="0092542F">
        <w:rPr>
          <w:spacing w:val="-3"/>
        </w:rPr>
        <w:t xml:space="preserve"> </w:t>
      </w:r>
      <w:r w:rsidRPr="0092542F">
        <w:t>на</w:t>
      </w:r>
      <w:r w:rsidRPr="0092542F">
        <w:rPr>
          <w:spacing w:val="-6"/>
        </w:rPr>
        <w:t xml:space="preserve"> </w:t>
      </w:r>
      <w:r w:rsidRPr="0092542F">
        <w:t>підставі</w:t>
      </w:r>
      <w:r w:rsidRPr="0092542F">
        <w:rPr>
          <w:spacing w:val="-3"/>
        </w:rPr>
        <w:t xml:space="preserve"> </w:t>
      </w:r>
      <w:r w:rsidRPr="0092542F">
        <w:t>статистичних</w:t>
      </w:r>
      <w:r w:rsidRPr="0092542F">
        <w:rPr>
          <w:spacing w:val="-5"/>
        </w:rPr>
        <w:t xml:space="preserve"> </w:t>
      </w:r>
      <w:r w:rsidRPr="0092542F">
        <w:t>даних.</w:t>
      </w:r>
    </w:p>
    <w:p w:rsidR="00985668" w:rsidRPr="0092542F" w:rsidRDefault="00985668" w:rsidP="00985668">
      <w:pPr>
        <w:pStyle w:val="a3"/>
        <w:spacing w:before="5"/>
        <w:ind w:left="0"/>
        <w:jc w:val="left"/>
        <w:rPr>
          <w:sz w:val="26"/>
        </w:rPr>
      </w:pPr>
    </w:p>
    <w:p w:rsidR="00985668" w:rsidRPr="0092542F" w:rsidRDefault="00985668" w:rsidP="00985668">
      <w:pPr>
        <w:pStyle w:val="a3"/>
        <w:spacing w:before="5"/>
        <w:ind w:left="0"/>
        <w:jc w:val="left"/>
        <w:rPr>
          <w:sz w:val="26"/>
        </w:rPr>
      </w:pPr>
    </w:p>
    <w:p w:rsidR="00985668" w:rsidRPr="0092542F" w:rsidRDefault="00985668" w:rsidP="00985668">
      <w:pPr>
        <w:pStyle w:val="a3"/>
        <w:spacing w:before="5"/>
        <w:ind w:left="0"/>
        <w:jc w:val="left"/>
        <w:rPr>
          <w:sz w:val="26"/>
        </w:rPr>
      </w:pPr>
    </w:p>
    <w:p w:rsidR="00985668" w:rsidRDefault="00985668" w:rsidP="00985668">
      <w:pPr>
        <w:tabs>
          <w:tab w:val="left" w:pos="7930"/>
        </w:tabs>
        <w:ind w:left="278"/>
        <w:rPr>
          <w:b/>
          <w:sz w:val="28"/>
        </w:rPr>
      </w:pPr>
      <w:r w:rsidRPr="0092542F">
        <w:rPr>
          <w:b/>
          <w:sz w:val="28"/>
        </w:rPr>
        <w:t>Директор КП «</w:t>
      </w:r>
      <w:proofErr w:type="spellStart"/>
      <w:r w:rsidRPr="0092542F">
        <w:rPr>
          <w:b/>
          <w:sz w:val="28"/>
        </w:rPr>
        <w:t>Павлоградводоканал</w:t>
      </w:r>
      <w:proofErr w:type="spellEnd"/>
      <w:r w:rsidRPr="0092542F">
        <w:rPr>
          <w:b/>
          <w:sz w:val="28"/>
        </w:rPr>
        <w:t>»</w:t>
      </w:r>
      <w:r w:rsidRPr="0092542F">
        <w:rPr>
          <w:b/>
          <w:sz w:val="28"/>
        </w:rPr>
        <w:tab/>
        <w:t>Анатолій РІЗНИК</w:t>
      </w:r>
    </w:p>
    <w:p w:rsidR="005C32D7" w:rsidRPr="0092542F" w:rsidRDefault="005C32D7">
      <w:pPr>
        <w:pStyle w:val="a3"/>
        <w:spacing w:before="5"/>
        <w:ind w:left="0"/>
        <w:jc w:val="left"/>
        <w:rPr>
          <w:sz w:val="26"/>
        </w:rPr>
      </w:pPr>
    </w:p>
    <w:sectPr w:rsidR="005C32D7" w:rsidRPr="0092542F">
      <w:pgSz w:w="11910" w:h="16840"/>
      <w:pgMar w:top="760" w:right="32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500F4"/>
    <w:multiLevelType w:val="hybridMultilevel"/>
    <w:tmpl w:val="5C1E4A64"/>
    <w:lvl w:ilvl="0" w:tplc="02362A18">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831659A"/>
    <w:multiLevelType w:val="hybridMultilevel"/>
    <w:tmpl w:val="1B166DD2"/>
    <w:lvl w:ilvl="0" w:tplc="A6385B1E">
      <w:numFmt w:val="bullet"/>
      <w:lvlText w:val="-"/>
      <w:lvlJc w:val="left"/>
      <w:pPr>
        <w:ind w:left="107" w:hanging="164"/>
      </w:pPr>
      <w:rPr>
        <w:rFonts w:ascii="Times New Roman" w:eastAsia="Times New Roman" w:hAnsi="Times New Roman" w:cs="Times New Roman" w:hint="default"/>
        <w:w w:val="100"/>
        <w:sz w:val="28"/>
        <w:szCs w:val="28"/>
        <w:lang w:val="uk-UA" w:eastAsia="en-US" w:bidi="ar-SA"/>
      </w:rPr>
    </w:lvl>
    <w:lvl w:ilvl="1" w:tplc="12CA4CEA">
      <w:numFmt w:val="bullet"/>
      <w:lvlText w:val="•"/>
      <w:lvlJc w:val="left"/>
      <w:pPr>
        <w:ind w:left="657" w:hanging="164"/>
      </w:pPr>
      <w:rPr>
        <w:rFonts w:hint="default"/>
        <w:lang w:val="uk-UA" w:eastAsia="en-US" w:bidi="ar-SA"/>
      </w:rPr>
    </w:lvl>
    <w:lvl w:ilvl="2" w:tplc="409042D4">
      <w:numFmt w:val="bullet"/>
      <w:lvlText w:val="•"/>
      <w:lvlJc w:val="left"/>
      <w:pPr>
        <w:ind w:left="1214" w:hanging="164"/>
      </w:pPr>
      <w:rPr>
        <w:rFonts w:hint="default"/>
        <w:lang w:val="uk-UA" w:eastAsia="en-US" w:bidi="ar-SA"/>
      </w:rPr>
    </w:lvl>
    <w:lvl w:ilvl="3" w:tplc="24205A3E">
      <w:numFmt w:val="bullet"/>
      <w:lvlText w:val="•"/>
      <w:lvlJc w:val="left"/>
      <w:pPr>
        <w:ind w:left="1771" w:hanging="164"/>
      </w:pPr>
      <w:rPr>
        <w:rFonts w:hint="default"/>
        <w:lang w:val="uk-UA" w:eastAsia="en-US" w:bidi="ar-SA"/>
      </w:rPr>
    </w:lvl>
    <w:lvl w:ilvl="4" w:tplc="89841D86">
      <w:numFmt w:val="bullet"/>
      <w:lvlText w:val="•"/>
      <w:lvlJc w:val="left"/>
      <w:pPr>
        <w:ind w:left="2328" w:hanging="164"/>
      </w:pPr>
      <w:rPr>
        <w:rFonts w:hint="default"/>
        <w:lang w:val="uk-UA" w:eastAsia="en-US" w:bidi="ar-SA"/>
      </w:rPr>
    </w:lvl>
    <w:lvl w:ilvl="5" w:tplc="E1CCF9F2">
      <w:numFmt w:val="bullet"/>
      <w:lvlText w:val="•"/>
      <w:lvlJc w:val="left"/>
      <w:pPr>
        <w:ind w:left="2885" w:hanging="164"/>
      </w:pPr>
      <w:rPr>
        <w:rFonts w:hint="default"/>
        <w:lang w:val="uk-UA" w:eastAsia="en-US" w:bidi="ar-SA"/>
      </w:rPr>
    </w:lvl>
    <w:lvl w:ilvl="6" w:tplc="5C6C375C">
      <w:numFmt w:val="bullet"/>
      <w:lvlText w:val="•"/>
      <w:lvlJc w:val="left"/>
      <w:pPr>
        <w:ind w:left="3442" w:hanging="164"/>
      </w:pPr>
      <w:rPr>
        <w:rFonts w:hint="default"/>
        <w:lang w:val="uk-UA" w:eastAsia="en-US" w:bidi="ar-SA"/>
      </w:rPr>
    </w:lvl>
    <w:lvl w:ilvl="7" w:tplc="45AC65C4">
      <w:numFmt w:val="bullet"/>
      <w:lvlText w:val="•"/>
      <w:lvlJc w:val="left"/>
      <w:pPr>
        <w:ind w:left="3999" w:hanging="164"/>
      </w:pPr>
      <w:rPr>
        <w:rFonts w:hint="default"/>
        <w:lang w:val="uk-UA" w:eastAsia="en-US" w:bidi="ar-SA"/>
      </w:rPr>
    </w:lvl>
    <w:lvl w:ilvl="8" w:tplc="8BBEA08E">
      <w:numFmt w:val="bullet"/>
      <w:lvlText w:val="•"/>
      <w:lvlJc w:val="left"/>
      <w:pPr>
        <w:ind w:left="4556" w:hanging="164"/>
      </w:pPr>
      <w:rPr>
        <w:rFonts w:hint="default"/>
        <w:lang w:val="uk-UA" w:eastAsia="en-US" w:bidi="ar-SA"/>
      </w:rPr>
    </w:lvl>
  </w:abstractNum>
  <w:abstractNum w:abstractNumId="2">
    <w:nsid w:val="1454028C"/>
    <w:multiLevelType w:val="hybridMultilevel"/>
    <w:tmpl w:val="B0285F28"/>
    <w:lvl w:ilvl="0" w:tplc="F9FE30AC">
      <w:numFmt w:val="bullet"/>
      <w:lvlText w:val="-"/>
      <w:lvlJc w:val="left"/>
      <w:pPr>
        <w:ind w:left="105" w:hanging="164"/>
      </w:pPr>
      <w:rPr>
        <w:rFonts w:ascii="Times New Roman" w:eastAsia="Times New Roman" w:hAnsi="Times New Roman" w:cs="Times New Roman" w:hint="default"/>
        <w:w w:val="100"/>
        <w:sz w:val="28"/>
        <w:szCs w:val="28"/>
        <w:lang w:val="uk-UA" w:eastAsia="en-US" w:bidi="ar-SA"/>
      </w:rPr>
    </w:lvl>
    <w:lvl w:ilvl="1" w:tplc="88F6EF06">
      <w:numFmt w:val="bullet"/>
      <w:lvlText w:val="•"/>
      <w:lvlJc w:val="left"/>
      <w:pPr>
        <w:ind w:left="565" w:hanging="164"/>
      </w:pPr>
      <w:rPr>
        <w:rFonts w:hint="default"/>
        <w:lang w:val="uk-UA" w:eastAsia="en-US" w:bidi="ar-SA"/>
      </w:rPr>
    </w:lvl>
    <w:lvl w:ilvl="2" w:tplc="719252F4">
      <w:numFmt w:val="bullet"/>
      <w:lvlText w:val="•"/>
      <w:lvlJc w:val="left"/>
      <w:pPr>
        <w:ind w:left="1031" w:hanging="164"/>
      </w:pPr>
      <w:rPr>
        <w:rFonts w:hint="default"/>
        <w:lang w:val="uk-UA" w:eastAsia="en-US" w:bidi="ar-SA"/>
      </w:rPr>
    </w:lvl>
    <w:lvl w:ilvl="3" w:tplc="AE5CAB18">
      <w:numFmt w:val="bullet"/>
      <w:lvlText w:val="•"/>
      <w:lvlJc w:val="left"/>
      <w:pPr>
        <w:ind w:left="1497" w:hanging="164"/>
      </w:pPr>
      <w:rPr>
        <w:rFonts w:hint="default"/>
        <w:lang w:val="uk-UA" w:eastAsia="en-US" w:bidi="ar-SA"/>
      </w:rPr>
    </w:lvl>
    <w:lvl w:ilvl="4" w:tplc="41CEE92C">
      <w:numFmt w:val="bullet"/>
      <w:lvlText w:val="•"/>
      <w:lvlJc w:val="left"/>
      <w:pPr>
        <w:ind w:left="1962" w:hanging="164"/>
      </w:pPr>
      <w:rPr>
        <w:rFonts w:hint="default"/>
        <w:lang w:val="uk-UA" w:eastAsia="en-US" w:bidi="ar-SA"/>
      </w:rPr>
    </w:lvl>
    <w:lvl w:ilvl="5" w:tplc="C34CD240">
      <w:numFmt w:val="bullet"/>
      <w:lvlText w:val="•"/>
      <w:lvlJc w:val="left"/>
      <w:pPr>
        <w:ind w:left="2428" w:hanging="164"/>
      </w:pPr>
      <w:rPr>
        <w:rFonts w:hint="default"/>
        <w:lang w:val="uk-UA" w:eastAsia="en-US" w:bidi="ar-SA"/>
      </w:rPr>
    </w:lvl>
    <w:lvl w:ilvl="6" w:tplc="8A66EBD0">
      <w:numFmt w:val="bullet"/>
      <w:lvlText w:val="•"/>
      <w:lvlJc w:val="left"/>
      <w:pPr>
        <w:ind w:left="2894" w:hanging="164"/>
      </w:pPr>
      <w:rPr>
        <w:rFonts w:hint="default"/>
        <w:lang w:val="uk-UA" w:eastAsia="en-US" w:bidi="ar-SA"/>
      </w:rPr>
    </w:lvl>
    <w:lvl w:ilvl="7" w:tplc="37AC4A02">
      <w:numFmt w:val="bullet"/>
      <w:lvlText w:val="•"/>
      <w:lvlJc w:val="left"/>
      <w:pPr>
        <w:ind w:left="3359" w:hanging="164"/>
      </w:pPr>
      <w:rPr>
        <w:rFonts w:hint="default"/>
        <w:lang w:val="uk-UA" w:eastAsia="en-US" w:bidi="ar-SA"/>
      </w:rPr>
    </w:lvl>
    <w:lvl w:ilvl="8" w:tplc="B526F9DC">
      <w:numFmt w:val="bullet"/>
      <w:lvlText w:val="•"/>
      <w:lvlJc w:val="left"/>
      <w:pPr>
        <w:ind w:left="3825" w:hanging="164"/>
      </w:pPr>
      <w:rPr>
        <w:rFonts w:hint="default"/>
        <w:lang w:val="uk-UA" w:eastAsia="en-US" w:bidi="ar-SA"/>
      </w:rPr>
    </w:lvl>
  </w:abstractNum>
  <w:abstractNum w:abstractNumId="3">
    <w:nsid w:val="18F93F2D"/>
    <w:multiLevelType w:val="hybridMultilevel"/>
    <w:tmpl w:val="D9A29B92"/>
    <w:lvl w:ilvl="0" w:tplc="95B002F6">
      <w:numFmt w:val="bullet"/>
      <w:lvlText w:val="-"/>
      <w:lvlJc w:val="left"/>
      <w:pPr>
        <w:ind w:left="105" w:hanging="164"/>
      </w:pPr>
      <w:rPr>
        <w:rFonts w:ascii="Times New Roman" w:eastAsia="Times New Roman" w:hAnsi="Times New Roman" w:cs="Times New Roman" w:hint="default"/>
        <w:w w:val="100"/>
        <w:sz w:val="28"/>
        <w:szCs w:val="28"/>
        <w:lang w:val="uk-UA" w:eastAsia="en-US" w:bidi="ar-SA"/>
      </w:rPr>
    </w:lvl>
    <w:lvl w:ilvl="1" w:tplc="F3A0CFFA">
      <w:numFmt w:val="bullet"/>
      <w:lvlText w:val="•"/>
      <w:lvlJc w:val="left"/>
      <w:pPr>
        <w:ind w:left="555" w:hanging="164"/>
      </w:pPr>
      <w:rPr>
        <w:rFonts w:hint="default"/>
        <w:lang w:val="uk-UA" w:eastAsia="en-US" w:bidi="ar-SA"/>
      </w:rPr>
    </w:lvl>
    <w:lvl w:ilvl="2" w:tplc="5B10F440">
      <w:numFmt w:val="bullet"/>
      <w:lvlText w:val="•"/>
      <w:lvlJc w:val="left"/>
      <w:pPr>
        <w:ind w:left="1011" w:hanging="164"/>
      </w:pPr>
      <w:rPr>
        <w:rFonts w:hint="default"/>
        <w:lang w:val="uk-UA" w:eastAsia="en-US" w:bidi="ar-SA"/>
      </w:rPr>
    </w:lvl>
    <w:lvl w:ilvl="3" w:tplc="C3CE6F80">
      <w:numFmt w:val="bullet"/>
      <w:lvlText w:val="•"/>
      <w:lvlJc w:val="left"/>
      <w:pPr>
        <w:ind w:left="1467" w:hanging="164"/>
      </w:pPr>
      <w:rPr>
        <w:rFonts w:hint="default"/>
        <w:lang w:val="uk-UA" w:eastAsia="en-US" w:bidi="ar-SA"/>
      </w:rPr>
    </w:lvl>
    <w:lvl w:ilvl="4" w:tplc="DDE082D6">
      <w:numFmt w:val="bullet"/>
      <w:lvlText w:val="•"/>
      <w:lvlJc w:val="left"/>
      <w:pPr>
        <w:ind w:left="1923" w:hanging="164"/>
      </w:pPr>
      <w:rPr>
        <w:rFonts w:hint="default"/>
        <w:lang w:val="uk-UA" w:eastAsia="en-US" w:bidi="ar-SA"/>
      </w:rPr>
    </w:lvl>
    <w:lvl w:ilvl="5" w:tplc="A94AF3AC">
      <w:numFmt w:val="bullet"/>
      <w:lvlText w:val="•"/>
      <w:lvlJc w:val="left"/>
      <w:pPr>
        <w:ind w:left="2379" w:hanging="164"/>
      </w:pPr>
      <w:rPr>
        <w:rFonts w:hint="default"/>
        <w:lang w:val="uk-UA" w:eastAsia="en-US" w:bidi="ar-SA"/>
      </w:rPr>
    </w:lvl>
    <w:lvl w:ilvl="6" w:tplc="A9FA8636">
      <w:numFmt w:val="bullet"/>
      <w:lvlText w:val="•"/>
      <w:lvlJc w:val="left"/>
      <w:pPr>
        <w:ind w:left="2835" w:hanging="164"/>
      </w:pPr>
      <w:rPr>
        <w:rFonts w:hint="default"/>
        <w:lang w:val="uk-UA" w:eastAsia="en-US" w:bidi="ar-SA"/>
      </w:rPr>
    </w:lvl>
    <w:lvl w:ilvl="7" w:tplc="29F06930">
      <w:numFmt w:val="bullet"/>
      <w:lvlText w:val="•"/>
      <w:lvlJc w:val="left"/>
      <w:pPr>
        <w:ind w:left="3291" w:hanging="164"/>
      </w:pPr>
      <w:rPr>
        <w:rFonts w:hint="default"/>
        <w:lang w:val="uk-UA" w:eastAsia="en-US" w:bidi="ar-SA"/>
      </w:rPr>
    </w:lvl>
    <w:lvl w:ilvl="8" w:tplc="EFDA44BC">
      <w:numFmt w:val="bullet"/>
      <w:lvlText w:val="•"/>
      <w:lvlJc w:val="left"/>
      <w:pPr>
        <w:ind w:left="3747" w:hanging="164"/>
      </w:pPr>
      <w:rPr>
        <w:rFonts w:hint="default"/>
        <w:lang w:val="uk-UA" w:eastAsia="en-US" w:bidi="ar-SA"/>
      </w:rPr>
    </w:lvl>
  </w:abstractNum>
  <w:abstractNum w:abstractNumId="4">
    <w:nsid w:val="1CA642EE"/>
    <w:multiLevelType w:val="hybridMultilevel"/>
    <w:tmpl w:val="B6D0F718"/>
    <w:lvl w:ilvl="0" w:tplc="E74E1BCE">
      <w:start w:val="1"/>
      <w:numFmt w:val="decimal"/>
      <w:lvlText w:val="%1."/>
      <w:lvlJc w:val="left"/>
      <w:pPr>
        <w:ind w:left="1694" w:hanging="876"/>
      </w:pPr>
      <w:rPr>
        <w:rFonts w:hint="default"/>
        <w:spacing w:val="0"/>
        <w:w w:val="100"/>
        <w:lang w:val="uk-UA" w:eastAsia="en-US" w:bidi="ar-SA"/>
      </w:rPr>
    </w:lvl>
    <w:lvl w:ilvl="1" w:tplc="34DE886A">
      <w:numFmt w:val="bullet"/>
      <w:lvlText w:val="•"/>
      <w:lvlJc w:val="left"/>
      <w:pPr>
        <w:ind w:left="2574" w:hanging="876"/>
      </w:pPr>
      <w:rPr>
        <w:rFonts w:hint="default"/>
        <w:lang w:val="uk-UA" w:eastAsia="en-US" w:bidi="ar-SA"/>
      </w:rPr>
    </w:lvl>
    <w:lvl w:ilvl="2" w:tplc="D43A67BC">
      <w:numFmt w:val="bullet"/>
      <w:lvlText w:val="•"/>
      <w:lvlJc w:val="left"/>
      <w:pPr>
        <w:ind w:left="3449" w:hanging="876"/>
      </w:pPr>
      <w:rPr>
        <w:rFonts w:hint="default"/>
        <w:lang w:val="uk-UA" w:eastAsia="en-US" w:bidi="ar-SA"/>
      </w:rPr>
    </w:lvl>
    <w:lvl w:ilvl="3" w:tplc="2BFA7940">
      <w:numFmt w:val="bullet"/>
      <w:lvlText w:val="•"/>
      <w:lvlJc w:val="left"/>
      <w:pPr>
        <w:ind w:left="4323" w:hanging="876"/>
      </w:pPr>
      <w:rPr>
        <w:rFonts w:hint="default"/>
        <w:lang w:val="uk-UA" w:eastAsia="en-US" w:bidi="ar-SA"/>
      </w:rPr>
    </w:lvl>
    <w:lvl w:ilvl="4" w:tplc="1DF0D904">
      <w:numFmt w:val="bullet"/>
      <w:lvlText w:val="•"/>
      <w:lvlJc w:val="left"/>
      <w:pPr>
        <w:ind w:left="5198" w:hanging="876"/>
      </w:pPr>
      <w:rPr>
        <w:rFonts w:hint="default"/>
        <w:lang w:val="uk-UA" w:eastAsia="en-US" w:bidi="ar-SA"/>
      </w:rPr>
    </w:lvl>
    <w:lvl w:ilvl="5" w:tplc="03924540">
      <w:numFmt w:val="bullet"/>
      <w:lvlText w:val="•"/>
      <w:lvlJc w:val="left"/>
      <w:pPr>
        <w:ind w:left="6073" w:hanging="876"/>
      </w:pPr>
      <w:rPr>
        <w:rFonts w:hint="default"/>
        <w:lang w:val="uk-UA" w:eastAsia="en-US" w:bidi="ar-SA"/>
      </w:rPr>
    </w:lvl>
    <w:lvl w:ilvl="6" w:tplc="07A4899A">
      <w:numFmt w:val="bullet"/>
      <w:lvlText w:val="•"/>
      <w:lvlJc w:val="left"/>
      <w:pPr>
        <w:ind w:left="6947" w:hanging="876"/>
      </w:pPr>
      <w:rPr>
        <w:rFonts w:hint="default"/>
        <w:lang w:val="uk-UA" w:eastAsia="en-US" w:bidi="ar-SA"/>
      </w:rPr>
    </w:lvl>
    <w:lvl w:ilvl="7" w:tplc="48BCA13E">
      <w:numFmt w:val="bullet"/>
      <w:lvlText w:val="•"/>
      <w:lvlJc w:val="left"/>
      <w:pPr>
        <w:ind w:left="7822" w:hanging="876"/>
      </w:pPr>
      <w:rPr>
        <w:rFonts w:hint="default"/>
        <w:lang w:val="uk-UA" w:eastAsia="en-US" w:bidi="ar-SA"/>
      </w:rPr>
    </w:lvl>
    <w:lvl w:ilvl="8" w:tplc="6526ED30">
      <w:numFmt w:val="bullet"/>
      <w:lvlText w:val="•"/>
      <w:lvlJc w:val="left"/>
      <w:pPr>
        <w:ind w:left="8697" w:hanging="876"/>
      </w:pPr>
      <w:rPr>
        <w:rFonts w:hint="default"/>
        <w:lang w:val="uk-UA" w:eastAsia="en-US" w:bidi="ar-SA"/>
      </w:rPr>
    </w:lvl>
  </w:abstractNum>
  <w:abstractNum w:abstractNumId="5">
    <w:nsid w:val="23FA59C0"/>
    <w:multiLevelType w:val="hybridMultilevel"/>
    <w:tmpl w:val="D938BBDC"/>
    <w:lvl w:ilvl="0" w:tplc="8C88AE8E">
      <w:start w:val="1"/>
      <w:numFmt w:val="decimal"/>
      <w:lvlText w:val="%1."/>
      <w:lvlJc w:val="left"/>
      <w:pPr>
        <w:ind w:left="107" w:hanging="213"/>
      </w:pPr>
      <w:rPr>
        <w:rFonts w:ascii="Times New Roman" w:eastAsia="Times New Roman" w:hAnsi="Times New Roman" w:cs="Times New Roman" w:hint="default"/>
        <w:w w:val="100"/>
        <w:sz w:val="26"/>
        <w:szCs w:val="26"/>
        <w:lang w:val="uk-UA" w:eastAsia="en-US" w:bidi="ar-SA"/>
      </w:rPr>
    </w:lvl>
    <w:lvl w:ilvl="1" w:tplc="3286B312">
      <w:numFmt w:val="bullet"/>
      <w:lvlText w:val="•"/>
      <w:lvlJc w:val="left"/>
      <w:pPr>
        <w:ind w:left="655" w:hanging="213"/>
      </w:pPr>
      <w:rPr>
        <w:rFonts w:hint="default"/>
        <w:lang w:val="uk-UA" w:eastAsia="en-US" w:bidi="ar-SA"/>
      </w:rPr>
    </w:lvl>
    <w:lvl w:ilvl="2" w:tplc="36CEDB4E">
      <w:numFmt w:val="bullet"/>
      <w:lvlText w:val="•"/>
      <w:lvlJc w:val="left"/>
      <w:pPr>
        <w:ind w:left="1210" w:hanging="213"/>
      </w:pPr>
      <w:rPr>
        <w:rFonts w:hint="default"/>
        <w:lang w:val="uk-UA" w:eastAsia="en-US" w:bidi="ar-SA"/>
      </w:rPr>
    </w:lvl>
    <w:lvl w:ilvl="3" w:tplc="F134ECCC">
      <w:numFmt w:val="bullet"/>
      <w:lvlText w:val="•"/>
      <w:lvlJc w:val="left"/>
      <w:pPr>
        <w:ind w:left="1765" w:hanging="213"/>
      </w:pPr>
      <w:rPr>
        <w:rFonts w:hint="default"/>
        <w:lang w:val="uk-UA" w:eastAsia="en-US" w:bidi="ar-SA"/>
      </w:rPr>
    </w:lvl>
    <w:lvl w:ilvl="4" w:tplc="D1E4A71C">
      <w:numFmt w:val="bullet"/>
      <w:lvlText w:val="•"/>
      <w:lvlJc w:val="left"/>
      <w:pPr>
        <w:ind w:left="2321" w:hanging="213"/>
      </w:pPr>
      <w:rPr>
        <w:rFonts w:hint="default"/>
        <w:lang w:val="uk-UA" w:eastAsia="en-US" w:bidi="ar-SA"/>
      </w:rPr>
    </w:lvl>
    <w:lvl w:ilvl="5" w:tplc="4F88ABFE">
      <w:numFmt w:val="bullet"/>
      <w:lvlText w:val="•"/>
      <w:lvlJc w:val="left"/>
      <w:pPr>
        <w:ind w:left="2876" w:hanging="213"/>
      </w:pPr>
      <w:rPr>
        <w:rFonts w:hint="default"/>
        <w:lang w:val="uk-UA" w:eastAsia="en-US" w:bidi="ar-SA"/>
      </w:rPr>
    </w:lvl>
    <w:lvl w:ilvl="6" w:tplc="9A88F88C">
      <w:numFmt w:val="bullet"/>
      <w:lvlText w:val="•"/>
      <w:lvlJc w:val="left"/>
      <w:pPr>
        <w:ind w:left="3431" w:hanging="213"/>
      </w:pPr>
      <w:rPr>
        <w:rFonts w:hint="default"/>
        <w:lang w:val="uk-UA" w:eastAsia="en-US" w:bidi="ar-SA"/>
      </w:rPr>
    </w:lvl>
    <w:lvl w:ilvl="7" w:tplc="9AE00242">
      <w:numFmt w:val="bullet"/>
      <w:lvlText w:val="•"/>
      <w:lvlJc w:val="left"/>
      <w:pPr>
        <w:ind w:left="3987" w:hanging="213"/>
      </w:pPr>
      <w:rPr>
        <w:rFonts w:hint="default"/>
        <w:lang w:val="uk-UA" w:eastAsia="en-US" w:bidi="ar-SA"/>
      </w:rPr>
    </w:lvl>
    <w:lvl w:ilvl="8" w:tplc="EA4CFAE0">
      <w:numFmt w:val="bullet"/>
      <w:lvlText w:val="•"/>
      <w:lvlJc w:val="left"/>
      <w:pPr>
        <w:ind w:left="4542" w:hanging="213"/>
      </w:pPr>
      <w:rPr>
        <w:rFonts w:hint="default"/>
        <w:lang w:val="uk-UA" w:eastAsia="en-US" w:bidi="ar-SA"/>
      </w:rPr>
    </w:lvl>
  </w:abstractNum>
  <w:abstractNum w:abstractNumId="6">
    <w:nsid w:val="2D315A84"/>
    <w:multiLevelType w:val="hybridMultilevel"/>
    <w:tmpl w:val="90F0F31C"/>
    <w:lvl w:ilvl="0" w:tplc="338A807E">
      <w:numFmt w:val="bullet"/>
      <w:lvlText w:val="-"/>
      <w:lvlJc w:val="left"/>
      <w:pPr>
        <w:ind w:left="105" w:hanging="164"/>
      </w:pPr>
      <w:rPr>
        <w:rFonts w:ascii="Times New Roman" w:eastAsia="Times New Roman" w:hAnsi="Times New Roman" w:cs="Times New Roman" w:hint="default"/>
        <w:w w:val="100"/>
        <w:sz w:val="28"/>
        <w:szCs w:val="28"/>
        <w:lang w:val="uk-UA" w:eastAsia="en-US" w:bidi="ar-SA"/>
      </w:rPr>
    </w:lvl>
    <w:lvl w:ilvl="1" w:tplc="C0DA01CA">
      <w:numFmt w:val="bullet"/>
      <w:lvlText w:val="•"/>
      <w:lvlJc w:val="left"/>
      <w:pPr>
        <w:ind w:left="355" w:hanging="164"/>
      </w:pPr>
      <w:rPr>
        <w:rFonts w:hint="default"/>
        <w:lang w:val="uk-UA" w:eastAsia="en-US" w:bidi="ar-SA"/>
      </w:rPr>
    </w:lvl>
    <w:lvl w:ilvl="2" w:tplc="E97E19DC">
      <w:numFmt w:val="bullet"/>
      <w:lvlText w:val="•"/>
      <w:lvlJc w:val="left"/>
      <w:pPr>
        <w:ind w:left="611" w:hanging="164"/>
      </w:pPr>
      <w:rPr>
        <w:rFonts w:hint="default"/>
        <w:lang w:val="uk-UA" w:eastAsia="en-US" w:bidi="ar-SA"/>
      </w:rPr>
    </w:lvl>
    <w:lvl w:ilvl="3" w:tplc="620A82B0">
      <w:numFmt w:val="bullet"/>
      <w:lvlText w:val="•"/>
      <w:lvlJc w:val="left"/>
      <w:pPr>
        <w:ind w:left="867" w:hanging="164"/>
      </w:pPr>
      <w:rPr>
        <w:rFonts w:hint="default"/>
        <w:lang w:val="uk-UA" w:eastAsia="en-US" w:bidi="ar-SA"/>
      </w:rPr>
    </w:lvl>
    <w:lvl w:ilvl="4" w:tplc="1DEC336A">
      <w:numFmt w:val="bullet"/>
      <w:lvlText w:val="•"/>
      <w:lvlJc w:val="left"/>
      <w:pPr>
        <w:ind w:left="1122" w:hanging="164"/>
      </w:pPr>
      <w:rPr>
        <w:rFonts w:hint="default"/>
        <w:lang w:val="uk-UA" w:eastAsia="en-US" w:bidi="ar-SA"/>
      </w:rPr>
    </w:lvl>
    <w:lvl w:ilvl="5" w:tplc="F8685FB0">
      <w:numFmt w:val="bullet"/>
      <w:lvlText w:val="•"/>
      <w:lvlJc w:val="left"/>
      <w:pPr>
        <w:ind w:left="1378" w:hanging="164"/>
      </w:pPr>
      <w:rPr>
        <w:rFonts w:hint="default"/>
        <w:lang w:val="uk-UA" w:eastAsia="en-US" w:bidi="ar-SA"/>
      </w:rPr>
    </w:lvl>
    <w:lvl w:ilvl="6" w:tplc="38E0665A">
      <w:numFmt w:val="bullet"/>
      <w:lvlText w:val="•"/>
      <w:lvlJc w:val="left"/>
      <w:pPr>
        <w:ind w:left="1634" w:hanging="164"/>
      </w:pPr>
      <w:rPr>
        <w:rFonts w:hint="default"/>
        <w:lang w:val="uk-UA" w:eastAsia="en-US" w:bidi="ar-SA"/>
      </w:rPr>
    </w:lvl>
    <w:lvl w:ilvl="7" w:tplc="EDDEE008">
      <w:numFmt w:val="bullet"/>
      <w:lvlText w:val="•"/>
      <w:lvlJc w:val="left"/>
      <w:pPr>
        <w:ind w:left="1889" w:hanging="164"/>
      </w:pPr>
      <w:rPr>
        <w:rFonts w:hint="default"/>
        <w:lang w:val="uk-UA" w:eastAsia="en-US" w:bidi="ar-SA"/>
      </w:rPr>
    </w:lvl>
    <w:lvl w:ilvl="8" w:tplc="32DCA3D8">
      <w:numFmt w:val="bullet"/>
      <w:lvlText w:val="•"/>
      <w:lvlJc w:val="left"/>
      <w:pPr>
        <w:ind w:left="2145" w:hanging="164"/>
      </w:pPr>
      <w:rPr>
        <w:rFonts w:hint="default"/>
        <w:lang w:val="uk-UA" w:eastAsia="en-US" w:bidi="ar-SA"/>
      </w:rPr>
    </w:lvl>
  </w:abstractNum>
  <w:abstractNum w:abstractNumId="7">
    <w:nsid w:val="45117165"/>
    <w:multiLevelType w:val="hybridMultilevel"/>
    <w:tmpl w:val="DD20AF34"/>
    <w:lvl w:ilvl="0" w:tplc="D53CEACA">
      <w:numFmt w:val="bullet"/>
      <w:lvlText w:val="-"/>
      <w:lvlJc w:val="left"/>
      <w:pPr>
        <w:ind w:left="278" w:hanging="720"/>
      </w:pPr>
      <w:rPr>
        <w:rFonts w:ascii="Cambria" w:eastAsia="Cambria" w:hAnsi="Cambria" w:cs="Cambria" w:hint="default"/>
        <w:w w:val="100"/>
        <w:sz w:val="28"/>
        <w:szCs w:val="28"/>
        <w:lang w:val="uk-UA" w:eastAsia="en-US" w:bidi="ar-SA"/>
      </w:rPr>
    </w:lvl>
    <w:lvl w:ilvl="1" w:tplc="E8664CA8">
      <w:start w:val="6"/>
      <w:numFmt w:val="upperRoman"/>
      <w:lvlText w:val="%2."/>
      <w:lvlJc w:val="left"/>
      <w:pPr>
        <w:ind w:left="682" w:hanging="452"/>
        <w:jc w:val="right"/>
      </w:pPr>
      <w:rPr>
        <w:rFonts w:ascii="Times New Roman" w:eastAsia="Times New Roman" w:hAnsi="Times New Roman" w:cs="Times New Roman" w:hint="default"/>
        <w:b/>
        <w:bCs/>
        <w:spacing w:val="-2"/>
        <w:w w:val="100"/>
        <w:sz w:val="28"/>
        <w:szCs w:val="28"/>
        <w:lang w:val="uk-UA" w:eastAsia="en-US" w:bidi="ar-SA"/>
      </w:rPr>
    </w:lvl>
    <w:lvl w:ilvl="2" w:tplc="2E3E5CA0">
      <w:numFmt w:val="bullet"/>
      <w:lvlText w:val="•"/>
      <w:lvlJc w:val="left"/>
      <w:pPr>
        <w:ind w:left="1765" w:hanging="452"/>
      </w:pPr>
      <w:rPr>
        <w:rFonts w:hint="default"/>
        <w:lang w:val="uk-UA" w:eastAsia="en-US" w:bidi="ar-SA"/>
      </w:rPr>
    </w:lvl>
    <w:lvl w:ilvl="3" w:tplc="FC98DC12">
      <w:numFmt w:val="bullet"/>
      <w:lvlText w:val="•"/>
      <w:lvlJc w:val="left"/>
      <w:pPr>
        <w:ind w:left="2850" w:hanging="452"/>
      </w:pPr>
      <w:rPr>
        <w:rFonts w:hint="default"/>
        <w:lang w:val="uk-UA" w:eastAsia="en-US" w:bidi="ar-SA"/>
      </w:rPr>
    </w:lvl>
    <w:lvl w:ilvl="4" w:tplc="4F501EAA">
      <w:numFmt w:val="bullet"/>
      <w:lvlText w:val="•"/>
      <w:lvlJc w:val="left"/>
      <w:pPr>
        <w:ind w:left="3935" w:hanging="452"/>
      </w:pPr>
      <w:rPr>
        <w:rFonts w:hint="default"/>
        <w:lang w:val="uk-UA" w:eastAsia="en-US" w:bidi="ar-SA"/>
      </w:rPr>
    </w:lvl>
    <w:lvl w:ilvl="5" w:tplc="AA167E5E">
      <w:numFmt w:val="bullet"/>
      <w:lvlText w:val="•"/>
      <w:lvlJc w:val="left"/>
      <w:pPr>
        <w:ind w:left="5020" w:hanging="452"/>
      </w:pPr>
      <w:rPr>
        <w:rFonts w:hint="default"/>
        <w:lang w:val="uk-UA" w:eastAsia="en-US" w:bidi="ar-SA"/>
      </w:rPr>
    </w:lvl>
    <w:lvl w:ilvl="6" w:tplc="77E62BF2">
      <w:numFmt w:val="bullet"/>
      <w:lvlText w:val="•"/>
      <w:lvlJc w:val="left"/>
      <w:pPr>
        <w:ind w:left="6105" w:hanging="452"/>
      </w:pPr>
      <w:rPr>
        <w:rFonts w:hint="default"/>
        <w:lang w:val="uk-UA" w:eastAsia="en-US" w:bidi="ar-SA"/>
      </w:rPr>
    </w:lvl>
    <w:lvl w:ilvl="7" w:tplc="4322FF06">
      <w:numFmt w:val="bullet"/>
      <w:lvlText w:val="•"/>
      <w:lvlJc w:val="left"/>
      <w:pPr>
        <w:ind w:left="7190" w:hanging="452"/>
      </w:pPr>
      <w:rPr>
        <w:rFonts w:hint="default"/>
        <w:lang w:val="uk-UA" w:eastAsia="en-US" w:bidi="ar-SA"/>
      </w:rPr>
    </w:lvl>
    <w:lvl w:ilvl="8" w:tplc="4FAAB598">
      <w:numFmt w:val="bullet"/>
      <w:lvlText w:val="•"/>
      <w:lvlJc w:val="left"/>
      <w:pPr>
        <w:ind w:left="8276" w:hanging="452"/>
      </w:pPr>
      <w:rPr>
        <w:rFonts w:hint="default"/>
        <w:lang w:val="uk-UA" w:eastAsia="en-US" w:bidi="ar-SA"/>
      </w:rPr>
    </w:lvl>
  </w:abstractNum>
  <w:abstractNum w:abstractNumId="8">
    <w:nsid w:val="673E76D6"/>
    <w:multiLevelType w:val="hybridMultilevel"/>
    <w:tmpl w:val="6E7E5022"/>
    <w:lvl w:ilvl="0" w:tplc="9B8252A6">
      <w:numFmt w:val="bullet"/>
      <w:lvlText w:val="-"/>
      <w:lvlJc w:val="left"/>
      <w:pPr>
        <w:ind w:left="278" w:hanging="305"/>
      </w:pPr>
      <w:rPr>
        <w:rFonts w:ascii="Times New Roman" w:eastAsia="Times New Roman" w:hAnsi="Times New Roman" w:cs="Times New Roman" w:hint="default"/>
        <w:w w:val="100"/>
        <w:sz w:val="28"/>
        <w:szCs w:val="28"/>
        <w:lang w:val="uk-UA" w:eastAsia="en-US" w:bidi="ar-SA"/>
      </w:rPr>
    </w:lvl>
    <w:lvl w:ilvl="1" w:tplc="189C64B4">
      <w:numFmt w:val="bullet"/>
      <w:lvlText w:val="•"/>
      <w:lvlJc w:val="left"/>
      <w:pPr>
        <w:ind w:left="1296" w:hanging="305"/>
      </w:pPr>
      <w:rPr>
        <w:rFonts w:hint="default"/>
        <w:lang w:val="uk-UA" w:eastAsia="en-US" w:bidi="ar-SA"/>
      </w:rPr>
    </w:lvl>
    <w:lvl w:ilvl="2" w:tplc="B7FA797E">
      <w:numFmt w:val="bullet"/>
      <w:lvlText w:val="•"/>
      <w:lvlJc w:val="left"/>
      <w:pPr>
        <w:ind w:left="2313" w:hanging="305"/>
      </w:pPr>
      <w:rPr>
        <w:rFonts w:hint="default"/>
        <w:lang w:val="uk-UA" w:eastAsia="en-US" w:bidi="ar-SA"/>
      </w:rPr>
    </w:lvl>
    <w:lvl w:ilvl="3" w:tplc="3FFE5714">
      <w:numFmt w:val="bullet"/>
      <w:lvlText w:val="•"/>
      <w:lvlJc w:val="left"/>
      <w:pPr>
        <w:ind w:left="3329" w:hanging="305"/>
      </w:pPr>
      <w:rPr>
        <w:rFonts w:hint="default"/>
        <w:lang w:val="uk-UA" w:eastAsia="en-US" w:bidi="ar-SA"/>
      </w:rPr>
    </w:lvl>
    <w:lvl w:ilvl="4" w:tplc="31FA9458">
      <w:numFmt w:val="bullet"/>
      <w:lvlText w:val="•"/>
      <w:lvlJc w:val="left"/>
      <w:pPr>
        <w:ind w:left="4346" w:hanging="305"/>
      </w:pPr>
      <w:rPr>
        <w:rFonts w:hint="default"/>
        <w:lang w:val="uk-UA" w:eastAsia="en-US" w:bidi="ar-SA"/>
      </w:rPr>
    </w:lvl>
    <w:lvl w:ilvl="5" w:tplc="7B3AF3D6">
      <w:numFmt w:val="bullet"/>
      <w:lvlText w:val="•"/>
      <w:lvlJc w:val="left"/>
      <w:pPr>
        <w:ind w:left="5363" w:hanging="305"/>
      </w:pPr>
      <w:rPr>
        <w:rFonts w:hint="default"/>
        <w:lang w:val="uk-UA" w:eastAsia="en-US" w:bidi="ar-SA"/>
      </w:rPr>
    </w:lvl>
    <w:lvl w:ilvl="6" w:tplc="EE14F90C">
      <w:numFmt w:val="bullet"/>
      <w:lvlText w:val="•"/>
      <w:lvlJc w:val="left"/>
      <w:pPr>
        <w:ind w:left="6379" w:hanging="305"/>
      </w:pPr>
      <w:rPr>
        <w:rFonts w:hint="default"/>
        <w:lang w:val="uk-UA" w:eastAsia="en-US" w:bidi="ar-SA"/>
      </w:rPr>
    </w:lvl>
    <w:lvl w:ilvl="7" w:tplc="CC76579E">
      <w:numFmt w:val="bullet"/>
      <w:lvlText w:val="•"/>
      <w:lvlJc w:val="left"/>
      <w:pPr>
        <w:ind w:left="7396" w:hanging="305"/>
      </w:pPr>
      <w:rPr>
        <w:rFonts w:hint="default"/>
        <w:lang w:val="uk-UA" w:eastAsia="en-US" w:bidi="ar-SA"/>
      </w:rPr>
    </w:lvl>
    <w:lvl w:ilvl="8" w:tplc="E4E6E504">
      <w:numFmt w:val="bullet"/>
      <w:lvlText w:val="•"/>
      <w:lvlJc w:val="left"/>
      <w:pPr>
        <w:ind w:left="8413" w:hanging="305"/>
      </w:pPr>
      <w:rPr>
        <w:rFonts w:hint="default"/>
        <w:lang w:val="uk-UA" w:eastAsia="en-US" w:bidi="ar-SA"/>
      </w:rPr>
    </w:lvl>
  </w:abstractNum>
  <w:abstractNum w:abstractNumId="9">
    <w:nsid w:val="6A6E3CE5"/>
    <w:multiLevelType w:val="hybridMultilevel"/>
    <w:tmpl w:val="B8DA0EFA"/>
    <w:lvl w:ilvl="0" w:tplc="12C45516">
      <w:numFmt w:val="bullet"/>
      <w:lvlText w:val="-"/>
      <w:lvlJc w:val="left"/>
      <w:pPr>
        <w:ind w:left="278" w:hanging="312"/>
      </w:pPr>
      <w:rPr>
        <w:rFonts w:ascii="Cambria" w:eastAsia="Cambria" w:hAnsi="Cambria" w:cs="Cambria" w:hint="default"/>
        <w:w w:val="100"/>
        <w:sz w:val="28"/>
        <w:szCs w:val="28"/>
        <w:lang w:val="uk-UA" w:eastAsia="en-US" w:bidi="ar-SA"/>
      </w:rPr>
    </w:lvl>
    <w:lvl w:ilvl="1" w:tplc="9B28E198">
      <w:numFmt w:val="bullet"/>
      <w:lvlText w:val="•"/>
      <w:lvlJc w:val="left"/>
      <w:pPr>
        <w:ind w:left="1296" w:hanging="312"/>
      </w:pPr>
      <w:rPr>
        <w:rFonts w:hint="default"/>
        <w:lang w:val="uk-UA" w:eastAsia="en-US" w:bidi="ar-SA"/>
      </w:rPr>
    </w:lvl>
    <w:lvl w:ilvl="2" w:tplc="2DE893F8">
      <w:numFmt w:val="bullet"/>
      <w:lvlText w:val="•"/>
      <w:lvlJc w:val="left"/>
      <w:pPr>
        <w:ind w:left="2313" w:hanging="312"/>
      </w:pPr>
      <w:rPr>
        <w:rFonts w:hint="default"/>
        <w:lang w:val="uk-UA" w:eastAsia="en-US" w:bidi="ar-SA"/>
      </w:rPr>
    </w:lvl>
    <w:lvl w:ilvl="3" w:tplc="3ED4D6E8">
      <w:numFmt w:val="bullet"/>
      <w:lvlText w:val="•"/>
      <w:lvlJc w:val="left"/>
      <w:pPr>
        <w:ind w:left="3329" w:hanging="312"/>
      </w:pPr>
      <w:rPr>
        <w:rFonts w:hint="default"/>
        <w:lang w:val="uk-UA" w:eastAsia="en-US" w:bidi="ar-SA"/>
      </w:rPr>
    </w:lvl>
    <w:lvl w:ilvl="4" w:tplc="0FF8E572">
      <w:numFmt w:val="bullet"/>
      <w:lvlText w:val="•"/>
      <w:lvlJc w:val="left"/>
      <w:pPr>
        <w:ind w:left="4346" w:hanging="312"/>
      </w:pPr>
      <w:rPr>
        <w:rFonts w:hint="default"/>
        <w:lang w:val="uk-UA" w:eastAsia="en-US" w:bidi="ar-SA"/>
      </w:rPr>
    </w:lvl>
    <w:lvl w:ilvl="5" w:tplc="EB4447F0">
      <w:numFmt w:val="bullet"/>
      <w:lvlText w:val="•"/>
      <w:lvlJc w:val="left"/>
      <w:pPr>
        <w:ind w:left="5363" w:hanging="312"/>
      </w:pPr>
      <w:rPr>
        <w:rFonts w:hint="default"/>
        <w:lang w:val="uk-UA" w:eastAsia="en-US" w:bidi="ar-SA"/>
      </w:rPr>
    </w:lvl>
    <w:lvl w:ilvl="6" w:tplc="4CC808C8">
      <w:numFmt w:val="bullet"/>
      <w:lvlText w:val="•"/>
      <w:lvlJc w:val="left"/>
      <w:pPr>
        <w:ind w:left="6379" w:hanging="312"/>
      </w:pPr>
      <w:rPr>
        <w:rFonts w:hint="default"/>
        <w:lang w:val="uk-UA" w:eastAsia="en-US" w:bidi="ar-SA"/>
      </w:rPr>
    </w:lvl>
    <w:lvl w:ilvl="7" w:tplc="1CC2BB9C">
      <w:numFmt w:val="bullet"/>
      <w:lvlText w:val="•"/>
      <w:lvlJc w:val="left"/>
      <w:pPr>
        <w:ind w:left="7396" w:hanging="312"/>
      </w:pPr>
      <w:rPr>
        <w:rFonts w:hint="default"/>
        <w:lang w:val="uk-UA" w:eastAsia="en-US" w:bidi="ar-SA"/>
      </w:rPr>
    </w:lvl>
    <w:lvl w:ilvl="8" w:tplc="083A0CD6">
      <w:numFmt w:val="bullet"/>
      <w:lvlText w:val="•"/>
      <w:lvlJc w:val="left"/>
      <w:pPr>
        <w:ind w:left="8413" w:hanging="312"/>
      </w:pPr>
      <w:rPr>
        <w:rFonts w:hint="default"/>
        <w:lang w:val="uk-UA" w:eastAsia="en-US" w:bidi="ar-SA"/>
      </w:rPr>
    </w:lvl>
  </w:abstractNum>
  <w:abstractNum w:abstractNumId="10">
    <w:nsid w:val="6BD10D61"/>
    <w:multiLevelType w:val="hybridMultilevel"/>
    <w:tmpl w:val="0CBE521A"/>
    <w:lvl w:ilvl="0" w:tplc="1D0CA426">
      <w:numFmt w:val="bullet"/>
      <w:lvlText w:val="-"/>
      <w:lvlJc w:val="left"/>
      <w:pPr>
        <w:ind w:left="278" w:hanging="372"/>
      </w:pPr>
      <w:rPr>
        <w:rFonts w:ascii="Times New Roman" w:eastAsia="Times New Roman" w:hAnsi="Times New Roman" w:cs="Times New Roman" w:hint="default"/>
        <w:w w:val="100"/>
        <w:sz w:val="28"/>
        <w:szCs w:val="28"/>
        <w:lang w:val="uk-UA" w:eastAsia="en-US" w:bidi="ar-SA"/>
      </w:rPr>
    </w:lvl>
    <w:lvl w:ilvl="1" w:tplc="E272DB56">
      <w:numFmt w:val="bullet"/>
      <w:lvlText w:val="•"/>
      <w:lvlJc w:val="left"/>
      <w:pPr>
        <w:ind w:left="1296" w:hanging="372"/>
      </w:pPr>
      <w:rPr>
        <w:rFonts w:hint="default"/>
        <w:lang w:val="uk-UA" w:eastAsia="en-US" w:bidi="ar-SA"/>
      </w:rPr>
    </w:lvl>
    <w:lvl w:ilvl="2" w:tplc="306C1D98">
      <w:numFmt w:val="bullet"/>
      <w:lvlText w:val="•"/>
      <w:lvlJc w:val="left"/>
      <w:pPr>
        <w:ind w:left="2313" w:hanging="372"/>
      </w:pPr>
      <w:rPr>
        <w:rFonts w:hint="default"/>
        <w:lang w:val="uk-UA" w:eastAsia="en-US" w:bidi="ar-SA"/>
      </w:rPr>
    </w:lvl>
    <w:lvl w:ilvl="3" w:tplc="B470C9F2">
      <w:numFmt w:val="bullet"/>
      <w:lvlText w:val="•"/>
      <w:lvlJc w:val="left"/>
      <w:pPr>
        <w:ind w:left="3329" w:hanging="372"/>
      </w:pPr>
      <w:rPr>
        <w:rFonts w:hint="default"/>
        <w:lang w:val="uk-UA" w:eastAsia="en-US" w:bidi="ar-SA"/>
      </w:rPr>
    </w:lvl>
    <w:lvl w:ilvl="4" w:tplc="C18480AE">
      <w:numFmt w:val="bullet"/>
      <w:lvlText w:val="•"/>
      <w:lvlJc w:val="left"/>
      <w:pPr>
        <w:ind w:left="4346" w:hanging="372"/>
      </w:pPr>
      <w:rPr>
        <w:rFonts w:hint="default"/>
        <w:lang w:val="uk-UA" w:eastAsia="en-US" w:bidi="ar-SA"/>
      </w:rPr>
    </w:lvl>
    <w:lvl w:ilvl="5" w:tplc="F1F00350">
      <w:numFmt w:val="bullet"/>
      <w:lvlText w:val="•"/>
      <w:lvlJc w:val="left"/>
      <w:pPr>
        <w:ind w:left="5363" w:hanging="372"/>
      </w:pPr>
      <w:rPr>
        <w:rFonts w:hint="default"/>
        <w:lang w:val="uk-UA" w:eastAsia="en-US" w:bidi="ar-SA"/>
      </w:rPr>
    </w:lvl>
    <w:lvl w:ilvl="6" w:tplc="6A582274">
      <w:numFmt w:val="bullet"/>
      <w:lvlText w:val="•"/>
      <w:lvlJc w:val="left"/>
      <w:pPr>
        <w:ind w:left="6379" w:hanging="372"/>
      </w:pPr>
      <w:rPr>
        <w:rFonts w:hint="default"/>
        <w:lang w:val="uk-UA" w:eastAsia="en-US" w:bidi="ar-SA"/>
      </w:rPr>
    </w:lvl>
    <w:lvl w:ilvl="7" w:tplc="FFA4FC00">
      <w:numFmt w:val="bullet"/>
      <w:lvlText w:val="•"/>
      <w:lvlJc w:val="left"/>
      <w:pPr>
        <w:ind w:left="7396" w:hanging="372"/>
      </w:pPr>
      <w:rPr>
        <w:rFonts w:hint="default"/>
        <w:lang w:val="uk-UA" w:eastAsia="en-US" w:bidi="ar-SA"/>
      </w:rPr>
    </w:lvl>
    <w:lvl w:ilvl="8" w:tplc="3E525BF6">
      <w:numFmt w:val="bullet"/>
      <w:lvlText w:val="•"/>
      <w:lvlJc w:val="left"/>
      <w:pPr>
        <w:ind w:left="8413" w:hanging="372"/>
      </w:pPr>
      <w:rPr>
        <w:rFonts w:hint="default"/>
        <w:lang w:val="uk-UA" w:eastAsia="en-US" w:bidi="ar-SA"/>
      </w:rPr>
    </w:lvl>
  </w:abstractNum>
  <w:abstractNum w:abstractNumId="11">
    <w:nsid w:val="6C460008"/>
    <w:multiLevelType w:val="hybridMultilevel"/>
    <w:tmpl w:val="A5DC9370"/>
    <w:lvl w:ilvl="0" w:tplc="DCD8E4CE">
      <w:start w:val="1"/>
      <w:numFmt w:val="decimal"/>
      <w:lvlText w:val="%1)"/>
      <w:lvlJc w:val="left"/>
      <w:pPr>
        <w:ind w:left="1694" w:hanging="876"/>
      </w:pPr>
      <w:rPr>
        <w:rFonts w:ascii="Times New Roman" w:eastAsia="Times New Roman" w:hAnsi="Times New Roman" w:cs="Times New Roman" w:hint="default"/>
        <w:spacing w:val="0"/>
        <w:w w:val="100"/>
        <w:sz w:val="28"/>
        <w:szCs w:val="28"/>
        <w:lang w:val="uk-UA" w:eastAsia="en-US" w:bidi="ar-SA"/>
      </w:rPr>
    </w:lvl>
    <w:lvl w:ilvl="1" w:tplc="68B2D854">
      <w:numFmt w:val="bullet"/>
      <w:lvlText w:val="•"/>
      <w:lvlJc w:val="left"/>
      <w:pPr>
        <w:ind w:left="2574" w:hanging="876"/>
      </w:pPr>
      <w:rPr>
        <w:rFonts w:hint="default"/>
        <w:lang w:val="uk-UA" w:eastAsia="en-US" w:bidi="ar-SA"/>
      </w:rPr>
    </w:lvl>
    <w:lvl w:ilvl="2" w:tplc="88A4845E">
      <w:numFmt w:val="bullet"/>
      <w:lvlText w:val="•"/>
      <w:lvlJc w:val="left"/>
      <w:pPr>
        <w:ind w:left="3449" w:hanging="876"/>
      </w:pPr>
      <w:rPr>
        <w:rFonts w:hint="default"/>
        <w:lang w:val="uk-UA" w:eastAsia="en-US" w:bidi="ar-SA"/>
      </w:rPr>
    </w:lvl>
    <w:lvl w:ilvl="3" w:tplc="977AB6B8">
      <w:numFmt w:val="bullet"/>
      <w:lvlText w:val="•"/>
      <w:lvlJc w:val="left"/>
      <w:pPr>
        <w:ind w:left="4323" w:hanging="876"/>
      </w:pPr>
      <w:rPr>
        <w:rFonts w:hint="default"/>
        <w:lang w:val="uk-UA" w:eastAsia="en-US" w:bidi="ar-SA"/>
      </w:rPr>
    </w:lvl>
    <w:lvl w:ilvl="4" w:tplc="2C18EEF6">
      <w:numFmt w:val="bullet"/>
      <w:lvlText w:val="•"/>
      <w:lvlJc w:val="left"/>
      <w:pPr>
        <w:ind w:left="5198" w:hanging="876"/>
      </w:pPr>
      <w:rPr>
        <w:rFonts w:hint="default"/>
        <w:lang w:val="uk-UA" w:eastAsia="en-US" w:bidi="ar-SA"/>
      </w:rPr>
    </w:lvl>
    <w:lvl w:ilvl="5" w:tplc="1A7A3532">
      <w:numFmt w:val="bullet"/>
      <w:lvlText w:val="•"/>
      <w:lvlJc w:val="left"/>
      <w:pPr>
        <w:ind w:left="6073" w:hanging="876"/>
      </w:pPr>
      <w:rPr>
        <w:rFonts w:hint="default"/>
        <w:lang w:val="uk-UA" w:eastAsia="en-US" w:bidi="ar-SA"/>
      </w:rPr>
    </w:lvl>
    <w:lvl w:ilvl="6" w:tplc="1B08510E">
      <w:numFmt w:val="bullet"/>
      <w:lvlText w:val="•"/>
      <w:lvlJc w:val="left"/>
      <w:pPr>
        <w:ind w:left="6947" w:hanging="876"/>
      </w:pPr>
      <w:rPr>
        <w:rFonts w:hint="default"/>
        <w:lang w:val="uk-UA" w:eastAsia="en-US" w:bidi="ar-SA"/>
      </w:rPr>
    </w:lvl>
    <w:lvl w:ilvl="7" w:tplc="F2E251EE">
      <w:numFmt w:val="bullet"/>
      <w:lvlText w:val="•"/>
      <w:lvlJc w:val="left"/>
      <w:pPr>
        <w:ind w:left="7822" w:hanging="876"/>
      </w:pPr>
      <w:rPr>
        <w:rFonts w:hint="default"/>
        <w:lang w:val="uk-UA" w:eastAsia="en-US" w:bidi="ar-SA"/>
      </w:rPr>
    </w:lvl>
    <w:lvl w:ilvl="8" w:tplc="93747614">
      <w:numFmt w:val="bullet"/>
      <w:lvlText w:val="•"/>
      <w:lvlJc w:val="left"/>
      <w:pPr>
        <w:ind w:left="8697" w:hanging="876"/>
      </w:pPr>
      <w:rPr>
        <w:rFonts w:hint="default"/>
        <w:lang w:val="uk-UA" w:eastAsia="en-US" w:bidi="ar-SA"/>
      </w:rPr>
    </w:lvl>
  </w:abstractNum>
  <w:abstractNum w:abstractNumId="12">
    <w:nsid w:val="71AD4FE7"/>
    <w:multiLevelType w:val="hybridMultilevel"/>
    <w:tmpl w:val="0D68C466"/>
    <w:lvl w:ilvl="0" w:tplc="D264FBD0">
      <w:start w:val="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723E10DC"/>
    <w:multiLevelType w:val="hybridMultilevel"/>
    <w:tmpl w:val="EDAA21D8"/>
    <w:lvl w:ilvl="0" w:tplc="9D240EEC">
      <w:numFmt w:val="bullet"/>
      <w:lvlText w:val="-"/>
      <w:lvlJc w:val="left"/>
      <w:pPr>
        <w:ind w:left="278" w:hanging="173"/>
      </w:pPr>
      <w:rPr>
        <w:rFonts w:ascii="Times New Roman" w:eastAsia="Times New Roman" w:hAnsi="Times New Roman" w:cs="Times New Roman" w:hint="default"/>
        <w:w w:val="100"/>
        <w:sz w:val="28"/>
        <w:szCs w:val="28"/>
        <w:lang w:val="uk-UA" w:eastAsia="en-US" w:bidi="ar-SA"/>
      </w:rPr>
    </w:lvl>
    <w:lvl w:ilvl="1" w:tplc="F782C9A6">
      <w:numFmt w:val="bullet"/>
      <w:lvlText w:val="•"/>
      <w:lvlJc w:val="left"/>
      <w:pPr>
        <w:ind w:left="1780" w:hanging="173"/>
      </w:pPr>
      <w:rPr>
        <w:rFonts w:hint="default"/>
        <w:lang w:val="uk-UA" w:eastAsia="en-US" w:bidi="ar-SA"/>
      </w:rPr>
    </w:lvl>
    <w:lvl w:ilvl="2" w:tplc="883044A8">
      <w:numFmt w:val="bullet"/>
      <w:lvlText w:val="•"/>
      <w:lvlJc w:val="left"/>
      <w:pPr>
        <w:ind w:left="2742" w:hanging="173"/>
      </w:pPr>
      <w:rPr>
        <w:rFonts w:hint="default"/>
        <w:lang w:val="uk-UA" w:eastAsia="en-US" w:bidi="ar-SA"/>
      </w:rPr>
    </w:lvl>
    <w:lvl w:ilvl="3" w:tplc="4E522A52">
      <w:numFmt w:val="bullet"/>
      <w:lvlText w:val="•"/>
      <w:lvlJc w:val="left"/>
      <w:pPr>
        <w:ind w:left="3705" w:hanging="173"/>
      </w:pPr>
      <w:rPr>
        <w:rFonts w:hint="default"/>
        <w:lang w:val="uk-UA" w:eastAsia="en-US" w:bidi="ar-SA"/>
      </w:rPr>
    </w:lvl>
    <w:lvl w:ilvl="4" w:tplc="EABE366A">
      <w:numFmt w:val="bullet"/>
      <w:lvlText w:val="•"/>
      <w:lvlJc w:val="left"/>
      <w:pPr>
        <w:ind w:left="4668" w:hanging="173"/>
      </w:pPr>
      <w:rPr>
        <w:rFonts w:hint="default"/>
        <w:lang w:val="uk-UA" w:eastAsia="en-US" w:bidi="ar-SA"/>
      </w:rPr>
    </w:lvl>
    <w:lvl w:ilvl="5" w:tplc="D422BB68">
      <w:numFmt w:val="bullet"/>
      <w:lvlText w:val="•"/>
      <w:lvlJc w:val="left"/>
      <w:pPr>
        <w:ind w:left="5631" w:hanging="173"/>
      </w:pPr>
      <w:rPr>
        <w:rFonts w:hint="default"/>
        <w:lang w:val="uk-UA" w:eastAsia="en-US" w:bidi="ar-SA"/>
      </w:rPr>
    </w:lvl>
    <w:lvl w:ilvl="6" w:tplc="182235F2">
      <w:numFmt w:val="bullet"/>
      <w:lvlText w:val="•"/>
      <w:lvlJc w:val="left"/>
      <w:pPr>
        <w:ind w:left="6594" w:hanging="173"/>
      </w:pPr>
      <w:rPr>
        <w:rFonts w:hint="default"/>
        <w:lang w:val="uk-UA" w:eastAsia="en-US" w:bidi="ar-SA"/>
      </w:rPr>
    </w:lvl>
    <w:lvl w:ilvl="7" w:tplc="D3202500">
      <w:numFmt w:val="bullet"/>
      <w:lvlText w:val="•"/>
      <w:lvlJc w:val="left"/>
      <w:pPr>
        <w:ind w:left="7557" w:hanging="173"/>
      </w:pPr>
      <w:rPr>
        <w:rFonts w:hint="default"/>
        <w:lang w:val="uk-UA" w:eastAsia="en-US" w:bidi="ar-SA"/>
      </w:rPr>
    </w:lvl>
    <w:lvl w:ilvl="8" w:tplc="C5748146">
      <w:numFmt w:val="bullet"/>
      <w:lvlText w:val="•"/>
      <w:lvlJc w:val="left"/>
      <w:pPr>
        <w:ind w:left="8520" w:hanging="173"/>
      </w:pPr>
      <w:rPr>
        <w:rFonts w:hint="default"/>
        <w:lang w:val="uk-UA" w:eastAsia="en-US" w:bidi="ar-SA"/>
      </w:rPr>
    </w:lvl>
  </w:abstractNum>
  <w:num w:numId="1">
    <w:abstractNumId w:val="10"/>
  </w:num>
  <w:num w:numId="2">
    <w:abstractNumId w:val="7"/>
  </w:num>
  <w:num w:numId="3">
    <w:abstractNumId w:val="3"/>
  </w:num>
  <w:num w:numId="4">
    <w:abstractNumId w:val="6"/>
  </w:num>
  <w:num w:numId="5">
    <w:abstractNumId w:val="1"/>
  </w:num>
  <w:num w:numId="6">
    <w:abstractNumId w:val="11"/>
  </w:num>
  <w:num w:numId="7">
    <w:abstractNumId w:val="5"/>
  </w:num>
  <w:num w:numId="8">
    <w:abstractNumId w:val="2"/>
  </w:num>
  <w:num w:numId="9">
    <w:abstractNumId w:val="4"/>
  </w:num>
  <w:num w:numId="10">
    <w:abstractNumId w:val="13"/>
  </w:num>
  <w:num w:numId="11">
    <w:abstractNumId w:val="9"/>
  </w:num>
  <w:num w:numId="12">
    <w:abstractNumId w:val="8"/>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A1074"/>
    <w:rsid w:val="0000617D"/>
    <w:rsid w:val="00054011"/>
    <w:rsid w:val="0006176F"/>
    <w:rsid w:val="00084BA0"/>
    <w:rsid w:val="00092392"/>
    <w:rsid w:val="000C0EFA"/>
    <w:rsid w:val="000F3AF3"/>
    <w:rsid w:val="00193563"/>
    <w:rsid w:val="001B7BE9"/>
    <w:rsid w:val="001C5F0E"/>
    <w:rsid w:val="00212EB3"/>
    <w:rsid w:val="002714E1"/>
    <w:rsid w:val="002F3F0F"/>
    <w:rsid w:val="00333CC7"/>
    <w:rsid w:val="004265E9"/>
    <w:rsid w:val="00496900"/>
    <w:rsid w:val="004A1074"/>
    <w:rsid w:val="004D4A4D"/>
    <w:rsid w:val="00520D7B"/>
    <w:rsid w:val="005868CB"/>
    <w:rsid w:val="005A6BAF"/>
    <w:rsid w:val="005B339A"/>
    <w:rsid w:val="005B4865"/>
    <w:rsid w:val="005C32D7"/>
    <w:rsid w:val="005C421F"/>
    <w:rsid w:val="0061045C"/>
    <w:rsid w:val="00616603"/>
    <w:rsid w:val="00625230"/>
    <w:rsid w:val="0062773C"/>
    <w:rsid w:val="006365B1"/>
    <w:rsid w:val="00681ECE"/>
    <w:rsid w:val="006A675A"/>
    <w:rsid w:val="007231F8"/>
    <w:rsid w:val="00744656"/>
    <w:rsid w:val="007651F9"/>
    <w:rsid w:val="00786F8D"/>
    <w:rsid w:val="007A6957"/>
    <w:rsid w:val="007B3B5F"/>
    <w:rsid w:val="007C49DE"/>
    <w:rsid w:val="007C702F"/>
    <w:rsid w:val="00811927"/>
    <w:rsid w:val="008465C2"/>
    <w:rsid w:val="008658F1"/>
    <w:rsid w:val="008A114B"/>
    <w:rsid w:val="008A5AE1"/>
    <w:rsid w:val="008B50CD"/>
    <w:rsid w:val="00901EE3"/>
    <w:rsid w:val="009057CF"/>
    <w:rsid w:val="00905E63"/>
    <w:rsid w:val="009115D2"/>
    <w:rsid w:val="0092542F"/>
    <w:rsid w:val="00985668"/>
    <w:rsid w:val="009E3ECB"/>
    <w:rsid w:val="00AC0A6C"/>
    <w:rsid w:val="00AC539F"/>
    <w:rsid w:val="00AD4253"/>
    <w:rsid w:val="00B0353E"/>
    <w:rsid w:val="00B3040F"/>
    <w:rsid w:val="00B3675E"/>
    <w:rsid w:val="00C025A2"/>
    <w:rsid w:val="00C30713"/>
    <w:rsid w:val="00C42531"/>
    <w:rsid w:val="00C970FF"/>
    <w:rsid w:val="00D3360E"/>
    <w:rsid w:val="00D42065"/>
    <w:rsid w:val="00D6063E"/>
    <w:rsid w:val="00DA3884"/>
    <w:rsid w:val="00E57AA4"/>
    <w:rsid w:val="00EB7431"/>
    <w:rsid w:val="00EC62B5"/>
    <w:rsid w:val="00EE707F"/>
    <w:rsid w:val="00EF6FCA"/>
    <w:rsid w:val="00F57BA2"/>
    <w:rsid w:val="00F76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27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78"/>
      <w:jc w:val="both"/>
    </w:pPr>
    <w:rPr>
      <w:sz w:val="28"/>
      <w:szCs w:val="28"/>
    </w:rPr>
  </w:style>
  <w:style w:type="paragraph" w:styleId="a4">
    <w:name w:val="List Paragraph"/>
    <w:basedOn w:val="a"/>
    <w:uiPriority w:val="1"/>
    <w:qFormat/>
    <w:pPr>
      <w:ind w:left="278" w:firstLine="540"/>
      <w:jc w:val="both"/>
    </w:pPr>
  </w:style>
  <w:style w:type="paragraph" w:customStyle="1" w:styleId="TableParagraph">
    <w:name w:val="Table Paragraph"/>
    <w:basedOn w:val="a"/>
    <w:uiPriority w:val="1"/>
    <w:qFormat/>
    <w:pPr>
      <w:ind w:left="105"/>
    </w:pPr>
  </w:style>
  <w:style w:type="paragraph" w:styleId="a5">
    <w:name w:val="Balloon Text"/>
    <w:basedOn w:val="a"/>
    <w:link w:val="a6"/>
    <w:uiPriority w:val="99"/>
    <w:semiHidden/>
    <w:unhideWhenUsed/>
    <w:rsid w:val="000C0EFA"/>
    <w:rPr>
      <w:rFonts w:ascii="Tahoma" w:hAnsi="Tahoma" w:cs="Tahoma"/>
      <w:sz w:val="16"/>
      <w:szCs w:val="16"/>
    </w:rPr>
  </w:style>
  <w:style w:type="character" w:customStyle="1" w:styleId="a6">
    <w:name w:val="Текст выноски Знак"/>
    <w:basedOn w:val="a0"/>
    <w:link w:val="a5"/>
    <w:uiPriority w:val="99"/>
    <w:semiHidden/>
    <w:rsid w:val="000C0EFA"/>
    <w:rPr>
      <w:rFonts w:ascii="Tahoma" w:eastAsia="Times New Roman" w:hAnsi="Tahoma" w:cs="Tahoma"/>
      <w:sz w:val="16"/>
      <w:szCs w:val="16"/>
      <w:lang w:val="uk-UA"/>
    </w:rPr>
  </w:style>
  <w:style w:type="paragraph" w:styleId="2">
    <w:name w:val="Body Text 2"/>
    <w:basedOn w:val="a"/>
    <w:link w:val="20"/>
    <w:rsid w:val="007C702F"/>
    <w:pPr>
      <w:widowControl/>
      <w:autoSpaceDE/>
      <w:autoSpaceDN/>
      <w:spacing w:after="120" w:line="480" w:lineRule="auto"/>
    </w:pPr>
    <w:rPr>
      <w:sz w:val="24"/>
      <w:szCs w:val="24"/>
      <w:lang w:eastAsia="ru-RU"/>
    </w:rPr>
  </w:style>
  <w:style w:type="character" w:customStyle="1" w:styleId="20">
    <w:name w:val="Основной текст 2 Знак"/>
    <w:basedOn w:val="a0"/>
    <w:link w:val="2"/>
    <w:rsid w:val="007C702F"/>
    <w:rPr>
      <w:rFonts w:ascii="Times New Roman" w:eastAsia="Times New Roman" w:hAnsi="Times New Roman" w:cs="Times New Roman"/>
      <w:sz w:val="24"/>
      <w:szCs w:val="24"/>
      <w:lang w:val="uk-UA" w:eastAsia="ru-RU"/>
    </w:rPr>
  </w:style>
  <w:style w:type="character" w:styleId="a7">
    <w:name w:val="Subtle Reference"/>
    <w:uiPriority w:val="31"/>
    <w:qFormat/>
    <w:rsid w:val="009057CF"/>
    <w:rPr>
      <w:smallCaps/>
      <w:color w:val="5A5A5A"/>
    </w:rPr>
  </w:style>
  <w:style w:type="paragraph" w:customStyle="1" w:styleId="a8">
    <w:name w:val="Знак Знак Знак"/>
    <w:basedOn w:val="a"/>
    <w:rsid w:val="009057CF"/>
    <w:pPr>
      <w:widowControl/>
      <w:autoSpaceDE/>
      <w:autoSpaceDN/>
    </w:pPr>
    <w:rPr>
      <w:rFonts w:ascii="Verdana"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27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78"/>
      <w:jc w:val="both"/>
    </w:pPr>
    <w:rPr>
      <w:sz w:val="28"/>
      <w:szCs w:val="28"/>
    </w:rPr>
  </w:style>
  <w:style w:type="paragraph" w:styleId="a4">
    <w:name w:val="List Paragraph"/>
    <w:basedOn w:val="a"/>
    <w:uiPriority w:val="1"/>
    <w:qFormat/>
    <w:pPr>
      <w:ind w:left="278" w:firstLine="540"/>
      <w:jc w:val="both"/>
    </w:pPr>
  </w:style>
  <w:style w:type="paragraph" w:customStyle="1" w:styleId="TableParagraph">
    <w:name w:val="Table Paragraph"/>
    <w:basedOn w:val="a"/>
    <w:uiPriority w:val="1"/>
    <w:qFormat/>
    <w:pPr>
      <w:ind w:left="105"/>
    </w:pPr>
  </w:style>
  <w:style w:type="paragraph" w:styleId="a5">
    <w:name w:val="Balloon Text"/>
    <w:basedOn w:val="a"/>
    <w:link w:val="a6"/>
    <w:uiPriority w:val="99"/>
    <w:semiHidden/>
    <w:unhideWhenUsed/>
    <w:rsid w:val="000C0EFA"/>
    <w:rPr>
      <w:rFonts w:ascii="Tahoma" w:hAnsi="Tahoma" w:cs="Tahoma"/>
      <w:sz w:val="16"/>
      <w:szCs w:val="16"/>
    </w:rPr>
  </w:style>
  <w:style w:type="character" w:customStyle="1" w:styleId="a6">
    <w:name w:val="Текст выноски Знак"/>
    <w:basedOn w:val="a0"/>
    <w:link w:val="a5"/>
    <w:uiPriority w:val="99"/>
    <w:semiHidden/>
    <w:rsid w:val="000C0EFA"/>
    <w:rPr>
      <w:rFonts w:ascii="Tahoma" w:eastAsia="Times New Roman" w:hAnsi="Tahoma" w:cs="Tahoma"/>
      <w:sz w:val="16"/>
      <w:szCs w:val="16"/>
      <w:lang w:val="uk-UA"/>
    </w:rPr>
  </w:style>
  <w:style w:type="paragraph" w:styleId="2">
    <w:name w:val="Body Text 2"/>
    <w:basedOn w:val="a"/>
    <w:link w:val="20"/>
    <w:rsid w:val="007C702F"/>
    <w:pPr>
      <w:widowControl/>
      <w:autoSpaceDE/>
      <w:autoSpaceDN/>
      <w:spacing w:after="120" w:line="480" w:lineRule="auto"/>
    </w:pPr>
    <w:rPr>
      <w:sz w:val="24"/>
      <w:szCs w:val="24"/>
      <w:lang w:eastAsia="ru-RU"/>
    </w:rPr>
  </w:style>
  <w:style w:type="character" w:customStyle="1" w:styleId="20">
    <w:name w:val="Основной текст 2 Знак"/>
    <w:basedOn w:val="a0"/>
    <w:link w:val="2"/>
    <w:rsid w:val="007C702F"/>
    <w:rPr>
      <w:rFonts w:ascii="Times New Roman" w:eastAsia="Times New Roman" w:hAnsi="Times New Roman" w:cs="Times New Roman"/>
      <w:sz w:val="24"/>
      <w:szCs w:val="24"/>
      <w:lang w:val="uk-UA" w:eastAsia="ru-RU"/>
    </w:rPr>
  </w:style>
  <w:style w:type="character" w:styleId="a7">
    <w:name w:val="Subtle Reference"/>
    <w:uiPriority w:val="31"/>
    <w:qFormat/>
    <w:rsid w:val="009057CF"/>
    <w:rPr>
      <w:smallCaps/>
      <w:color w:val="5A5A5A"/>
    </w:rPr>
  </w:style>
  <w:style w:type="paragraph" w:customStyle="1" w:styleId="a8">
    <w:name w:val="Знак Знак Знак"/>
    <w:basedOn w:val="a"/>
    <w:rsid w:val="009057CF"/>
    <w:pPr>
      <w:widowControl/>
      <w:autoSpaceDE/>
      <w:autoSpaceDN/>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z0936-08" TargetMode="External"/><Relationship Id="rId3" Type="http://schemas.openxmlformats.org/officeDocument/2006/relationships/styles" Target="styles.xml"/><Relationship Id="rId7" Type="http://schemas.openxmlformats.org/officeDocument/2006/relationships/hyperlink" Target="http://zakon2.rada.gov.ua/laws/show/2755-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zakon2.rada.gov.ua/laws/show/z0936-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8531C-EFB2-49CB-A563-64A2C37D3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1207</TotalTime>
  <Pages>1</Pages>
  <Words>4014</Words>
  <Characters>22884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АНАЛІЗ ВПЛИВУ РЕГУЛЯТОРНОГО АКТА</vt:lpstr>
    </vt:vector>
  </TitlesOfParts>
  <Company/>
  <LinksUpToDate>false</LinksUpToDate>
  <CharactersWithSpaces>26845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ВПЛИВУ РЕГУЛЯТОРНОГО АКТА</dc:title>
  <dc:creator>pastuh-os</dc:creator>
  <cp:lastModifiedBy>Пользователь</cp:lastModifiedBy>
  <cp:revision>27</cp:revision>
  <cp:lastPrinted>2024-01-22T08:24:00Z</cp:lastPrinted>
  <dcterms:created xsi:type="dcterms:W3CDTF">2024-01-22T06:35:00Z</dcterms:created>
  <dcterms:modified xsi:type="dcterms:W3CDTF">2024-06-04T13:18:00Z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2019-06-20T00:00:00Z</vt:filetime>
  </property>
  <property fmtid="{D5CDD505-2E9C-101B-9397-08002B2CF9AE}" pid="3" name="Creator">
    <vt:lpwstr>Microsoft® Word 2013</vt:lpwstr>
  </property>
  <property fmtid="{D5CDD505-2E9C-101B-9397-08002B2CF9AE}" pid="4" name="LastSaved">
    <vt:filetime>2024-01-22T00:00:00Z</vt:filetime>
  </property>
</Properties>
</file>