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C8C9" w14:textId="77777777" w:rsidR="00284FCF" w:rsidRPr="00284FCF" w:rsidRDefault="00284FCF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84F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ОБҐРУНТУВАННЯ</w:t>
      </w:r>
    </w:p>
    <w:p w14:paraId="599C8163" w14:textId="77777777" w:rsidR="003A7B8E" w:rsidRPr="005B0BCA" w:rsidRDefault="00284FCF" w:rsidP="003A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0BC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641C9FE9" w14:textId="77777777" w:rsidR="00284FCF" w:rsidRDefault="00281E9F" w:rsidP="003A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Гусеничний сходовий підйомник</w:t>
      </w:r>
      <w:r w:rsidR="00284FCF" w:rsidRPr="005B0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(ДК 021:2015 </w:t>
      </w:r>
      <w:r w:rsidR="003A7B8E" w:rsidRPr="005B0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15890000-3 </w:t>
      </w:r>
      <w:r w:rsidR="00F51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Підіймально-транспортувальне обладнання</w:t>
      </w:r>
      <w:r w:rsidR="00284FCF" w:rsidRPr="005B0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)</w:t>
      </w:r>
    </w:p>
    <w:p w14:paraId="392F8B88" w14:textId="77777777" w:rsidR="00FD2560" w:rsidRPr="005B0BCA" w:rsidRDefault="00FD2560" w:rsidP="003A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008AABC" w14:textId="77777777" w:rsidR="00284FCF" w:rsidRDefault="00284FCF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Найменування</w:t>
      </w:r>
      <w:proofErr w:type="spellEnd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Start w:id="0" w:name="_Hlk87427347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Комунальна установа «Павлоградський міський територіальний центр соціального обслуговування (надання соціальних послуг)»</w:t>
      </w:r>
      <w:bookmarkEnd w:id="0"/>
    </w:p>
    <w:p w14:paraId="178ACF55" w14:textId="77777777" w:rsidR="00FD2560" w:rsidRPr="005B0BCA" w:rsidRDefault="00FD2560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40AC0C" w14:textId="77777777" w:rsidR="00284FCF" w:rsidRPr="005B0BCA" w:rsidRDefault="00284FCF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Місцезнаходження</w:t>
      </w:r>
      <w:proofErr w:type="spellEnd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Робоча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136,</w:t>
      </w:r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Павлоград,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Дніпропетровська</w:t>
      </w:r>
      <w:proofErr w:type="spellEnd"/>
      <w:r w:rsid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, 51400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3151CBB" w14:textId="77777777" w:rsidR="00284FCF" w:rsidRDefault="00284FCF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</w:t>
      </w:r>
      <w:proofErr w:type="spellStart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замовника</w:t>
      </w:r>
      <w:proofErr w:type="spellEnd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ЄДРПОУ 23078499.</w:t>
      </w:r>
    </w:p>
    <w:p w14:paraId="7BFBF9A3" w14:textId="77777777" w:rsidR="00FD2560" w:rsidRPr="005B0BCA" w:rsidRDefault="00FD2560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4DBE7" w14:textId="77777777" w:rsidR="00284FCF" w:rsidRDefault="00284FCF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Категорія</w:t>
      </w:r>
      <w:proofErr w:type="spellEnd"/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B0B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ридична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п.3 ч. 1 ст. 2 ЗУ «Про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5B0BC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B94DFCC" w14:textId="77777777" w:rsidR="00FD2560" w:rsidRPr="005B0BCA" w:rsidRDefault="00FD2560" w:rsidP="00284F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5A5567" w14:textId="77777777" w:rsidR="00284FCF" w:rsidRPr="00FD2560" w:rsidRDefault="00284FCF" w:rsidP="00F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25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FD2560" w:rsidRPr="00FD25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Гусеничний сходовий підйомник (ДК 021:2015 </w:t>
      </w:r>
      <w:r w:rsidR="00FD2560" w:rsidRPr="00FD25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42410000-</w:t>
      </w:r>
      <w:r w:rsidR="00FD2560" w:rsidRPr="00FD25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 Підіймально-транспортувальне обладнання)</w:t>
      </w:r>
      <w:r w:rsidRPr="00FD25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поділ на лоти не передбачено.</w:t>
      </w:r>
    </w:p>
    <w:p w14:paraId="698AFE0C" w14:textId="77777777" w:rsidR="00F51112" w:rsidRPr="00F51112" w:rsidRDefault="00284FCF" w:rsidP="00F5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0B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Номенклатура: </w:t>
      </w:r>
      <w:r w:rsidR="00F51112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Гусеничний сходовий підйомник (ДК 021:2015 </w:t>
      </w:r>
      <w:r w:rsidR="00FD25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42418220-7</w:t>
      </w:r>
      <w:r w:rsidR="00F51112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Підіймально-транспортувальне обладнання)</w:t>
      </w:r>
    </w:p>
    <w:p w14:paraId="144103F4" w14:textId="77777777" w:rsidR="00284FCF" w:rsidRPr="006662F9" w:rsidRDefault="00284FCF" w:rsidP="00284FC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lang w:val="uk-UA"/>
        </w:rPr>
      </w:pPr>
      <w:r w:rsidRPr="005B0BC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Вид та ідентифікатор закупівлі: </w:t>
      </w:r>
      <w:r w:rsidRPr="005B0BC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відкриті торги з особливостями</w:t>
      </w:r>
      <w:r w:rsidRPr="006662F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0E137B" w:rsidRPr="006662F9">
        <w:rPr>
          <w:rFonts w:ascii="Arial" w:hAnsi="Arial" w:cs="Arial"/>
          <w:color w:val="000000" w:themeColor="text1"/>
          <w:sz w:val="21"/>
          <w:szCs w:val="21"/>
          <w:shd w:val="clear" w:color="auto" w:fill="F0F5F2"/>
        </w:rPr>
        <w:t>UA</w:t>
      </w:r>
      <w:r w:rsidR="000E137B" w:rsidRPr="006662F9">
        <w:rPr>
          <w:rFonts w:ascii="Arial" w:hAnsi="Arial" w:cs="Arial"/>
          <w:color w:val="000000" w:themeColor="text1"/>
          <w:sz w:val="21"/>
          <w:szCs w:val="21"/>
          <w:shd w:val="clear" w:color="auto" w:fill="F0F5F2"/>
          <w:lang w:val="uk-UA"/>
        </w:rPr>
        <w:t>-2024-08-29-006552-</w:t>
      </w:r>
      <w:r w:rsidR="000E137B" w:rsidRPr="006662F9">
        <w:rPr>
          <w:rFonts w:ascii="Arial" w:hAnsi="Arial" w:cs="Arial"/>
          <w:color w:val="000000" w:themeColor="text1"/>
          <w:sz w:val="21"/>
          <w:szCs w:val="21"/>
          <w:shd w:val="clear" w:color="auto" w:fill="F0F5F2"/>
        </w:rPr>
        <w:t>a</w:t>
      </w:r>
      <w:r w:rsidRPr="006662F9">
        <w:rPr>
          <w:rFonts w:ascii="Times New Roman" w:eastAsia="Calibri" w:hAnsi="Times New Roman" w:cs="Times New Roman"/>
          <w:b/>
          <w:color w:val="000000" w:themeColor="text1"/>
          <w:lang w:val="uk-UA"/>
        </w:rPr>
        <w:t>.</w:t>
      </w:r>
    </w:p>
    <w:p w14:paraId="1D416935" w14:textId="77777777" w:rsidR="006662F9" w:rsidRPr="005B0BCA" w:rsidRDefault="006662F9" w:rsidP="00284FC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val="uk-UA"/>
        </w:rPr>
      </w:pPr>
    </w:p>
    <w:p w14:paraId="716DC741" w14:textId="77777777" w:rsidR="00284FCF" w:rsidRDefault="00284FCF" w:rsidP="00EC16ED">
      <w:pPr>
        <w:pStyle w:val="a3"/>
        <w:spacing w:after="0"/>
        <w:jc w:val="both"/>
        <w:rPr>
          <w:rFonts w:eastAsia="Times New Roman"/>
          <w:lang w:val="uk-UA" w:eastAsia="uk-UA"/>
        </w:rPr>
      </w:pPr>
      <w:r w:rsidRPr="005B0BCA">
        <w:rPr>
          <w:rFonts w:eastAsia="Calibri"/>
          <w:b/>
          <w:bCs/>
          <w:lang w:val="uk-UA"/>
        </w:rPr>
        <w:t xml:space="preserve"> Очікувана вартість закупівлі: </w:t>
      </w:r>
      <w:r w:rsidR="000E137B" w:rsidRPr="000E137B">
        <w:rPr>
          <w:rFonts w:eastAsia="Calibri"/>
          <w:bCs/>
          <w:lang w:val="uk-UA"/>
        </w:rPr>
        <w:t>4</w:t>
      </w:r>
      <w:r w:rsidR="008D6AA8" w:rsidRPr="005B0BCA">
        <w:rPr>
          <w:rFonts w:eastAsia="Calibri"/>
          <w:bCs/>
          <w:lang w:val="uk-UA"/>
        </w:rPr>
        <w:t>00</w:t>
      </w:r>
      <w:r w:rsidR="00A552E0" w:rsidRPr="005B0BCA">
        <w:rPr>
          <w:rFonts w:eastAsia="Calibri"/>
          <w:bCs/>
          <w:lang w:val="uk-UA"/>
        </w:rPr>
        <w:t xml:space="preserve"> </w:t>
      </w:r>
      <w:r w:rsidR="008D6AA8" w:rsidRPr="005B0BCA">
        <w:rPr>
          <w:rFonts w:eastAsia="Calibri"/>
          <w:bCs/>
          <w:lang w:val="uk-UA"/>
        </w:rPr>
        <w:t>000</w:t>
      </w:r>
      <w:r w:rsidRPr="005B0BCA">
        <w:rPr>
          <w:rFonts w:eastAsia="Times New Roman"/>
          <w:color w:val="333333"/>
          <w:lang w:val="uk-UA" w:eastAsia="uk-UA"/>
        </w:rPr>
        <w:t>,</w:t>
      </w:r>
      <w:r w:rsidR="008D6AA8" w:rsidRPr="005B0BCA">
        <w:rPr>
          <w:rFonts w:eastAsia="Times New Roman"/>
          <w:color w:val="333333"/>
          <w:lang w:val="uk-UA" w:eastAsia="uk-UA"/>
        </w:rPr>
        <w:t>00</w:t>
      </w:r>
      <w:r w:rsidRPr="005B0BCA">
        <w:rPr>
          <w:rFonts w:eastAsia="Times New Roman"/>
          <w:lang w:val="uk-UA" w:eastAsia="uk-UA"/>
        </w:rPr>
        <w:t xml:space="preserve"> грн з ПДВ.</w:t>
      </w:r>
    </w:p>
    <w:p w14:paraId="1B8200E0" w14:textId="77777777" w:rsidR="006662F9" w:rsidRPr="005B0BCA" w:rsidRDefault="006662F9" w:rsidP="00EC16ED">
      <w:pPr>
        <w:pStyle w:val="a3"/>
        <w:spacing w:after="0"/>
        <w:jc w:val="both"/>
        <w:rPr>
          <w:rFonts w:eastAsia="Times New Roman"/>
          <w:lang w:val="uk-UA" w:eastAsia="uk-UA"/>
        </w:rPr>
      </w:pPr>
    </w:p>
    <w:p w14:paraId="65685961" w14:textId="77777777" w:rsidR="00EC16ED" w:rsidRDefault="003A7B8E" w:rsidP="003154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0BCA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val="uk-UA" w:eastAsia="ru-RU"/>
        </w:rPr>
        <w:t xml:space="preserve"> </w:t>
      </w:r>
      <w:r w:rsidR="00EC16ED" w:rsidRPr="00EC16E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Розмір бюджетного призначення: </w:t>
      </w:r>
      <w:r w:rsidR="000E137B" w:rsidRPr="000E13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EC16ED" w:rsidRPr="00EC16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00 000,00  грн. відповідно до рішення міської ради від </w:t>
      </w:r>
      <w:r w:rsidR="000E13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20.08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EC16ED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EC16ED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№ 1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698-54</w:t>
      </w:r>
      <w:r w:rsidR="00EC16ED" w:rsidRPr="00FD25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/VIII</w:t>
      </w:r>
      <w:r w:rsidR="00EC16ED" w:rsidRPr="00EC16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 бюджет Павлоградської міської територіальної громади на 2024 рік».</w:t>
      </w:r>
    </w:p>
    <w:p w14:paraId="6F39CD6E" w14:textId="77777777" w:rsidR="006662F9" w:rsidRDefault="006662F9" w:rsidP="003154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78AE415" w14:textId="77777777" w:rsidR="003154D2" w:rsidRDefault="003154D2" w:rsidP="003154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val="uk-UA" w:eastAsia="ru-RU"/>
        </w:rPr>
      </w:pPr>
      <w:r w:rsidRPr="005B0BCA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val="uk-UA" w:eastAsia="ru-RU"/>
        </w:rPr>
        <w:t>Обґрунтування обсягів закупівлі та очікуваної вартості закупівлі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val="uk-UA" w:eastAsia="ru-RU"/>
        </w:rPr>
        <w:t>.</w:t>
      </w:r>
    </w:p>
    <w:p w14:paraId="59E4B870" w14:textId="77777777" w:rsidR="00655D29" w:rsidRDefault="00A552E0" w:rsidP="00655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Закупівля </w:t>
      </w:r>
      <w:r w:rsidR="0073237D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Гусенични</w:t>
      </w:r>
      <w:r w:rsidR="007323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</w:t>
      </w:r>
      <w:r w:rsidR="0073237D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сходови</w:t>
      </w:r>
      <w:r w:rsidR="007323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</w:t>
      </w:r>
      <w:r w:rsidR="0073237D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підйомник</w:t>
      </w:r>
      <w:r w:rsidR="007323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="0073237D" w:rsidRPr="00F51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рішення Павлоградської міської ради 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№ </w:t>
      </w:r>
      <w:r w:rsidR="000E137B"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1698-54</w:t>
      </w:r>
      <w:r w:rsidRPr="00FD25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/VIII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”Про затвердження   міської програми   ”Соціальний захист окремих   категорій   населення на 2022-2024 роки” (з урахуванням внесених змін) </w:t>
      </w:r>
      <w:r w:rsidR="00966975" w:rsidRPr="0096697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Укріплення матеріально – технічної бази надавачів соціальних послуг: КУ “Павлоградський міський територіальний центр соціального обслуговування (надання соціальних послуг)” для покращення якості надання соціальних послуг населенню міста</w:t>
      </w:r>
      <w:r w:rsidRPr="005B0B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зат</w:t>
      </w:r>
      <w:r w:rsidR="0096697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верджений.</w:t>
      </w:r>
      <w:bookmarkStart w:id="1" w:name="n10"/>
      <w:bookmarkEnd w:id="1"/>
    </w:p>
    <w:p w14:paraId="0C41832F" w14:textId="6EC6C0F0" w:rsidR="00A027BD" w:rsidRPr="00655D29" w:rsidRDefault="00A027BD" w:rsidP="00655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Нормативно-правові акти регламентують обов’язок держави та місцевих органів влади створювати безбар’єрне середовище для осіб з інвалідністю та маломобільних громадян. Вони слугують юридичною основою для обґрунтування закупівлі гусеничних підйомників.</w:t>
      </w:r>
    </w:p>
    <w:p w14:paraId="11BB0A46" w14:textId="0D2DBA15" w:rsidR="00A027BD" w:rsidRPr="00655D29" w:rsidRDefault="00A027BD" w:rsidP="00655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Закон України "Про основи соціальної захищеності осіб з інвалідністю в Україні</w:t>
      </w:r>
      <w:r w:rsid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"</w:t>
      </w:r>
    </w:p>
    <w:p w14:paraId="4F85E63C" w14:textId="0B667CEA" w:rsidR="00A027BD" w:rsidRDefault="00A027BD" w:rsidP="00655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Цей закон встановлює обов’язки держави щодо створення умов для безбар’єрного середовища та доступності будівель і споруд для осіб з інвалідністю.</w:t>
      </w:r>
    </w:p>
    <w:p w14:paraId="75D2D49A" w14:textId="10FAF433" w:rsidR="0058462A" w:rsidRPr="0058462A" w:rsidRDefault="0058462A" w:rsidP="00655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КУ "Павлоградський міський терцентр" працює з особами з інвалідністю та маломобільними особами без інвалідності. В місті більше 3 тис. маломобільних осіб,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які самі не пересуваються, і з кожним днем ця цифра зростає. 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</w:rPr>
        <w:t>Проблемним</w:t>
      </w:r>
      <w:bookmarkStart w:id="2" w:name="_GoBack"/>
      <w:bookmarkEnd w:id="2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</w:rPr>
        <w:t>питанням</w:t>
      </w:r>
      <w:proofErr w:type="spellEnd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транспортування</w:t>
      </w:r>
      <w:proofErr w:type="spellEnd"/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 xml:space="preserve"> людей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 xml:space="preserve">з поверхів в багатоквартирних будинках до </w:t>
      </w:r>
      <w:proofErr w:type="spellStart"/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лікар</w:t>
      </w:r>
      <w:proofErr w:type="spellEnd"/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е</w:t>
      </w:r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н</w:t>
      </w:r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ь</w:t>
      </w:r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, заклад</w:t>
      </w:r>
      <w:proofErr w:type="spellStart"/>
      <w:r w:rsidR="008E0CA2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ів</w:t>
      </w:r>
      <w:proofErr w:type="spellEnd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соціального</w:t>
      </w:r>
      <w:proofErr w:type="spellEnd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захисту</w:t>
      </w:r>
      <w:proofErr w:type="spellEnd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тощо</w:t>
      </w:r>
      <w:proofErr w:type="spellEnd"/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. Як один з варіантів вирішення цієї проблеми є гусеничний підйомник, який зможе замінити фізичну силу трьох-чотирьох чоловіків. </w:t>
      </w:r>
      <w:r w:rsidR="00713B6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А також в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приміщенні терценту 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налагоджена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робота по організації дозвілля для людей пох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илого віку, осіб з інвалідністю,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 xml:space="preserve"> а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ле приміщення для цієї роботи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знаходиться на другому поверсі,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  <w:t>т</w:t>
      </w:r>
      <w:r w:rsidRPr="0058462A">
        <w:rPr>
          <w:rStyle w:val="xfmc1"/>
          <w:rFonts w:ascii="Times New Roman" w:hAnsi="Times New Roman" w:cs="Times New Roman"/>
          <w:sz w:val="24"/>
          <w:szCs w:val="24"/>
          <w:shd w:val="clear" w:color="auto" w:fill="F8F9FA"/>
        </w:rPr>
        <w:t>ому наявність гусеничного підйомника необхідна.</w:t>
      </w:r>
    </w:p>
    <w:p w14:paraId="732E85F5" w14:textId="5466F765" w:rsidR="00A027BD" w:rsidRPr="00655D29" w:rsidRDefault="00A027BD" w:rsidP="00655D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3" w:name="n3"/>
      <w:bookmarkEnd w:id="3"/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</w:t>
      </w:r>
      <w:r w:rsid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Н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аціональної стратегії</w:t>
      </w:r>
      <w:r w:rsid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із створення безбар’єрного простору в Україні на період до 2030 року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схваленою 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розпорядженням Кабінету Міністрів України</w:t>
      </w:r>
      <w:r w:rsidR="00655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655D29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 14 квітня 2021 р. № 366-р. </w:t>
      </w:r>
    </w:p>
    <w:p w14:paraId="5AD5EC55" w14:textId="77777777" w:rsidR="00A027BD" w:rsidRPr="00655D29" w:rsidRDefault="00A027BD" w:rsidP="00A027B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Метою Стратегії є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державної політики.</w:t>
      </w:r>
    </w:p>
    <w:p w14:paraId="6359D114" w14:textId="12085288" w:rsidR="00767D7A" w:rsidRDefault="00DB45B1" w:rsidP="0058462A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55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3B5C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Розрахунок очікуваної в</w:t>
      </w:r>
      <w:r w:rsidR="00E40FA0" w:rsidRPr="005B0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артість одного </w:t>
      </w:r>
      <w:r w:rsidR="00966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Гусеничного сходового підйомника</w:t>
      </w:r>
      <w:r w:rsidR="00966975" w:rsidRPr="005B0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3B5C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здійснюється методом порівняння ринкових цін, а саме: проведено моніторинг цін, шляхом здійснення </w:t>
      </w:r>
      <w:r w:rsidR="00D73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тощо).</w:t>
      </w:r>
      <w:r w:rsidR="00E40FA0" w:rsidRPr="005B0B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D73A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Крім цього, був проведений аналіз закупівель аналогічних товарів через офіційний портал оприлюднення інформації про публічні закупівлі України «</w:t>
      </w:r>
      <w:r w:rsidR="00D73A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Prozorro</w:t>
      </w:r>
      <w:r w:rsidR="00D73A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».</w:t>
      </w:r>
    </w:p>
    <w:p w14:paraId="1D694DBE" w14:textId="77777777" w:rsidR="00284FCF" w:rsidRDefault="00EC16ED" w:rsidP="00EC16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284FCF" w:rsidRPr="005B0BC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Обґрунтування технічних та якісних характеристик предмета закупівлі та очікуваної вартості закупівлі:</w:t>
      </w:r>
    </w:p>
    <w:p w14:paraId="6BD83E39" w14:textId="77777777" w:rsidR="006662F9" w:rsidRPr="006662F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662F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Термін постачання</w:t>
      </w:r>
      <w:r w:rsidRPr="006662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з дати укладання договору по 1</w:t>
      </w:r>
      <w:r w:rsidRPr="006662F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662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Pr="006662F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6662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 р. </w:t>
      </w:r>
    </w:p>
    <w:p w14:paraId="61D8067E" w14:textId="77777777" w:rsidR="006662F9" w:rsidRDefault="006662F9" w:rsidP="00EC16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512"/>
        <w:gridCol w:w="3685"/>
      </w:tblGrid>
      <w:tr w:rsidR="00FD2560" w:rsidRPr="00FD2560" w14:paraId="56B9136B" w14:textId="77777777" w:rsidTr="007B4958">
        <w:tc>
          <w:tcPr>
            <w:tcW w:w="550" w:type="dxa"/>
            <w:shd w:val="clear" w:color="auto" w:fill="auto"/>
          </w:tcPr>
          <w:p w14:paraId="377DFE4B" w14:textId="77777777" w:rsidR="00FD2560" w:rsidRPr="00FD2560" w:rsidRDefault="00FD2560" w:rsidP="00FD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25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12" w:type="dxa"/>
            <w:shd w:val="clear" w:color="auto" w:fill="auto"/>
          </w:tcPr>
          <w:p w14:paraId="77915A03" w14:textId="77777777" w:rsidR="00FD2560" w:rsidRPr="00FD2560" w:rsidRDefault="00FD2560" w:rsidP="00FD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25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Технічні вимоги</w:t>
            </w:r>
          </w:p>
        </w:tc>
        <w:tc>
          <w:tcPr>
            <w:tcW w:w="3685" w:type="dxa"/>
            <w:shd w:val="clear" w:color="auto" w:fill="auto"/>
          </w:tcPr>
          <w:p w14:paraId="1E370BF8" w14:textId="77777777" w:rsidR="00FD2560" w:rsidRPr="00FD2560" w:rsidRDefault="00FD2560" w:rsidP="00FD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D25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Відповідність</w:t>
            </w:r>
          </w:p>
          <w:p w14:paraId="40D2EBB5" w14:textId="77777777" w:rsidR="00FD2560" w:rsidRPr="00FD2560" w:rsidRDefault="00FD2560" w:rsidP="00FD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D25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(так/ні)</w:t>
            </w:r>
          </w:p>
          <w:p w14:paraId="76A94496" w14:textId="77777777" w:rsidR="00FD2560" w:rsidRPr="00FD2560" w:rsidRDefault="00FD2560" w:rsidP="00FD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25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 посиланням на сторінку в інструкції або іншій технічній  документації</w:t>
            </w:r>
          </w:p>
        </w:tc>
      </w:tr>
      <w:tr w:rsidR="00FD2560" w:rsidRPr="00FD2560" w14:paraId="652721E8" w14:textId="77777777" w:rsidTr="007B4958">
        <w:tc>
          <w:tcPr>
            <w:tcW w:w="550" w:type="dxa"/>
            <w:shd w:val="clear" w:color="auto" w:fill="auto"/>
          </w:tcPr>
          <w:p w14:paraId="152AE37D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</w:t>
            </w:r>
          </w:p>
        </w:tc>
        <w:tc>
          <w:tcPr>
            <w:tcW w:w="5512" w:type="dxa"/>
            <w:shd w:val="clear" w:color="auto" w:fill="auto"/>
          </w:tcPr>
          <w:p w14:paraId="2965F04D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Матеріал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рами: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авіаційний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алюміній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6C09529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28C240F6" w14:textId="77777777" w:rsidTr="007B4958">
        <w:tc>
          <w:tcPr>
            <w:tcW w:w="550" w:type="dxa"/>
            <w:shd w:val="clear" w:color="auto" w:fill="auto"/>
          </w:tcPr>
          <w:p w14:paraId="294C9D38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2</w:t>
            </w:r>
          </w:p>
        </w:tc>
        <w:tc>
          <w:tcPr>
            <w:tcW w:w="5512" w:type="dxa"/>
            <w:shd w:val="clear" w:color="auto" w:fill="auto"/>
          </w:tcPr>
          <w:p w14:paraId="7B38424F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Площа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розвороту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: 97х97 см</w:t>
            </w:r>
          </w:p>
        </w:tc>
        <w:tc>
          <w:tcPr>
            <w:tcW w:w="3685" w:type="dxa"/>
            <w:shd w:val="clear" w:color="auto" w:fill="auto"/>
          </w:tcPr>
          <w:p w14:paraId="3854D027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23EF392B" w14:textId="77777777" w:rsidTr="007B4958">
        <w:tc>
          <w:tcPr>
            <w:tcW w:w="550" w:type="dxa"/>
            <w:shd w:val="clear" w:color="auto" w:fill="auto"/>
          </w:tcPr>
          <w:p w14:paraId="3F42DA36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3</w:t>
            </w:r>
          </w:p>
        </w:tc>
        <w:tc>
          <w:tcPr>
            <w:tcW w:w="5512" w:type="dxa"/>
            <w:shd w:val="clear" w:color="auto" w:fill="auto"/>
          </w:tcPr>
          <w:p w14:paraId="02BA0FFB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Діаметр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основних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коліс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– 7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дюймів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,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допоміжних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– 3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дюйми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703B2CD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480994C3" w14:textId="77777777" w:rsidTr="007B4958">
        <w:tc>
          <w:tcPr>
            <w:tcW w:w="550" w:type="dxa"/>
            <w:shd w:val="clear" w:color="auto" w:fill="auto"/>
          </w:tcPr>
          <w:p w14:paraId="2B70F72C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4</w:t>
            </w:r>
          </w:p>
        </w:tc>
        <w:tc>
          <w:tcPr>
            <w:tcW w:w="5512" w:type="dxa"/>
            <w:shd w:val="clear" w:color="auto" w:fill="auto"/>
          </w:tcPr>
          <w:p w14:paraId="27C7109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Ресурс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батареї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 xml:space="preserve"> 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(300-500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сходинок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1AD3BD15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0EC1DEA0" w14:textId="77777777" w:rsidTr="007B4958">
        <w:tc>
          <w:tcPr>
            <w:tcW w:w="550" w:type="dxa"/>
            <w:shd w:val="clear" w:color="auto" w:fill="auto"/>
          </w:tcPr>
          <w:p w14:paraId="329CD748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5</w:t>
            </w:r>
          </w:p>
        </w:tc>
        <w:tc>
          <w:tcPr>
            <w:tcW w:w="5512" w:type="dxa"/>
            <w:shd w:val="clear" w:color="auto" w:fill="auto"/>
          </w:tcPr>
          <w:p w14:paraId="45FBA1D9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Наявність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кнопки </w:t>
            </w: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миттєвої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зупинки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17CE09D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748AE310" w14:textId="77777777" w:rsidTr="007B4958">
        <w:tc>
          <w:tcPr>
            <w:tcW w:w="550" w:type="dxa"/>
            <w:shd w:val="clear" w:color="auto" w:fill="auto"/>
          </w:tcPr>
          <w:p w14:paraId="3E864FB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6</w:t>
            </w:r>
          </w:p>
        </w:tc>
        <w:tc>
          <w:tcPr>
            <w:tcW w:w="5512" w:type="dxa"/>
            <w:shd w:val="clear" w:color="auto" w:fill="auto"/>
          </w:tcPr>
          <w:p w14:paraId="41AC9358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Інтегрована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система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діагностики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49D607A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14D8D8EE" w14:textId="77777777" w:rsidTr="007B4958">
        <w:tc>
          <w:tcPr>
            <w:tcW w:w="550" w:type="dxa"/>
            <w:shd w:val="clear" w:color="auto" w:fill="auto"/>
          </w:tcPr>
          <w:p w14:paraId="0F35C63D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7</w:t>
            </w:r>
          </w:p>
        </w:tc>
        <w:tc>
          <w:tcPr>
            <w:tcW w:w="5512" w:type="dxa"/>
            <w:shd w:val="clear" w:color="auto" w:fill="auto"/>
          </w:tcPr>
          <w:p w14:paraId="1D02DB8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Максимальний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кут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нахилу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, (град.): 35ᵒ</w:t>
            </w:r>
          </w:p>
        </w:tc>
        <w:tc>
          <w:tcPr>
            <w:tcW w:w="3685" w:type="dxa"/>
            <w:shd w:val="clear" w:color="auto" w:fill="auto"/>
          </w:tcPr>
          <w:p w14:paraId="11AC2A20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3706F244" w14:textId="77777777" w:rsidTr="007B4958">
        <w:tc>
          <w:tcPr>
            <w:tcW w:w="550" w:type="dxa"/>
            <w:shd w:val="clear" w:color="auto" w:fill="auto"/>
          </w:tcPr>
          <w:p w14:paraId="5E06EAFD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8</w:t>
            </w:r>
          </w:p>
        </w:tc>
        <w:tc>
          <w:tcPr>
            <w:tcW w:w="5512" w:type="dxa"/>
            <w:shd w:val="clear" w:color="auto" w:fill="auto"/>
          </w:tcPr>
          <w:p w14:paraId="4A71E585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Електронний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датчик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нахилу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E7EF197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78B9997B" w14:textId="77777777" w:rsidTr="007B4958">
        <w:tc>
          <w:tcPr>
            <w:tcW w:w="550" w:type="dxa"/>
            <w:shd w:val="clear" w:color="auto" w:fill="auto"/>
          </w:tcPr>
          <w:p w14:paraId="2088EE53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9</w:t>
            </w:r>
          </w:p>
        </w:tc>
        <w:tc>
          <w:tcPr>
            <w:tcW w:w="5512" w:type="dxa"/>
            <w:shd w:val="clear" w:color="auto" w:fill="auto"/>
          </w:tcPr>
          <w:p w14:paraId="402BB4E7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Наявність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мікропроцесора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,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що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керує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системою при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роботі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підйомника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7C7D815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7B0E2831" w14:textId="77777777" w:rsidTr="007B4958">
        <w:tc>
          <w:tcPr>
            <w:tcW w:w="550" w:type="dxa"/>
            <w:shd w:val="clear" w:color="auto" w:fill="auto"/>
          </w:tcPr>
          <w:p w14:paraId="03420D8E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10</w:t>
            </w:r>
          </w:p>
        </w:tc>
        <w:tc>
          <w:tcPr>
            <w:tcW w:w="5512" w:type="dxa"/>
            <w:shd w:val="clear" w:color="auto" w:fill="auto"/>
          </w:tcPr>
          <w:p w14:paraId="180EBC75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Комплектується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ременем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безпеки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 xml:space="preserve"> та шнуром живлення</w:t>
            </w:r>
          </w:p>
        </w:tc>
        <w:tc>
          <w:tcPr>
            <w:tcW w:w="3685" w:type="dxa"/>
            <w:shd w:val="clear" w:color="auto" w:fill="auto"/>
          </w:tcPr>
          <w:p w14:paraId="08608D02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7E1C5F47" w14:textId="77777777" w:rsidTr="007B4958">
        <w:tc>
          <w:tcPr>
            <w:tcW w:w="550" w:type="dxa"/>
            <w:shd w:val="clear" w:color="auto" w:fill="auto"/>
          </w:tcPr>
          <w:p w14:paraId="6928CEEB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11</w:t>
            </w:r>
          </w:p>
        </w:tc>
        <w:tc>
          <w:tcPr>
            <w:tcW w:w="5512" w:type="dxa"/>
            <w:shd w:val="clear" w:color="auto" w:fill="auto"/>
          </w:tcPr>
          <w:p w14:paraId="5D96F598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Для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зручності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транспортування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підйомник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розбирається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358BB76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62099A2C" w14:textId="77777777" w:rsidTr="007B4958">
        <w:tc>
          <w:tcPr>
            <w:tcW w:w="550" w:type="dxa"/>
            <w:shd w:val="clear" w:color="auto" w:fill="auto"/>
          </w:tcPr>
          <w:p w14:paraId="21801697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12</w:t>
            </w:r>
          </w:p>
        </w:tc>
        <w:tc>
          <w:tcPr>
            <w:tcW w:w="5512" w:type="dxa"/>
            <w:shd w:val="clear" w:color="auto" w:fill="auto"/>
          </w:tcPr>
          <w:p w14:paraId="49EF52A1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Швидкість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підйому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, (кроки/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хв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.) 10, 14, 18</w:t>
            </w:r>
          </w:p>
        </w:tc>
        <w:tc>
          <w:tcPr>
            <w:tcW w:w="3685" w:type="dxa"/>
            <w:shd w:val="clear" w:color="auto" w:fill="auto"/>
          </w:tcPr>
          <w:p w14:paraId="7D41D808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48DF735E" w14:textId="77777777" w:rsidTr="007B4958">
        <w:tc>
          <w:tcPr>
            <w:tcW w:w="550" w:type="dxa"/>
            <w:shd w:val="clear" w:color="auto" w:fill="auto"/>
          </w:tcPr>
          <w:p w14:paraId="256C8026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13</w:t>
            </w:r>
          </w:p>
        </w:tc>
        <w:tc>
          <w:tcPr>
            <w:tcW w:w="5512" w:type="dxa"/>
            <w:shd w:val="clear" w:color="auto" w:fill="auto"/>
          </w:tcPr>
          <w:p w14:paraId="4E7CF670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Максимальна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висота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сходинки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, (см) 23</w:t>
            </w:r>
          </w:p>
        </w:tc>
        <w:tc>
          <w:tcPr>
            <w:tcW w:w="3685" w:type="dxa"/>
            <w:shd w:val="clear" w:color="auto" w:fill="auto"/>
          </w:tcPr>
          <w:p w14:paraId="2B070F37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6847CFB8" w14:textId="77777777" w:rsidTr="007B4958">
        <w:tc>
          <w:tcPr>
            <w:tcW w:w="550" w:type="dxa"/>
            <w:shd w:val="clear" w:color="auto" w:fill="auto"/>
          </w:tcPr>
          <w:p w14:paraId="3F59B471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14</w:t>
            </w:r>
          </w:p>
        </w:tc>
        <w:tc>
          <w:tcPr>
            <w:tcW w:w="5512" w:type="dxa"/>
            <w:shd w:val="clear" w:color="auto" w:fill="auto"/>
          </w:tcPr>
          <w:p w14:paraId="6F6C1DFA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Панель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керування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на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рукоятці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підйомника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1C6F23D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4DD02325" w14:textId="77777777" w:rsidTr="007B4958">
        <w:tc>
          <w:tcPr>
            <w:tcW w:w="550" w:type="dxa"/>
            <w:shd w:val="clear" w:color="auto" w:fill="auto"/>
          </w:tcPr>
          <w:p w14:paraId="25F8C393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15</w:t>
            </w:r>
          </w:p>
        </w:tc>
        <w:tc>
          <w:tcPr>
            <w:tcW w:w="5512" w:type="dxa"/>
            <w:shd w:val="clear" w:color="auto" w:fill="auto"/>
          </w:tcPr>
          <w:p w14:paraId="5373B04C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Регульована фіксація спинки</w:t>
            </w:r>
          </w:p>
        </w:tc>
        <w:tc>
          <w:tcPr>
            <w:tcW w:w="3685" w:type="dxa"/>
            <w:shd w:val="clear" w:color="auto" w:fill="auto"/>
          </w:tcPr>
          <w:p w14:paraId="183F41E8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0170D5EF" w14:textId="77777777" w:rsidTr="007B4958">
        <w:tc>
          <w:tcPr>
            <w:tcW w:w="550" w:type="dxa"/>
            <w:shd w:val="clear" w:color="auto" w:fill="auto"/>
          </w:tcPr>
          <w:p w14:paraId="44E10F51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17</w:t>
            </w:r>
          </w:p>
        </w:tc>
        <w:tc>
          <w:tcPr>
            <w:tcW w:w="5512" w:type="dxa"/>
            <w:shd w:val="clear" w:color="auto" w:fill="auto"/>
          </w:tcPr>
          <w:p w14:paraId="09157E35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Гарантійний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термін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,(міс): не менше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12 </w:t>
            </w:r>
          </w:p>
        </w:tc>
        <w:tc>
          <w:tcPr>
            <w:tcW w:w="3685" w:type="dxa"/>
            <w:shd w:val="clear" w:color="auto" w:fill="auto"/>
          </w:tcPr>
          <w:p w14:paraId="18975A53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6C41A7D3" w14:textId="77777777" w:rsidTr="007B4958">
        <w:tc>
          <w:tcPr>
            <w:tcW w:w="550" w:type="dxa"/>
            <w:shd w:val="clear" w:color="auto" w:fill="auto"/>
          </w:tcPr>
          <w:p w14:paraId="60CBD2A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18</w:t>
            </w:r>
          </w:p>
        </w:tc>
        <w:tc>
          <w:tcPr>
            <w:tcW w:w="5512" w:type="dxa"/>
            <w:shd w:val="clear" w:color="auto" w:fill="auto"/>
          </w:tcPr>
          <w:p w14:paraId="065CCCDA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Вантажопідйомність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, (кг): 130</w:t>
            </w:r>
          </w:p>
        </w:tc>
        <w:tc>
          <w:tcPr>
            <w:tcW w:w="3685" w:type="dxa"/>
            <w:shd w:val="clear" w:color="auto" w:fill="auto"/>
          </w:tcPr>
          <w:p w14:paraId="312B7C05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6311F472" w14:textId="77777777" w:rsidTr="007B4958">
        <w:tc>
          <w:tcPr>
            <w:tcW w:w="550" w:type="dxa"/>
            <w:shd w:val="clear" w:color="auto" w:fill="auto"/>
          </w:tcPr>
          <w:p w14:paraId="2DD04BF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19</w:t>
            </w:r>
          </w:p>
        </w:tc>
        <w:tc>
          <w:tcPr>
            <w:tcW w:w="5512" w:type="dxa"/>
            <w:shd w:val="clear" w:color="auto" w:fill="auto"/>
          </w:tcPr>
          <w:p w14:paraId="2AFEA4B0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Електронний з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ахист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від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перевантаження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600ADA3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141C7B86" w14:textId="77777777" w:rsidTr="007B4958">
        <w:tc>
          <w:tcPr>
            <w:tcW w:w="550" w:type="dxa"/>
            <w:shd w:val="clear" w:color="auto" w:fill="auto"/>
          </w:tcPr>
          <w:p w14:paraId="42DB9607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20</w:t>
            </w:r>
          </w:p>
        </w:tc>
        <w:tc>
          <w:tcPr>
            <w:tcW w:w="5512" w:type="dxa"/>
            <w:shd w:val="clear" w:color="auto" w:fill="auto"/>
          </w:tcPr>
          <w:p w14:paraId="7D17517F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Вага, (кг): не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більше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39</w:t>
            </w:r>
          </w:p>
        </w:tc>
        <w:tc>
          <w:tcPr>
            <w:tcW w:w="3685" w:type="dxa"/>
            <w:shd w:val="clear" w:color="auto" w:fill="auto"/>
          </w:tcPr>
          <w:p w14:paraId="029E75DE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46DAFA24" w14:textId="77777777" w:rsidTr="007B4958">
        <w:tc>
          <w:tcPr>
            <w:tcW w:w="550" w:type="dxa"/>
            <w:shd w:val="clear" w:color="auto" w:fill="auto"/>
          </w:tcPr>
          <w:p w14:paraId="23BB8E2A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21</w:t>
            </w:r>
          </w:p>
        </w:tc>
        <w:tc>
          <w:tcPr>
            <w:tcW w:w="5512" w:type="dxa"/>
            <w:shd w:val="clear" w:color="auto" w:fill="auto"/>
          </w:tcPr>
          <w:p w14:paraId="6D499A80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Ключ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запалення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,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наявність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BB91803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4265F1DE" w14:textId="77777777" w:rsidTr="007B4958">
        <w:tc>
          <w:tcPr>
            <w:tcW w:w="550" w:type="dxa"/>
            <w:shd w:val="clear" w:color="auto" w:fill="auto"/>
          </w:tcPr>
          <w:p w14:paraId="59BB02C1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22</w:t>
            </w:r>
          </w:p>
        </w:tc>
        <w:tc>
          <w:tcPr>
            <w:tcW w:w="5512" w:type="dxa"/>
            <w:shd w:val="clear" w:color="auto" w:fill="auto"/>
          </w:tcPr>
          <w:p w14:paraId="7665917C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Акумулятор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, (В;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Ач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): 12; 5,2</w:t>
            </w:r>
          </w:p>
        </w:tc>
        <w:tc>
          <w:tcPr>
            <w:tcW w:w="3685" w:type="dxa"/>
            <w:shd w:val="clear" w:color="auto" w:fill="auto"/>
          </w:tcPr>
          <w:p w14:paraId="318B270D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1E6E6B38" w14:textId="77777777" w:rsidTr="007B4958">
        <w:tc>
          <w:tcPr>
            <w:tcW w:w="550" w:type="dxa"/>
            <w:shd w:val="clear" w:color="auto" w:fill="auto"/>
          </w:tcPr>
          <w:p w14:paraId="5BFCAAD0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23</w:t>
            </w:r>
          </w:p>
        </w:tc>
        <w:tc>
          <w:tcPr>
            <w:tcW w:w="5512" w:type="dxa"/>
            <w:shd w:val="clear" w:color="auto" w:fill="auto"/>
          </w:tcPr>
          <w:p w14:paraId="0731CD40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Час заряду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акумулятора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, (год.): 8</w:t>
            </w:r>
          </w:p>
        </w:tc>
        <w:tc>
          <w:tcPr>
            <w:tcW w:w="3685" w:type="dxa"/>
            <w:shd w:val="clear" w:color="auto" w:fill="auto"/>
          </w:tcPr>
          <w:p w14:paraId="1C9BC201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7E88BD59" w14:textId="77777777" w:rsidTr="007B4958">
        <w:tc>
          <w:tcPr>
            <w:tcW w:w="550" w:type="dxa"/>
            <w:shd w:val="clear" w:color="auto" w:fill="auto"/>
          </w:tcPr>
          <w:p w14:paraId="0D14086E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24</w:t>
            </w:r>
          </w:p>
        </w:tc>
        <w:tc>
          <w:tcPr>
            <w:tcW w:w="5512" w:type="dxa"/>
            <w:shd w:val="clear" w:color="auto" w:fill="auto"/>
          </w:tcPr>
          <w:p w14:paraId="54942992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Зовнішні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розміри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ходової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частини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– 980 х 320 х  405 мм</w:t>
            </w:r>
          </w:p>
        </w:tc>
        <w:tc>
          <w:tcPr>
            <w:tcW w:w="3685" w:type="dxa"/>
            <w:shd w:val="clear" w:color="auto" w:fill="auto"/>
          </w:tcPr>
          <w:p w14:paraId="530B9610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64AECB57" w14:textId="77777777" w:rsidTr="007B4958">
        <w:tc>
          <w:tcPr>
            <w:tcW w:w="550" w:type="dxa"/>
            <w:shd w:val="clear" w:color="auto" w:fill="auto"/>
          </w:tcPr>
          <w:p w14:paraId="5ED501DB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25</w:t>
            </w:r>
          </w:p>
        </w:tc>
        <w:tc>
          <w:tcPr>
            <w:tcW w:w="5512" w:type="dxa"/>
            <w:shd w:val="clear" w:color="auto" w:fill="auto"/>
          </w:tcPr>
          <w:p w14:paraId="2CB51895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Габаритні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розміри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: 138 х 65 х 9</w:t>
            </w: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3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с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14:paraId="3A7CE6CB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1ED3DB92" w14:textId="77777777" w:rsidTr="007B4958">
        <w:tc>
          <w:tcPr>
            <w:tcW w:w="550" w:type="dxa"/>
            <w:shd w:val="clear" w:color="auto" w:fill="auto"/>
          </w:tcPr>
          <w:p w14:paraId="20BBC164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27</w:t>
            </w:r>
          </w:p>
        </w:tc>
        <w:tc>
          <w:tcPr>
            <w:tcW w:w="5512" w:type="dxa"/>
            <w:shd w:val="clear" w:color="auto" w:fill="auto"/>
          </w:tcPr>
          <w:p w14:paraId="5DF6EBAC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Ви</w:t>
            </w:r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д: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електричний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4BC1739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2560" w:rsidRPr="00FD2560" w14:paraId="03BFA801" w14:textId="77777777" w:rsidTr="007B4958">
        <w:tc>
          <w:tcPr>
            <w:tcW w:w="550" w:type="dxa"/>
            <w:shd w:val="clear" w:color="auto" w:fill="auto"/>
          </w:tcPr>
          <w:p w14:paraId="409B3F2A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</w:pPr>
            <w:r w:rsidRPr="00FD2560">
              <w:rPr>
                <w:rFonts w:ascii="Times New Roman" w:eastAsia="Calibri" w:hAnsi="Times New Roman" w:cs="Times New Roman"/>
                <w:color w:val="00000A"/>
                <w:lang w:val="uk-UA" w:eastAsia="zh-CN" w:bidi="hi-IN"/>
              </w:rPr>
              <w:t>28</w:t>
            </w:r>
          </w:p>
        </w:tc>
        <w:tc>
          <w:tcPr>
            <w:tcW w:w="5512" w:type="dxa"/>
            <w:shd w:val="clear" w:color="auto" w:fill="auto"/>
          </w:tcPr>
          <w:p w14:paraId="1ED300E8" w14:textId="77777777" w:rsidR="00FD2560" w:rsidRPr="00FD2560" w:rsidRDefault="00FD2560" w:rsidP="00FD2560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</w:pP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Призначення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: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пересування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на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інвалідному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візку</w:t>
            </w:r>
            <w:proofErr w:type="spellEnd"/>
            <w:r w:rsidRPr="00FD2560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 сходами</w:t>
            </w:r>
          </w:p>
        </w:tc>
        <w:tc>
          <w:tcPr>
            <w:tcW w:w="3685" w:type="dxa"/>
            <w:shd w:val="clear" w:color="auto" w:fill="auto"/>
          </w:tcPr>
          <w:p w14:paraId="1FD6852C" w14:textId="77777777" w:rsidR="00FD2560" w:rsidRPr="00FD2560" w:rsidRDefault="00FD2560" w:rsidP="00FD2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9CD89F" w14:textId="77777777" w:rsidR="00FD2560" w:rsidRPr="00FD2560" w:rsidRDefault="00FD2560" w:rsidP="00EC16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D2560" w:rsidRPr="00FD2560" w:rsidSect="003A7B8E">
      <w:pgSz w:w="11906" w:h="16838"/>
      <w:pgMar w:top="426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6"/>
    <w:rsid w:val="000C6201"/>
    <w:rsid w:val="000E137B"/>
    <w:rsid w:val="0013027A"/>
    <w:rsid w:val="0013757C"/>
    <w:rsid w:val="00273268"/>
    <w:rsid w:val="00281E9F"/>
    <w:rsid w:val="00284FCF"/>
    <w:rsid w:val="00300D93"/>
    <w:rsid w:val="003154D2"/>
    <w:rsid w:val="00325049"/>
    <w:rsid w:val="003A7B8E"/>
    <w:rsid w:val="003B5C65"/>
    <w:rsid w:val="004078CB"/>
    <w:rsid w:val="00421AC6"/>
    <w:rsid w:val="004446A6"/>
    <w:rsid w:val="00480518"/>
    <w:rsid w:val="00481A48"/>
    <w:rsid w:val="004B6F49"/>
    <w:rsid w:val="004E37AC"/>
    <w:rsid w:val="004E7746"/>
    <w:rsid w:val="00564908"/>
    <w:rsid w:val="0058462A"/>
    <w:rsid w:val="005B0BCA"/>
    <w:rsid w:val="0062516D"/>
    <w:rsid w:val="00655D29"/>
    <w:rsid w:val="006662F9"/>
    <w:rsid w:val="00713B6A"/>
    <w:rsid w:val="0073237D"/>
    <w:rsid w:val="00767D7A"/>
    <w:rsid w:val="00773598"/>
    <w:rsid w:val="007F7F5F"/>
    <w:rsid w:val="00874D21"/>
    <w:rsid w:val="008D6AA8"/>
    <w:rsid w:val="008E0CA2"/>
    <w:rsid w:val="008E3129"/>
    <w:rsid w:val="00966975"/>
    <w:rsid w:val="00A027BD"/>
    <w:rsid w:val="00A552E0"/>
    <w:rsid w:val="00AE791E"/>
    <w:rsid w:val="00B5279A"/>
    <w:rsid w:val="00BD62AB"/>
    <w:rsid w:val="00C10ED5"/>
    <w:rsid w:val="00C14240"/>
    <w:rsid w:val="00D73A05"/>
    <w:rsid w:val="00DA1363"/>
    <w:rsid w:val="00DB45B1"/>
    <w:rsid w:val="00DF0B33"/>
    <w:rsid w:val="00E40FA0"/>
    <w:rsid w:val="00EC16ED"/>
    <w:rsid w:val="00F51112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B922"/>
  <w15:chartTrackingRefBased/>
  <w15:docId w15:val="{FAED62C1-6A8D-4534-9783-4EA7458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F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1A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1AC6"/>
    <w:rPr>
      <w:color w:val="954F72" w:themeColor="followedHyperlink"/>
      <w:u w:val="single"/>
    </w:rPr>
  </w:style>
  <w:style w:type="paragraph" w:customStyle="1" w:styleId="rvps12">
    <w:name w:val="rvps12"/>
    <w:basedOn w:val="a"/>
    <w:rsid w:val="00D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B45B1"/>
  </w:style>
  <w:style w:type="paragraph" w:customStyle="1" w:styleId="rvps6">
    <w:name w:val="rvps6"/>
    <w:basedOn w:val="a"/>
    <w:rsid w:val="00D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B45B1"/>
  </w:style>
  <w:style w:type="paragraph" w:customStyle="1" w:styleId="rvps17">
    <w:name w:val="rvps17"/>
    <w:basedOn w:val="a"/>
    <w:rsid w:val="0056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564908"/>
  </w:style>
  <w:style w:type="paragraph" w:customStyle="1" w:styleId="rvps7">
    <w:name w:val="rvps7"/>
    <w:basedOn w:val="a"/>
    <w:rsid w:val="0056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58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uder</cp:lastModifiedBy>
  <cp:revision>9</cp:revision>
  <dcterms:created xsi:type="dcterms:W3CDTF">2024-08-30T12:21:00Z</dcterms:created>
  <dcterms:modified xsi:type="dcterms:W3CDTF">2024-09-03T08:29:00Z</dcterms:modified>
</cp:coreProperties>
</file>