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2B" w:rsidRPr="00F34AAD" w:rsidRDefault="0001282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31682B" w:rsidRDefault="0001282C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технічних та якісних характеристик</w:t>
      </w:r>
      <w:r w:rsidR="006A04C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закупівлі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, розміру бюджетного призначення, очікуваної вартості предмета закупівлі</w:t>
      </w:r>
    </w:p>
    <w:p w:rsidR="00AF3EE6" w:rsidRDefault="00AF3EE6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445F19" w:rsidRPr="00445F19">
        <w:rPr>
          <w:rFonts w:ascii="Times New Roman" w:eastAsia="Times New Roman" w:hAnsi="Times New Roman" w:cs="Times New Roman"/>
          <w:b/>
          <w:sz w:val="24"/>
          <w:szCs w:val="24"/>
        </w:rPr>
        <w:t>Розроблення проекту землеустрою щодо встановлення (зміни) меж м. Павлограда (ДК 021: 2015 71340000-3 Комплексні інженерні послуги)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F2E0E" w:rsidRPr="00F34AAD" w:rsidRDefault="00AF2E0E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1682B" w:rsidRPr="005373AD" w:rsidRDefault="00F34A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9F5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>айменування</w:t>
      </w:r>
      <w:r w:rsid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 замовника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C59F5" w:rsidRPr="005373AD">
        <w:rPr>
          <w:rFonts w:ascii="Times New Roman" w:eastAsia="Times New Roman" w:hAnsi="Times New Roman" w:cs="Times New Roman"/>
          <w:sz w:val="24"/>
          <w:szCs w:val="24"/>
        </w:rPr>
        <w:t>Виконавчий комітет Павлоградської міської ради.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ісцезнаходження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51400, Україна, Дніпропетровська область, м. Павлоград, вул. Соборна, 95.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 замовника в Єдиному державному реєстрі юридичних осіб, фізичних осіб — підприємців та громадських формувань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04052229.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атегорія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замовника: </w:t>
      </w:r>
      <w:r w:rsidR="005373AD"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державної влади, місцевого самоврядування або правоохоронний орган</w:t>
      </w:r>
      <w:r w:rsid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2CCC" w:rsidRDefault="0001282C" w:rsidP="00892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5F19" w:rsidRPr="00445F19">
        <w:rPr>
          <w:rFonts w:ascii="Times New Roman" w:eastAsia="Times New Roman" w:hAnsi="Times New Roman" w:cs="Times New Roman"/>
          <w:sz w:val="24"/>
          <w:szCs w:val="24"/>
        </w:rPr>
        <w:t>Розроблення проекту землеустрою щодо встановлення (зміни) меж м. Павлограда (ДК 021: 2015 71340000-3 Комплексні інженерні послуги)</w:t>
      </w:r>
      <w:r w:rsidR="005373AD" w:rsidRPr="005373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06B6">
        <w:rPr>
          <w:rFonts w:ascii="Times New Roman" w:eastAsia="Times New Roman" w:hAnsi="Times New Roman" w:cs="Times New Roman"/>
          <w:sz w:val="24"/>
          <w:szCs w:val="24"/>
        </w:rPr>
        <w:t>поділ на лоти не передбачено.</w:t>
      </w:r>
    </w:p>
    <w:p w:rsidR="0031682B" w:rsidRPr="00F34AAD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та ідентифікатор процедури закупівлі: </w:t>
      </w:r>
      <w:r w:rsidR="005373AD">
        <w:rPr>
          <w:rFonts w:ascii="Times New Roman" w:eastAsia="Times New Roman" w:hAnsi="Times New Roman" w:cs="Times New Roman"/>
          <w:b/>
          <w:sz w:val="24"/>
          <w:szCs w:val="24"/>
        </w:rPr>
        <w:t xml:space="preserve">відкриті торги, </w:t>
      </w:r>
      <w:r w:rsidR="00445F19" w:rsidRPr="00445F19">
        <w:rPr>
          <w:rFonts w:ascii="Times New Roman" w:eastAsia="Times New Roman" w:hAnsi="Times New Roman" w:cs="Times New Roman"/>
          <w:sz w:val="24"/>
          <w:szCs w:val="24"/>
        </w:rPr>
        <w:t>UA-2024-06-12-011254-a</w:t>
      </w:r>
      <w:r w:rsidRPr="00537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C23" w:rsidRPr="0048387F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</w:t>
      </w:r>
      <w:r w:rsidR="00A74CE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закупівлі: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2175">
        <w:rPr>
          <w:rFonts w:ascii="Times New Roman" w:eastAsia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8F06B6">
        <w:rPr>
          <w:rFonts w:ascii="Times New Roman" w:eastAsia="Times New Roman" w:hAnsi="Times New Roman" w:cs="Times New Roman"/>
          <w:sz w:val="24"/>
          <w:szCs w:val="24"/>
        </w:rPr>
        <w:t>00</w:t>
      </w:r>
      <w:r w:rsidR="008F06B6" w:rsidRPr="008F06B6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A74CE9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C23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  <w:r w:rsidR="00413C23" w:rsidRPr="00413C23">
        <w:rPr>
          <w:rFonts w:ascii="Times New Roman" w:eastAsia="Times New Roman" w:hAnsi="Times New Roman" w:cs="Times New Roman"/>
          <w:sz w:val="24"/>
          <w:szCs w:val="24"/>
        </w:rPr>
        <w:t>(з ПДВ)</w:t>
      </w:r>
      <w:r w:rsidR="004838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EE6" w:rsidRDefault="005373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373AD">
        <w:rPr>
          <w:rFonts w:ascii="Times New Roman" w:eastAsia="Times New Roman" w:hAnsi="Times New Roman" w:cs="Times New Roman"/>
          <w:b/>
          <w:sz w:val="24"/>
          <w:szCs w:val="24"/>
        </w:rPr>
        <w:t>бґрунтування очікуваної вартості предмета закупівлі</w:t>
      </w:r>
    </w:p>
    <w:p w:rsidR="0031682B" w:rsidRPr="00A74CE9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E9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A74CE9">
        <w:rPr>
          <w:sz w:val="24"/>
          <w:szCs w:val="24"/>
        </w:rPr>
        <w:t xml:space="preserve"> 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31682B" w:rsidRPr="00A74CE9" w:rsidRDefault="0001282C" w:rsidP="00A74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Розмір бюджетного призначення: </w:t>
      </w:r>
      <w:r w:rsidR="00445F19">
        <w:rPr>
          <w:rFonts w:ascii="Times New Roman" w:eastAsia="Times New Roman" w:hAnsi="Times New Roman" w:cs="Times New Roman"/>
          <w:sz w:val="24"/>
          <w:szCs w:val="24"/>
        </w:rPr>
        <w:t>800</w:t>
      </w:r>
      <w:r w:rsidR="00445F19" w:rsidRPr="00445F19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8F06B6" w:rsidRPr="008F06B6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D56E40" w:rsidRPr="00D56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F0E" w:rsidRPr="008F0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грн.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</w:t>
      </w:r>
      <w:r w:rsidR="00AF3EE6" w:rsidRPr="00AF3EE6">
        <w:rPr>
          <w:rFonts w:ascii="Times New Roman" w:eastAsia="Times New Roman" w:hAnsi="Times New Roman" w:cs="Times New Roman"/>
          <w:sz w:val="24"/>
          <w:szCs w:val="24"/>
        </w:rPr>
        <w:t xml:space="preserve">рішення міської ради від </w:t>
      </w:r>
      <w:r w:rsidR="00AA23BF" w:rsidRPr="00AA23BF">
        <w:rPr>
          <w:rFonts w:ascii="Times New Roman" w:eastAsia="Times New Roman" w:hAnsi="Times New Roman" w:cs="Times New Roman"/>
          <w:sz w:val="24"/>
          <w:szCs w:val="24"/>
        </w:rPr>
        <w:t>05 грудня 2023 року № 1343-46/VIII «Про  бюджет Павлоградської міської територіальної громади на 2024 рік» (зі змінами)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EE6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:rsidR="0031682B" w:rsidRPr="00F61AD6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Термін постачання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 xml:space="preserve"> з дати укладання договору по </w:t>
      </w:r>
      <w:r w:rsidR="00AA23B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8F06B6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A23BF">
        <w:rPr>
          <w:rFonts w:ascii="Times New Roman" w:eastAsia="Times New Roman" w:hAnsi="Times New Roman" w:cs="Times New Roman"/>
          <w:sz w:val="24"/>
          <w:szCs w:val="24"/>
        </w:rPr>
        <w:t>4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:rsidR="000D302F" w:rsidRDefault="0001282C" w:rsidP="00021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6D1F6D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 визначені </w:t>
      </w:r>
      <w:r w:rsidR="004601E4">
        <w:rPr>
          <w:rFonts w:ascii="Times New Roman" w:eastAsia="Times New Roman" w:hAnsi="Times New Roman" w:cs="Times New Roman"/>
          <w:sz w:val="24"/>
          <w:szCs w:val="24"/>
        </w:rPr>
        <w:t xml:space="preserve">у відповідності до </w:t>
      </w:r>
      <w:r w:rsidR="006801B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801BD" w:rsidRPr="006801BD">
        <w:rPr>
          <w:rFonts w:ascii="Times New Roman" w:eastAsia="Times New Roman" w:hAnsi="Times New Roman" w:cs="Times New Roman"/>
          <w:sz w:val="24"/>
          <w:szCs w:val="24"/>
        </w:rPr>
        <w:t xml:space="preserve">ішення Павлоградської міської ради  </w:t>
      </w:r>
      <w:r w:rsidR="000D302F" w:rsidRPr="000D302F">
        <w:rPr>
          <w:rFonts w:ascii="Times New Roman" w:eastAsia="Times New Roman" w:hAnsi="Times New Roman" w:cs="Times New Roman"/>
          <w:sz w:val="24"/>
          <w:szCs w:val="24"/>
        </w:rPr>
        <w:t xml:space="preserve">«Про надання дозволу на  розроблення </w:t>
      </w:r>
      <w:proofErr w:type="spellStart"/>
      <w:r w:rsidR="000D302F" w:rsidRPr="000D302F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="000D302F" w:rsidRPr="000D302F">
        <w:rPr>
          <w:rFonts w:ascii="Times New Roman" w:eastAsia="Times New Roman" w:hAnsi="Times New Roman" w:cs="Times New Roman"/>
          <w:sz w:val="24"/>
          <w:szCs w:val="24"/>
        </w:rPr>
        <w:t xml:space="preserve">  землеустрою  щодо встановлення (зміни) меж  м. Павлограда»</w:t>
      </w:r>
      <w:r w:rsidR="00021B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302F" w:rsidRDefault="000D302F" w:rsidP="00021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65"/>
        <w:gridCol w:w="15"/>
        <w:gridCol w:w="6781"/>
      </w:tblGrid>
      <w:tr w:rsidR="000D302F" w:rsidRPr="00370CCD" w:rsidTr="000D302F">
        <w:tc>
          <w:tcPr>
            <w:tcW w:w="2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02F" w:rsidRPr="00370CCD" w:rsidRDefault="000D302F" w:rsidP="00892FB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>1.Характеристика об’єкту:</w:t>
            </w:r>
          </w:p>
          <w:p w:rsidR="000D302F" w:rsidRPr="00370CCD" w:rsidRDefault="000D302F" w:rsidP="00892FB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>1.1.місце розташування населеного пункту</w:t>
            </w:r>
          </w:p>
          <w:p w:rsidR="000D302F" w:rsidRPr="00370CCD" w:rsidRDefault="000D302F" w:rsidP="00892FB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>1.2. форма власності</w:t>
            </w:r>
          </w:p>
          <w:p w:rsidR="000D302F" w:rsidRPr="00370CCD" w:rsidRDefault="000D302F" w:rsidP="00892FB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>1.3.цільове призначення</w:t>
            </w:r>
          </w:p>
          <w:p w:rsidR="000D302F" w:rsidRPr="00370CCD" w:rsidRDefault="000D302F" w:rsidP="00892FB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>1.4. площа, га</w:t>
            </w:r>
          </w:p>
        </w:tc>
        <w:tc>
          <w:tcPr>
            <w:tcW w:w="67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02F" w:rsidRPr="00370CCD" w:rsidRDefault="000D302F" w:rsidP="00892FB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302F" w:rsidRPr="00370CCD" w:rsidRDefault="000D302F" w:rsidP="00892FB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>м. Павлоград, Дніпропетровська область</w:t>
            </w:r>
          </w:p>
          <w:p w:rsidR="000D302F" w:rsidRPr="00370CCD" w:rsidRDefault="000D302F" w:rsidP="00892FB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302F" w:rsidRPr="00370CCD" w:rsidRDefault="000D302F" w:rsidP="00892FB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>комунальна, державна, приватна</w:t>
            </w:r>
          </w:p>
          <w:p w:rsidR="000D302F" w:rsidRPr="00370CCD" w:rsidRDefault="000D302F" w:rsidP="00892FB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 xml:space="preserve">землі в межах міста Павлограда </w:t>
            </w:r>
          </w:p>
          <w:p w:rsidR="000D302F" w:rsidRPr="00370CCD" w:rsidRDefault="000D302F" w:rsidP="00892FB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>6 400 га (умовно)</w:t>
            </w:r>
          </w:p>
        </w:tc>
      </w:tr>
      <w:tr w:rsidR="000D302F" w:rsidRPr="00370CCD" w:rsidTr="000D302F"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02F" w:rsidRPr="00370CCD" w:rsidRDefault="000D302F" w:rsidP="00892FB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 xml:space="preserve">2. Замовник </w:t>
            </w:r>
            <w:proofErr w:type="spellStart"/>
            <w:r w:rsidRPr="00370CCD"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</w:p>
        </w:tc>
        <w:tc>
          <w:tcPr>
            <w:tcW w:w="67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02F" w:rsidRPr="00370CCD" w:rsidRDefault="000D302F" w:rsidP="00892FB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>Виконавчий комітет Павлоградської міської ради</w:t>
            </w:r>
          </w:p>
        </w:tc>
      </w:tr>
      <w:tr w:rsidR="000D302F" w:rsidRPr="00370CCD" w:rsidTr="000D302F"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02F" w:rsidRPr="00370CCD" w:rsidRDefault="000D302F" w:rsidP="00892FB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>3. Підстава для виконання</w:t>
            </w:r>
          </w:p>
        </w:tc>
        <w:tc>
          <w:tcPr>
            <w:tcW w:w="67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02F" w:rsidRPr="00370CCD" w:rsidRDefault="000D302F" w:rsidP="00892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 xml:space="preserve">Рішення Павлоградської міської ради «Про надання дозволу на  розроблення </w:t>
            </w:r>
            <w:proofErr w:type="spellStart"/>
            <w:r w:rsidRPr="00370CCD"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 w:rsidRPr="00370CCD">
              <w:rPr>
                <w:rFonts w:ascii="Times New Roman" w:eastAsia="Times New Roman" w:hAnsi="Times New Roman" w:cs="Times New Roman"/>
                <w:lang w:eastAsia="ru-RU"/>
              </w:rPr>
              <w:t xml:space="preserve">  землеустрою  щодо встановлення (зміни) меж </w:t>
            </w:r>
            <w:r w:rsidRPr="00370CCD">
              <w:rPr>
                <w:rFonts w:ascii="Times New Roman" w:eastAsia="Times New Roman" w:hAnsi="Times New Roman" w:cs="Times New Roman"/>
              </w:rPr>
              <w:t xml:space="preserve"> м. Павлограда»</w:t>
            </w:r>
          </w:p>
          <w:p w:rsidR="000D302F" w:rsidRPr="00370CCD" w:rsidRDefault="000D302F" w:rsidP="00892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>Договір</w:t>
            </w:r>
          </w:p>
        </w:tc>
      </w:tr>
      <w:tr w:rsidR="000D302F" w:rsidRPr="00370CCD" w:rsidTr="000D302F"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02F" w:rsidRPr="00370CCD" w:rsidRDefault="000D302F" w:rsidP="00892FB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>4. Вихідні дані</w:t>
            </w:r>
          </w:p>
        </w:tc>
        <w:tc>
          <w:tcPr>
            <w:tcW w:w="67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02F" w:rsidRPr="00370CCD" w:rsidRDefault="000D302F" w:rsidP="00892FB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 xml:space="preserve">4.1. Генеральний план міста Павлоград, техніко-економічне </w:t>
            </w:r>
            <w:proofErr w:type="spellStart"/>
            <w:r w:rsidRPr="00370CCD">
              <w:rPr>
                <w:rFonts w:ascii="Times New Roman" w:eastAsia="Times New Roman" w:hAnsi="Times New Roman" w:cs="Times New Roman"/>
              </w:rPr>
              <w:t>обгрунтування</w:t>
            </w:r>
            <w:proofErr w:type="spellEnd"/>
            <w:r w:rsidRPr="00370CCD">
              <w:rPr>
                <w:rFonts w:ascii="Times New Roman" w:eastAsia="Times New Roman" w:hAnsi="Times New Roman" w:cs="Times New Roman"/>
              </w:rPr>
              <w:t xml:space="preserve"> розвитку міста Павлоград (при наявності);</w:t>
            </w:r>
          </w:p>
          <w:p w:rsidR="000D302F" w:rsidRPr="00370CCD" w:rsidRDefault="000D302F" w:rsidP="00892FB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 xml:space="preserve">4.2 </w:t>
            </w:r>
            <w:proofErr w:type="spellStart"/>
            <w:r w:rsidRPr="00370CCD">
              <w:rPr>
                <w:rFonts w:ascii="Times New Roman" w:eastAsia="Times New Roman" w:hAnsi="Times New Roman" w:cs="Times New Roman"/>
              </w:rPr>
              <w:t>Ортофотоплан</w:t>
            </w:r>
            <w:proofErr w:type="spellEnd"/>
            <w:r w:rsidRPr="00370CCD">
              <w:rPr>
                <w:rFonts w:ascii="Times New Roman" w:eastAsia="Times New Roman" w:hAnsi="Times New Roman" w:cs="Times New Roman"/>
              </w:rPr>
              <w:t xml:space="preserve"> міста Павлоград в системі координат СК63, УСК-2000</w:t>
            </w:r>
          </w:p>
          <w:p w:rsidR="000D302F" w:rsidRPr="00370CCD" w:rsidRDefault="000D302F" w:rsidP="00892FB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>4.3. Дані Державного земельного кадастру</w:t>
            </w:r>
          </w:p>
          <w:p w:rsidR="000D302F" w:rsidRPr="00370CCD" w:rsidRDefault="000D302F" w:rsidP="00892FB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>4.4. Інші матеріали (за наявності).</w:t>
            </w:r>
          </w:p>
        </w:tc>
      </w:tr>
      <w:tr w:rsidR="000D302F" w:rsidRPr="00370CCD" w:rsidTr="000D302F"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02F" w:rsidRPr="00370CCD" w:rsidRDefault="000D302F" w:rsidP="00892FB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lastRenderedPageBreak/>
              <w:t>5. Документи і матеріали, що повинні бути представлені за результатами виконаних послуг</w:t>
            </w:r>
          </w:p>
        </w:tc>
        <w:tc>
          <w:tcPr>
            <w:tcW w:w="67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02F" w:rsidRPr="00370CCD" w:rsidRDefault="000D302F" w:rsidP="00892FB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 xml:space="preserve">5.1.Проєкт землеустрою щодо встановлення (зміни) меж </w:t>
            </w:r>
            <w:proofErr w:type="spellStart"/>
            <w:r w:rsidRPr="00370CCD">
              <w:rPr>
                <w:rFonts w:ascii="Times New Roman" w:eastAsia="Times New Roman" w:hAnsi="Times New Roman" w:cs="Times New Roman"/>
              </w:rPr>
              <w:t>м.Павлограда</w:t>
            </w:r>
            <w:proofErr w:type="spellEnd"/>
            <w:r w:rsidRPr="00370CCD">
              <w:rPr>
                <w:rFonts w:ascii="Times New Roman" w:eastAsia="Times New Roman" w:hAnsi="Times New Roman" w:cs="Times New Roman"/>
              </w:rPr>
              <w:t xml:space="preserve"> у паперовому вигляді;</w:t>
            </w:r>
          </w:p>
          <w:p w:rsidR="000D302F" w:rsidRPr="00370CCD" w:rsidRDefault="000D302F" w:rsidP="00892FB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 xml:space="preserve">5.2. </w:t>
            </w:r>
            <w:proofErr w:type="spellStart"/>
            <w:r w:rsidRPr="00370CCD">
              <w:rPr>
                <w:rFonts w:ascii="Times New Roman" w:eastAsia="Times New Roman" w:hAnsi="Times New Roman" w:cs="Times New Roman"/>
              </w:rPr>
              <w:t>Проєкт</w:t>
            </w:r>
            <w:proofErr w:type="spellEnd"/>
            <w:r w:rsidRPr="00370CCD">
              <w:rPr>
                <w:rFonts w:ascii="Times New Roman" w:eastAsia="Times New Roman" w:hAnsi="Times New Roman" w:cs="Times New Roman"/>
              </w:rPr>
              <w:t xml:space="preserve"> землеустрою щодо встановлення (зміни) меж </w:t>
            </w:r>
            <w:proofErr w:type="spellStart"/>
            <w:r w:rsidRPr="00370CCD">
              <w:rPr>
                <w:rFonts w:ascii="Times New Roman" w:eastAsia="Times New Roman" w:hAnsi="Times New Roman" w:cs="Times New Roman"/>
              </w:rPr>
              <w:t>м.Павлограда</w:t>
            </w:r>
            <w:proofErr w:type="spellEnd"/>
            <w:r w:rsidRPr="00370CCD">
              <w:rPr>
                <w:rFonts w:ascii="Times New Roman" w:eastAsia="Times New Roman" w:hAnsi="Times New Roman" w:cs="Times New Roman"/>
              </w:rPr>
              <w:t xml:space="preserve"> в електронній формі;</w:t>
            </w:r>
          </w:p>
          <w:p w:rsidR="000D302F" w:rsidRPr="00370CCD" w:rsidRDefault="000D302F" w:rsidP="00892FB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>5.3. Електронний документ, що містить відомості про межі міста Павлоград;</w:t>
            </w:r>
          </w:p>
          <w:p w:rsidR="000D302F" w:rsidRPr="00370CCD" w:rsidRDefault="000D302F" w:rsidP="00892FB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>5.4. Витяг з Державного земельного кадастру про межі міста Павлоград.</w:t>
            </w:r>
          </w:p>
          <w:p w:rsidR="000D302F" w:rsidRPr="00370CCD" w:rsidRDefault="000D302F" w:rsidP="00892FB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 xml:space="preserve">     Послуги з розроблення проекту землеустрою щодо встановлення (зміни) меж міста Павлоград Дніпропетровської області вважаються наданими з моменту затвердження такого проекту рішенням міської ради, Дніпропетровської обласної ради, Верховної ради України,  внесення відповідних відомостей до Державного земельного кадастру та отримання витягу з Державного земельного кадастру на підтвердження внесення відомостей до Державного земельного кадастру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AB3D58">
              <w:rPr>
                <w:rFonts w:ascii="Times New Roman" w:eastAsia="Times New Roman" w:hAnsi="Times New Roman" w:cs="Times New Roman"/>
              </w:rPr>
              <w:t xml:space="preserve">Документи і матеріали, що повинні бути представлені за результатами виконаних послуг </w:t>
            </w:r>
            <w:r>
              <w:rPr>
                <w:rFonts w:ascii="Times New Roman" w:eastAsia="Times New Roman" w:hAnsi="Times New Roman" w:cs="Times New Roman"/>
              </w:rPr>
              <w:t xml:space="preserve">повинні відповідати чинному земельному законодавству.  </w:t>
            </w:r>
          </w:p>
        </w:tc>
      </w:tr>
      <w:tr w:rsidR="000D302F" w:rsidRPr="00370CCD" w:rsidTr="000D302F">
        <w:tc>
          <w:tcPr>
            <w:tcW w:w="28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302F" w:rsidRPr="00370CCD" w:rsidRDefault="000D302F" w:rsidP="00892FB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 xml:space="preserve"> 9.Строки надання послуг</w:t>
            </w:r>
          </w:p>
        </w:tc>
        <w:tc>
          <w:tcPr>
            <w:tcW w:w="6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302F" w:rsidRPr="00370CCD" w:rsidRDefault="000D302F" w:rsidP="00892FB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CCD">
              <w:rPr>
                <w:rFonts w:ascii="Times New Roman" w:eastAsia="Times New Roman" w:hAnsi="Times New Roman" w:cs="Times New Roman"/>
              </w:rPr>
              <w:t>з моменту підписання договору не пізніше 01.12.2024 р.</w:t>
            </w:r>
          </w:p>
        </w:tc>
      </w:tr>
    </w:tbl>
    <w:p w:rsidR="00AF2E0E" w:rsidRPr="00F67A5C" w:rsidRDefault="00AF2E0E" w:rsidP="000D3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F2E0E" w:rsidRPr="00F67A5C" w:rsidSect="00C80682">
      <w:pgSz w:w="11906" w:h="16838"/>
      <w:pgMar w:top="851" w:right="850" w:bottom="99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369C"/>
    <w:multiLevelType w:val="hybridMultilevel"/>
    <w:tmpl w:val="A55896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B2B60"/>
    <w:multiLevelType w:val="multilevel"/>
    <w:tmpl w:val="188E7496"/>
    <w:name w:val="Нумерованный список 17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" w15:restartNumberingAfterBreak="0">
    <w:nsid w:val="343224F3"/>
    <w:multiLevelType w:val="hybridMultilevel"/>
    <w:tmpl w:val="96C6A0A6"/>
    <w:lvl w:ilvl="0" w:tplc="F572AF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1C00E2"/>
    <w:multiLevelType w:val="multilevel"/>
    <w:tmpl w:val="1AB8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723BD"/>
    <w:multiLevelType w:val="hybridMultilevel"/>
    <w:tmpl w:val="582AD9DC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5" w15:restartNumberingAfterBreak="0">
    <w:nsid w:val="62AF1718"/>
    <w:multiLevelType w:val="hybridMultilevel"/>
    <w:tmpl w:val="53A8C0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46ED7"/>
    <w:multiLevelType w:val="hybridMultilevel"/>
    <w:tmpl w:val="F0B4AF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762BC"/>
    <w:multiLevelType w:val="hybridMultilevel"/>
    <w:tmpl w:val="147E92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2B"/>
    <w:rsid w:val="0001282C"/>
    <w:rsid w:val="00021B1E"/>
    <w:rsid w:val="000764A4"/>
    <w:rsid w:val="000926FA"/>
    <w:rsid w:val="000D302F"/>
    <w:rsid w:val="00143EC4"/>
    <w:rsid w:val="00173895"/>
    <w:rsid w:val="002105B7"/>
    <w:rsid w:val="00223374"/>
    <w:rsid w:val="00283666"/>
    <w:rsid w:val="00292561"/>
    <w:rsid w:val="002A15E0"/>
    <w:rsid w:val="002C2009"/>
    <w:rsid w:val="003159DD"/>
    <w:rsid w:val="0031682B"/>
    <w:rsid w:val="00322175"/>
    <w:rsid w:val="00410097"/>
    <w:rsid w:val="00413C23"/>
    <w:rsid w:val="00445F19"/>
    <w:rsid w:val="004576F9"/>
    <w:rsid w:val="004601E4"/>
    <w:rsid w:val="0048387F"/>
    <w:rsid w:val="004B5239"/>
    <w:rsid w:val="004C59F5"/>
    <w:rsid w:val="005373AD"/>
    <w:rsid w:val="00595325"/>
    <w:rsid w:val="005B5E8A"/>
    <w:rsid w:val="00604899"/>
    <w:rsid w:val="00625322"/>
    <w:rsid w:val="00653119"/>
    <w:rsid w:val="006801BD"/>
    <w:rsid w:val="006A04CB"/>
    <w:rsid w:val="006C4E0D"/>
    <w:rsid w:val="006D1F6D"/>
    <w:rsid w:val="00705D0F"/>
    <w:rsid w:val="0073690B"/>
    <w:rsid w:val="00737497"/>
    <w:rsid w:val="00756379"/>
    <w:rsid w:val="00892CCC"/>
    <w:rsid w:val="008968C0"/>
    <w:rsid w:val="008D0A09"/>
    <w:rsid w:val="008E581A"/>
    <w:rsid w:val="008F06B6"/>
    <w:rsid w:val="008F0F0E"/>
    <w:rsid w:val="008F7147"/>
    <w:rsid w:val="00931EF7"/>
    <w:rsid w:val="0097439B"/>
    <w:rsid w:val="009970E9"/>
    <w:rsid w:val="009E13E1"/>
    <w:rsid w:val="00A34840"/>
    <w:rsid w:val="00A74CE9"/>
    <w:rsid w:val="00A86D62"/>
    <w:rsid w:val="00A951FC"/>
    <w:rsid w:val="00AA23BF"/>
    <w:rsid w:val="00AD6220"/>
    <w:rsid w:val="00AF2E0E"/>
    <w:rsid w:val="00AF3EE6"/>
    <w:rsid w:val="00B02F08"/>
    <w:rsid w:val="00B109DA"/>
    <w:rsid w:val="00B1656F"/>
    <w:rsid w:val="00B21990"/>
    <w:rsid w:val="00B70092"/>
    <w:rsid w:val="00C80682"/>
    <w:rsid w:val="00CF3216"/>
    <w:rsid w:val="00D178A1"/>
    <w:rsid w:val="00D56E40"/>
    <w:rsid w:val="00D63313"/>
    <w:rsid w:val="00D64E9F"/>
    <w:rsid w:val="00D93FAF"/>
    <w:rsid w:val="00DA6329"/>
    <w:rsid w:val="00DC6BD9"/>
    <w:rsid w:val="00DD5707"/>
    <w:rsid w:val="00DE1B71"/>
    <w:rsid w:val="00E97114"/>
    <w:rsid w:val="00F00404"/>
    <w:rsid w:val="00F34AAD"/>
    <w:rsid w:val="00F51512"/>
    <w:rsid w:val="00F61AD6"/>
    <w:rsid w:val="00F67A5C"/>
    <w:rsid w:val="00F8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93B8"/>
  <w15:docId w15:val="{377BA944-A54B-4324-91AF-1B522E95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2685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ekonom6</cp:lastModifiedBy>
  <cp:revision>4</cp:revision>
  <dcterms:created xsi:type="dcterms:W3CDTF">2024-09-30T11:07:00Z</dcterms:created>
  <dcterms:modified xsi:type="dcterms:W3CDTF">2024-10-04T06:03:00Z</dcterms:modified>
</cp:coreProperties>
</file>