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82B" w:rsidRPr="00F34AAD" w:rsidRDefault="0001282C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</w:t>
      </w:r>
    </w:p>
    <w:p w:rsidR="0031682B" w:rsidRDefault="0001282C" w:rsidP="00AF3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>техн</w:t>
      </w:r>
      <w:r w:rsidR="00A26C5E">
        <w:rPr>
          <w:rFonts w:ascii="Times New Roman" w:eastAsia="Times New Roman" w:hAnsi="Times New Roman" w:cs="Times New Roman"/>
          <w:b/>
          <w:sz w:val="24"/>
          <w:szCs w:val="24"/>
        </w:rPr>
        <w:t xml:space="preserve">ічних та якісних характеристик </w:t>
      </w:r>
      <w:r w:rsidR="00695866" w:rsidRPr="00695866">
        <w:rPr>
          <w:rFonts w:ascii="Times New Roman" w:eastAsia="Times New Roman" w:hAnsi="Times New Roman" w:cs="Times New Roman"/>
          <w:b/>
          <w:sz w:val="24"/>
          <w:szCs w:val="24"/>
        </w:rPr>
        <w:t>предмета закупівлі</w:t>
      </w: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>, розміру бюджетного призначення, очікуваної вартості предмета закупівлі</w:t>
      </w:r>
    </w:p>
    <w:p w:rsidR="00AF3EE6" w:rsidRDefault="00AF3EE6" w:rsidP="00AF3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0B17A1" w:rsidRPr="000B17A1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Реконструкція підвального приміщення будівлі виконавчого комітету Павлоградської міської ради, яке планується для використання як захисна споруда цивільного захисту (сховище), за </w:t>
      </w:r>
      <w:proofErr w:type="spellStart"/>
      <w:r w:rsidR="000B17A1" w:rsidRPr="000B17A1">
        <w:rPr>
          <w:rFonts w:ascii="Times New Roman" w:eastAsia="Times New Roman" w:hAnsi="Times New Roman" w:cs="Times New Roman"/>
          <w:b/>
          <w:sz w:val="24"/>
          <w:szCs w:val="24"/>
        </w:rPr>
        <w:t>адресою</w:t>
      </w:r>
      <w:proofErr w:type="spellEnd"/>
      <w:r w:rsidR="000B17A1" w:rsidRPr="000B17A1">
        <w:rPr>
          <w:rFonts w:ascii="Times New Roman" w:eastAsia="Times New Roman" w:hAnsi="Times New Roman" w:cs="Times New Roman"/>
          <w:b/>
          <w:sz w:val="24"/>
          <w:szCs w:val="24"/>
        </w:rPr>
        <w:t>: м. Павлоград, вул. Соборна, 95 (ДК 021: 2015 45454000-4 - Реконструкція)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AF3EE6" w:rsidRPr="00F34AAD" w:rsidRDefault="00AF3EE6" w:rsidP="00AF3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1682B" w:rsidRPr="005373AD" w:rsidRDefault="00F34AAD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9F5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4C59F5" w:rsidRPr="004C59F5">
        <w:rPr>
          <w:rFonts w:ascii="Times New Roman" w:eastAsia="Times New Roman" w:hAnsi="Times New Roman" w:cs="Times New Roman"/>
          <w:b/>
          <w:sz w:val="24"/>
          <w:szCs w:val="24"/>
        </w:rPr>
        <w:t>айменування</w:t>
      </w:r>
      <w:r w:rsidR="004C59F5">
        <w:rPr>
          <w:rFonts w:ascii="Times New Roman" w:eastAsia="Times New Roman" w:hAnsi="Times New Roman" w:cs="Times New Roman"/>
          <w:b/>
          <w:sz w:val="24"/>
          <w:szCs w:val="24"/>
        </w:rPr>
        <w:t xml:space="preserve"> замовника</w:t>
      </w:r>
      <w:r w:rsidR="004C59F5" w:rsidRPr="004C59F5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4C59F5" w:rsidRPr="005373AD">
        <w:rPr>
          <w:rFonts w:ascii="Times New Roman" w:eastAsia="Times New Roman" w:hAnsi="Times New Roman" w:cs="Times New Roman"/>
          <w:sz w:val="24"/>
          <w:szCs w:val="24"/>
        </w:rPr>
        <w:t>Виконавчий комітет Павлоградської міської ради.</w:t>
      </w:r>
    </w:p>
    <w:p w:rsidR="004C59F5" w:rsidRPr="005373AD" w:rsidRDefault="004C59F5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  <w:r w:rsidRPr="004C59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ісцезнаходження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5373AD">
        <w:rPr>
          <w:rFonts w:ascii="Times New Roman" w:eastAsia="Times New Roman" w:hAnsi="Times New Roman" w:cs="Times New Roman"/>
          <w:color w:val="000000"/>
          <w:sz w:val="24"/>
          <w:szCs w:val="24"/>
        </w:rPr>
        <w:t>51400, Україна, Дніпропетровська область, м. Павлоград, вул. Соборна, 95.</w:t>
      </w:r>
    </w:p>
    <w:p w:rsidR="004C59F5" w:rsidRPr="005373AD" w:rsidRDefault="004C59F5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</w:t>
      </w:r>
      <w:r w:rsidRPr="004C59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 замовника в Єдиному державному реєстрі юридичних осіб, фізичних осіб — підприємців та громадських формувань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5373AD">
        <w:rPr>
          <w:rFonts w:ascii="Times New Roman" w:eastAsia="Times New Roman" w:hAnsi="Times New Roman" w:cs="Times New Roman"/>
          <w:color w:val="000000"/>
          <w:sz w:val="24"/>
          <w:szCs w:val="24"/>
        </w:rPr>
        <w:t>04052229.</w:t>
      </w:r>
    </w:p>
    <w:p w:rsidR="004C59F5" w:rsidRPr="005373AD" w:rsidRDefault="004C59F5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</w:t>
      </w:r>
      <w:r w:rsidRPr="004C59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атегорія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замовника: </w:t>
      </w:r>
      <w:r w:rsidR="005373AD" w:rsidRPr="005373A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 державної влади, місцевого самоврядування або правоохоронний орган</w:t>
      </w:r>
      <w:r w:rsidR="005373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682B" w:rsidRPr="005373AD" w:rsidRDefault="0001282C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B17A1" w:rsidRPr="000B17A1">
        <w:rPr>
          <w:rFonts w:ascii="Times New Roman" w:eastAsia="Times New Roman" w:hAnsi="Times New Roman" w:cs="Times New Roman"/>
          <w:sz w:val="24"/>
          <w:szCs w:val="24"/>
        </w:rPr>
        <w:t xml:space="preserve">Реконструкція підвального приміщення будівлі виконавчого комітету Павлоградської міської ради, яке планується для використання як захисна споруда цивільного захисту (сховище), за </w:t>
      </w:r>
      <w:proofErr w:type="spellStart"/>
      <w:r w:rsidR="000B17A1" w:rsidRPr="000B17A1">
        <w:rPr>
          <w:rFonts w:ascii="Times New Roman" w:eastAsia="Times New Roman" w:hAnsi="Times New Roman" w:cs="Times New Roman"/>
          <w:sz w:val="24"/>
          <w:szCs w:val="24"/>
        </w:rPr>
        <w:t>адресою</w:t>
      </w:r>
      <w:proofErr w:type="spellEnd"/>
      <w:r w:rsidR="000B17A1" w:rsidRPr="000B17A1">
        <w:rPr>
          <w:rFonts w:ascii="Times New Roman" w:eastAsia="Times New Roman" w:hAnsi="Times New Roman" w:cs="Times New Roman"/>
          <w:sz w:val="24"/>
          <w:szCs w:val="24"/>
        </w:rPr>
        <w:t>: м. Павлоград, вул. Соборна, 95 (ДК 021: 2015 45454000-4 - Реконструкція)</w:t>
      </w:r>
      <w:r w:rsidR="005373AD" w:rsidRPr="005373AD">
        <w:rPr>
          <w:rFonts w:ascii="Times New Roman" w:eastAsia="Times New Roman" w:hAnsi="Times New Roman" w:cs="Times New Roman"/>
          <w:sz w:val="24"/>
          <w:szCs w:val="24"/>
        </w:rPr>
        <w:t>, поділ на лоти не передбачено.</w:t>
      </w:r>
    </w:p>
    <w:p w:rsidR="0031682B" w:rsidRPr="00F34AAD" w:rsidRDefault="0001282C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 xml:space="preserve">Вид та ідентифікатор процедури закупівлі: </w:t>
      </w:r>
      <w:r w:rsidR="005373AD">
        <w:rPr>
          <w:rFonts w:ascii="Times New Roman" w:eastAsia="Times New Roman" w:hAnsi="Times New Roman" w:cs="Times New Roman"/>
          <w:b/>
          <w:sz w:val="24"/>
          <w:szCs w:val="24"/>
        </w:rPr>
        <w:t xml:space="preserve">відкриті торги, </w:t>
      </w:r>
      <w:r w:rsidR="000B17A1" w:rsidRPr="000B17A1">
        <w:rPr>
          <w:rFonts w:ascii="Times New Roman" w:eastAsia="Times New Roman" w:hAnsi="Times New Roman" w:cs="Times New Roman"/>
          <w:sz w:val="24"/>
          <w:szCs w:val="24"/>
        </w:rPr>
        <w:t>UA-2024-07-29-008718-a</w:t>
      </w:r>
      <w:r w:rsidRPr="005373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73AD" w:rsidRPr="00A74CE9" w:rsidRDefault="0001282C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>Очікувана вартість</w:t>
      </w:r>
      <w:r w:rsidR="00A74CE9">
        <w:rPr>
          <w:rFonts w:ascii="Times New Roman" w:eastAsia="Times New Roman" w:hAnsi="Times New Roman" w:cs="Times New Roman"/>
          <w:b/>
          <w:sz w:val="24"/>
          <w:szCs w:val="24"/>
        </w:rPr>
        <w:t xml:space="preserve"> закупівлі:</w:t>
      </w: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B17A1" w:rsidRPr="000B17A1">
        <w:rPr>
          <w:rFonts w:ascii="Times New Roman" w:eastAsia="Times New Roman" w:hAnsi="Times New Roman" w:cs="Times New Roman"/>
          <w:sz w:val="24"/>
          <w:szCs w:val="24"/>
        </w:rPr>
        <w:t>14 484 338,40</w:t>
      </w:r>
      <w:r w:rsidR="00A74CE9" w:rsidRPr="00A74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4CE9">
        <w:rPr>
          <w:rFonts w:ascii="Times New Roman" w:eastAsia="Times New Roman" w:hAnsi="Times New Roman" w:cs="Times New Roman"/>
          <w:sz w:val="24"/>
          <w:szCs w:val="24"/>
        </w:rPr>
        <w:t xml:space="preserve">грн. </w:t>
      </w:r>
    </w:p>
    <w:p w:rsidR="00AF3EE6" w:rsidRDefault="005373AD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5373AD">
        <w:rPr>
          <w:rFonts w:ascii="Times New Roman" w:eastAsia="Times New Roman" w:hAnsi="Times New Roman" w:cs="Times New Roman"/>
          <w:b/>
          <w:sz w:val="24"/>
          <w:szCs w:val="24"/>
        </w:rPr>
        <w:t>бґрунтування очікуваної вартості предмета закупівлі</w:t>
      </w:r>
    </w:p>
    <w:p w:rsidR="0031682B" w:rsidRPr="0073339B" w:rsidRDefault="0073339B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39B">
        <w:rPr>
          <w:rFonts w:ascii="Times New Roman" w:eastAsia="Times New Roman" w:hAnsi="Times New Roman" w:cs="Times New Roman"/>
          <w:sz w:val="24"/>
          <w:szCs w:val="24"/>
        </w:rPr>
        <w:t xml:space="preserve">Розрахунок очікуваної вартості предмета закупівлі здійснено на підставі кошторисної документації, </w:t>
      </w:r>
      <w:r>
        <w:rPr>
          <w:rFonts w:ascii="Times New Roman" w:eastAsia="Times New Roman" w:hAnsi="Times New Roman" w:cs="Times New Roman"/>
          <w:sz w:val="24"/>
          <w:szCs w:val="24"/>
        </w:rPr>
        <w:t>складеної</w:t>
      </w:r>
      <w:r w:rsidRPr="0073339B">
        <w:rPr>
          <w:rFonts w:ascii="Times New Roman" w:eastAsia="Times New Roman" w:hAnsi="Times New Roman" w:cs="Times New Roman"/>
          <w:sz w:val="24"/>
          <w:szCs w:val="24"/>
        </w:rPr>
        <w:t xml:space="preserve"> з урахуванням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наказу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Мінрегіону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від 25.06.2021 р. №162 «Деякі питання ціноутворення в будівництві» та Кошторисних норм України «Настанова з визначення вартості </w:t>
      </w:r>
      <w:r w:rsidR="00ED485F"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ED485F">
        <w:rPr>
          <w:rFonts w:ascii="Times New Roman" w:eastAsia="Times New Roman" w:hAnsi="Times New Roman" w:cs="Times New Roman"/>
          <w:sz w:val="24"/>
          <w:szCs w:val="24"/>
        </w:rPr>
        <w:t xml:space="preserve">, затверджених </w:t>
      </w:r>
      <w:r w:rsidR="00ED485F" w:rsidRPr="00ED485F">
        <w:t xml:space="preserve"> </w:t>
      </w:r>
      <w:r w:rsidR="00ED485F">
        <w:rPr>
          <w:rFonts w:ascii="Times New Roman" w:eastAsia="Times New Roman" w:hAnsi="Times New Roman" w:cs="Times New Roman"/>
          <w:sz w:val="24"/>
          <w:szCs w:val="24"/>
        </w:rPr>
        <w:t xml:space="preserve">наказом </w:t>
      </w:r>
      <w:proofErr w:type="spellStart"/>
      <w:r w:rsidR="00ED485F">
        <w:rPr>
          <w:rFonts w:ascii="Times New Roman" w:eastAsia="Times New Roman" w:hAnsi="Times New Roman" w:cs="Times New Roman"/>
          <w:sz w:val="24"/>
          <w:szCs w:val="24"/>
        </w:rPr>
        <w:t>Мінрегіону</w:t>
      </w:r>
      <w:proofErr w:type="spellEnd"/>
      <w:r w:rsidR="00ED485F">
        <w:rPr>
          <w:rFonts w:ascii="Times New Roman" w:eastAsia="Times New Roman" w:hAnsi="Times New Roman" w:cs="Times New Roman"/>
          <w:sz w:val="24"/>
          <w:szCs w:val="24"/>
        </w:rPr>
        <w:t xml:space="preserve"> від 01</w:t>
      </w:r>
      <w:r w:rsidR="000B17A1">
        <w:rPr>
          <w:rFonts w:ascii="Times New Roman" w:eastAsia="Times New Roman" w:hAnsi="Times New Roman" w:cs="Times New Roman"/>
          <w:sz w:val="24"/>
          <w:szCs w:val="24"/>
        </w:rPr>
        <w:t>.11.2021 р. №281 та затвердженого Експертного</w:t>
      </w:r>
      <w:r w:rsidRPr="00733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17A1">
        <w:rPr>
          <w:rFonts w:ascii="Times New Roman" w:eastAsia="Times New Roman" w:hAnsi="Times New Roman" w:cs="Times New Roman"/>
          <w:sz w:val="24"/>
          <w:szCs w:val="24"/>
        </w:rPr>
        <w:t>звіту</w:t>
      </w:r>
      <w:r w:rsidRPr="0073339B">
        <w:rPr>
          <w:rFonts w:ascii="Times New Roman" w:eastAsia="Times New Roman" w:hAnsi="Times New Roman" w:cs="Times New Roman"/>
          <w:sz w:val="24"/>
          <w:szCs w:val="24"/>
        </w:rPr>
        <w:t xml:space="preserve"> щодо розгляду</w:t>
      </w:r>
      <w:r w:rsidR="00ED4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339B">
        <w:rPr>
          <w:rFonts w:ascii="Times New Roman" w:eastAsia="Times New Roman" w:hAnsi="Times New Roman" w:cs="Times New Roman"/>
          <w:sz w:val="24"/>
          <w:szCs w:val="24"/>
        </w:rPr>
        <w:t>проектної документації</w:t>
      </w:r>
      <w:r w:rsidR="000B17A1">
        <w:rPr>
          <w:rFonts w:ascii="Times New Roman" w:eastAsia="Times New Roman" w:hAnsi="Times New Roman" w:cs="Times New Roman"/>
          <w:sz w:val="24"/>
          <w:szCs w:val="24"/>
        </w:rPr>
        <w:t xml:space="preserve"> на будівництво</w:t>
      </w:r>
      <w:r w:rsidRPr="0073339B">
        <w:rPr>
          <w:rFonts w:ascii="Times New Roman" w:eastAsia="Times New Roman" w:hAnsi="Times New Roman" w:cs="Times New Roman"/>
          <w:sz w:val="24"/>
          <w:szCs w:val="24"/>
        </w:rPr>
        <w:t xml:space="preserve"> за робочим проектом «</w:t>
      </w:r>
      <w:r w:rsidR="00924C7C" w:rsidRPr="00924C7C">
        <w:rPr>
          <w:rFonts w:ascii="Times New Roman" w:eastAsia="Times New Roman" w:hAnsi="Times New Roman" w:cs="Times New Roman"/>
          <w:sz w:val="24"/>
          <w:szCs w:val="24"/>
        </w:rPr>
        <w:t xml:space="preserve">Реконструкція підвального приміщення будівлі виконавчого комітету Павлоградської міської ради, яке планується для використання як захисна споруда цивільного захисту (сховище), за </w:t>
      </w:r>
      <w:proofErr w:type="spellStart"/>
      <w:r w:rsidR="00924C7C" w:rsidRPr="00924C7C">
        <w:rPr>
          <w:rFonts w:ascii="Times New Roman" w:eastAsia="Times New Roman" w:hAnsi="Times New Roman" w:cs="Times New Roman"/>
          <w:sz w:val="24"/>
          <w:szCs w:val="24"/>
        </w:rPr>
        <w:t>адресою</w:t>
      </w:r>
      <w:proofErr w:type="spellEnd"/>
      <w:r w:rsidR="00924C7C" w:rsidRPr="00924C7C">
        <w:rPr>
          <w:rFonts w:ascii="Times New Roman" w:eastAsia="Times New Roman" w:hAnsi="Times New Roman" w:cs="Times New Roman"/>
          <w:sz w:val="24"/>
          <w:szCs w:val="24"/>
        </w:rPr>
        <w:t>: м. Павлоград, вул. Соборна, 95</w:t>
      </w:r>
      <w:r w:rsidR="0098695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24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4C7C" w:rsidRPr="00924C7C">
        <w:rPr>
          <w:rFonts w:ascii="Times New Roman" w:eastAsia="Times New Roman" w:hAnsi="Times New Roman" w:cs="Times New Roman"/>
          <w:sz w:val="24"/>
          <w:szCs w:val="24"/>
        </w:rPr>
        <w:t>№ 234-ЕК-24 від 29 травня 2024</w:t>
      </w:r>
      <w:r w:rsidR="00924C7C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="0098695F">
        <w:rPr>
          <w:rFonts w:ascii="Times New Roman" w:eastAsia="Times New Roman" w:hAnsi="Times New Roman" w:cs="Times New Roman"/>
          <w:sz w:val="24"/>
          <w:szCs w:val="24"/>
        </w:rPr>
        <w:t>. Експертиза проведена ТОВ</w:t>
      </w:r>
      <w:r w:rsidRPr="0073339B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924C7C">
        <w:rPr>
          <w:rFonts w:ascii="Times New Roman" w:eastAsia="Times New Roman" w:hAnsi="Times New Roman" w:cs="Times New Roman"/>
          <w:sz w:val="24"/>
          <w:szCs w:val="24"/>
        </w:rPr>
        <w:t>Експертна компанія «Основа»</w:t>
      </w:r>
      <w:r w:rsidRPr="0073339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869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682B" w:rsidRPr="00A74CE9" w:rsidRDefault="0001282C" w:rsidP="00A74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 xml:space="preserve">Розмір бюджетного призначення: </w:t>
      </w:r>
      <w:r w:rsidR="00924C7C" w:rsidRPr="00924C7C">
        <w:rPr>
          <w:rFonts w:ascii="Times New Roman" w:eastAsia="Times New Roman" w:hAnsi="Times New Roman" w:cs="Times New Roman"/>
          <w:sz w:val="24"/>
          <w:szCs w:val="24"/>
        </w:rPr>
        <w:t xml:space="preserve">14 484 338,40 грн. </w:t>
      </w:r>
      <w:r w:rsidRPr="00A74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4CE9" w:rsidRPr="00A74CE9">
        <w:rPr>
          <w:rFonts w:ascii="Times New Roman" w:eastAsia="Times New Roman" w:hAnsi="Times New Roman" w:cs="Times New Roman"/>
          <w:sz w:val="24"/>
          <w:szCs w:val="24"/>
        </w:rPr>
        <w:t xml:space="preserve">відповідно до </w:t>
      </w:r>
      <w:r w:rsidR="00AF3EE6" w:rsidRPr="00AF3EE6">
        <w:rPr>
          <w:rFonts w:ascii="Times New Roman" w:eastAsia="Times New Roman" w:hAnsi="Times New Roman" w:cs="Times New Roman"/>
          <w:sz w:val="24"/>
          <w:szCs w:val="24"/>
        </w:rPr>
        <w:t xml:space="preserve">рішення міської ради від </w:t>
      </w:r>
      <w:r w:rsidR="00DA5307" w:rsidRPr="00DA5307">
        <w:rPr>
          <w:rFonts w:ascii="Times New Roman" w:eastAsia="Times New Roman" w:hAnsi="Times New Roman" w:cs="Times New Roman"/>
          <w:sz w:val="24"/>
          <w:szCs w:val="24"/>
        </w:rPr>
        <w:t>05 грудня 2023 року № 1343-46/VIII «Про  бюджет Павлоградської міської територіальної громади на 2024 рік» (зі змінами)</w:t>
      </w:r>
      <w:r w:rsidR="00A74CE9" w:rsidRPr="00A74C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3EE6" w:rsidRDefault="0001282C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:rsidR="0031682B" w:rsidRPr="00F61AD6" w:rsidRDefault="0001282C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DA5307">
        <w:rPr>
          <w:rFonts w:ascii="Times New Roman" w:eastAsia="Times New Roman" w:hAnsi="Times New Roman" w:cs="Times New Roman"/>
          <w:b/>
          <w:sz w:val="24"/>
          <w:szCs w:val="24"/>
        </w:rPr>
        <w:t>виконання робіт</w:t>
      </w:r>
      <w:r w:rsidR="00292561" w:rsidRPr="00F61AD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61AD6">
        <w:rPr>
          <w:rFonts w:ascii="Times New Roman" w:eastAsia="Times New Roman" w:hAnsi="Times New Roman" w:cs="Times New Roman"/>
          <w:sz w:val="24"/>
          <w:szCs w:val="24"/>
        </w:rPr>
        <w:t xml:space="preserve"> з дати укладання договору по </w:t>
      </w:r>
      <w:r w:rsidR="00D06659">
        <w:rPr>
          <w:rFonts w:ascii="Times New Roman" w:eastAsia="Times New Roman" w:hAnsi="Times New Roman" w:cs="Times New Roman"/>
          <w:sz w:val="24"/>
          <w:szCs w:val="24"/>
        </w:rPr>
        <w:t>01</w:t>
      </w:r>
      <w:r w:rsidR="00DA5307">
        <w:rPr>
          <w:rFonts w:ascii="Times New Roman" w:eastAsia="Times New Roman" w:hAnsi="Times New Roman" w:cs="Times New Roman"/>
          <w:sz w:val="24"/>
          <w:szCs w:val="24"/>
        </w:rPr>
        <w:t>.12</w:t>
      </w:r>
      <w:r w:rsidR="00292561" w:rsidRPr="00F61AD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61AD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A5307">
        <w:rPr>
          <w:rFonts w:ascii="Times New Roman" w:eastAsia="Times New Roman" w:hAnsi="Times New Roman" w:cs="Times New Roman"/>
          <w:sz w:val="24"/>
          <w:szCs w:val="24"/>
        </w:rPr>
        <w:t>4</w:t>
      </w:r>
      <w:r w:rsidR="00292561" w:rsidRPr="00F61A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1AD6">
        <w:rPr>
          <w:rFonts w:ascii="Times New Roman" w:eastAsia="Times New Roman" w:hAnsi="Times New Roman" w:cs="Times New Roman"/>
          <w:sz w:val="24"/>
          <w:szCs w:val="24"/>
        </w:rPr>
        <w:t xml:space="preserve">р. </w:t>
      </w:r>
    </w:p>
    <w:p w:rsidR="00557134" w:rsidRDefault="00F564E5" w:rsidP="00F564E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4E5">
        <w:rPr>
          <w:rFonts w:ascii="Times New Roman" w:eastAsia="Times New Roman" w:hAnsi="Times New Roman" w:cs="Times New Roman"/>
          <w:sz w:val="24"/>
          <w:szCs w:val="24"/>
        </w:rPr>
        <w:t xml:space="preserve">Технічні та якісні характеристики предмета закупівлі складені  відповідно до потреб виконавчого комітету Павлоградської міської ради та норм чинного законодавства і зазначені в тендерній документації. </w:t>
      </w:r>
      <w:r>
        <w:rPr>
          <w:rFonts w:ascii="Times New Roman" w:eastAsia="Times New Roman" w:hAnsi="Times New Roman" w:cs="Times New Roman"/>
          <w:sz w:val="24"/>
          <w:szCs w:val="24"/>
        </w:rPr>
        <w:t>Зведений кошторисний розрахунок</w:t>
      </w:r>
      <w:r w:rsidRPr="00F564E5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DA5307" w:rsidRPr="00DA5307">
        <w:rPr>
          <w:rFonts w:ascii="Times New Roman" w:eastAsia="Times New Roman" w:hAnsi="Times New Roman" w:cs="Times New Roman"/>
          <w:sz w:val="24"/>
          <w:szCs w:val="24"/>
        </w:rPr>
        <w:t xml:space="preserve">Реконструкція підвального приміщення будівлі виконавчого комітету Павлоградської міської ради, яке планується для використання як захисна споруда цивільного захисту (сховище), за </w:t>
      </w:r>
      <w:proofErr w:type="spellStart"/>
      <w:r w:rsidR="00DA5307" w:rsidRPr="00DA5307">
        <w:rPr>
          <w:rFonts w:ascii="Times New Roman" w:eastAsia="Times New Roman" w:hAnsi="Times New Roman" w:cs="Times New Roman"/>
          <w:sz w:val="24"/>
          <w:szCs w:val="24"/>
        </w:rPr>
        <w:t>адресою</w:t>
      </w:r>
      <w:proofErr w:type="spellEnd"/>
      <w:r w:rsidR="00DA5307" w:rsidRPr="00DA5307">
        <w:rPr>
          <w:rFonts w:ascii="Times New Roman" w:eastAsia="Times New Roman" w:hAnsi="Times New Roman" w:cs="Times New Roman"/>
          <w:sz w:val="24"/>
          <w:szCs w:val="24"/>
        </w:rPr>
        <w:t>: м. Павлоград, вул. Соборна, 95</w:t>
      </w:r>
      <w:r w:rsidR="00557134" w:rsidRPr="005571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7134">
        <w:rPr>
          <w:rFonts w:ascii="Times New Roman" w:eastAsia="Times New Roman" w:hAnsi="Times New Roman" w:cs="Times New Roman"/>
          <w:sz w:val="24"/>
          <w:szCs w:val="24"/>
        </w:rPr>
        <w:t xml:space="preserve"> розроблений на підставі: </w:t>
      </w:r>
      <w:r w:rsidRPr="00F564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7134">
        <w:rPr>
          <w:rFonts w:ascii="Times New Roman" w:eastAsia="Times New Roman" w:hAnsi="Times New Roman" w:cs="Times New Roman"/>
          <w:sz w:val="24"/>
          <w:szCs w:val="24"/>
        </w:rPr>
        <w:t>Договору</w:t>
      </w:r>
      <w:r w:rsidR="00F960B3">
        <w:rPr>
          <w:rFonts w:ascii="Times New Roman" w:eastAsia="Times New Roman" w:hAnsi="Times New Roman" w:cs="Times New Roman"/>
          <w:sz w:val="24"/>
          <w:szCs w:val="24"/>
        </w:rPr>
        <w:t xml:space="preserve"> на виконання проектно-вишукувальних робіт</w:t>
      </w:r>
      <w:r w:rsidR="005571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7134" w:rsidRPr="00557134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F960B3" w:rsidRPr="00F960B3">
        <w:t xml:space="preserve"> </w:t>
      </w:r>
      <w:r w:rsidR="00F960B3">
        <w:rPr>
          <w:rFonts w:ascii="Times New Roman" w:eastAsia="Times New Roman" w:hAnsi="Times New Roman" w:cs="Times New Roman"/>
          <w:sz w:val="24"/>
          <w:szCs w:val="24"/>
        </w:rPr>
        <w:t>ЛП.542-24-РП від 26.03.2024</w:t>
      </w:r>
      <w:r w:rsidR="00557134">
        <w:rPr>
          <w:rFonts w:ascii="Times New Roman" w:eastAsia="Times New Roman" w:hAnsi="Times New Roman" w:cs="Times New Roman"/>
          <w:sz w:val="24"/>
          <w:szCs w:val="24"/>
        </w:rPr>
        <w:t xml:space="preserve"> р.</w:t>
      </w:r>
      <w:r w:rsidR="00E844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60B3">
        <w:rPr>
          <w:rFonts w:ascii="Times New Roman" w:eastAsia="Times New Roman" w:hAnsi="Times New Roman" w:cs="Times New Roman"/>
          <w:sz w:val="24"/>
          <w:szCs w:val="24"/>
        </w:rPr>
        <w:t>ПП</w:t>
      </w:r>
      <w:r w:rsidR="00E84436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F960B3">
        <w:rPr>
          <w:rFonts w:ascii="Times New Roman" w:eastAsia="Times New Roman" w:hAnsi="Times New Roman" w:cs="Times New Roman"/>
          <w:sz w:val="24"/>
          <w:szCs w:val="24"/>
        </w:rPr>
        <w:t>Лідер-Проект</w:t>
      </w:r>
      <w:r w:rsidR="00E8443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564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1682B" w:rsidRDefault="00F564E5" w:rsidP="00F8793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4E5">
        <w:rPr>
          <w:rFonts w:ascii="Times New Roman" w:eastAsia="Times New Roman" w:hAnsi="Times New Roman" w:cs="Times New Roman"/>
          <w:sz w:val="24"/>
          <w:szCs w:val="24"/>
        </w:rPr>
        <w:t xml:space="preserve">Передбачено виконання робіт з </w:t>
      </w:r>
      <w:r w:rsidR="00CB196A">
        <w:rPr>
          <w:rFonts w:ascii="Times New Roman" w:eastAsia="Times New Roman" w:hAnsi="Times New Roman" w:cs="Times New Roman"/>
          <w:sz w:val="24"/>
          <w:szCs w:val="24"/>
        </w:rPr>
        <w:t>реконструкції підвального приміщення</w:t>
      </w:r>
      <w:r w:rsidRPr="00F564E5">
        <w:rPr>
          <w:rFonts w:ascii="Times New Roman" w:eastAsia="Times New Roman" w:hAnsi="Times New Roman" w:cs="Times New Roman"/>
          <w:sz w:val="24"/>
          <w:szCs w:val="24"/>
        </w:rPr>
        <w:t xml:space="preserve"> в повному обсязі, а саме: </w:t>
      </w:r>
      <w:r w:rsidR="00FA7CCB" w:rsidRPr="00FA7CCB">
        <w:rPr>
          <w:rFonts w:ascii="Times New Roman" w:eastAsia="Times New Roman" w:hAnsi="Times New Roman" w:cs="Times New Roman"/>
          <w:sz w:val="24"/>
          <w:szCs w:val="24"/>
        </w:rPr>
        <w:t>будівельні роботи</w:t>
      </w:r>
      <w:r w:rsidR="00FA7CCB">
        <w:rPr>
          <w:rFonts w:ascii="Times New Roman" w:eastAsia="Times New Roman" w:hAnsi="Times New Roman" w:cs="Times New Roman"/>
          <w:sz w:val="24"/>
          <w:szCs w:val="24"/>
        </w:rPr>
        <w:t xml:space="preserve">, електротехнічні </w:t>
      </w:r>
      <w:r w:rsidR="00FA7CCB" w:rsidRPr="00FA7CCB">
        <w:rPr>
          <w:rFonts w:ascii="Times New Roman" w:eastAsia="Times New Roman" w:hAnsi="Times New Roman" w:cs="Times New Roman"/>
          <w:sz w:val="24"/>
          <w:szCs w:val="24"/>
        </w:rPr>
        <w:t>рішення</w:t>
      </w:r>
      <w:r w:rsidR="00CB19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A7CCB" w:rsidRPr="00FA7CCB">
        <w:rPr>
          <w:rFonts w:ascii="Times New Roman" w:eastAsia="Times New Roman" w:hAnsi="Times New Roman" w:cs="Times New Roman"/>
          <w:sz w:val="24"/>
          <w:szCs w:val="24"/>
        </w:rPr>
        <w:t>вентиляція</w:t>
      </w:r>
      <w:r w:rsidR="00FA7C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A7CCB" w:rsidRPr="00FA7CCB">
        <w:t xml:space="preserve"> </w:t>
      </w:r>
      <w:r w:rsidR="00FA7CCB">
        <w:rPr>
          <w:rFonts w:ascii="Times New Roman" w:eastAsia="Times New Roman" w:hAnsi="Times New Roman" w:cs="Times New Roman"/>
          <w:sz w:val="24"/>
          <w:szCs w:val="24"/>
        </w:rPr>
        <w:t xml:space="preserve">водопостачання і </w:t>
      </w:r>
      <w:r w:rsidR="00FA7CCB" w:rsidRPr="00FA7CCB">
        <w:rPr>
          <w:rFonts w:ascii="Times New Roman" w:eastAsia="Times New Roman" w:hAnsi="Times New Roman" w:cs="Times New Roman"/>
          <w:sz w:val="24"/>
          <w:szCs w:val="24"/>
        </w:rPr>
        <w:t>каналізація</w:t>
      </w:r>
      <w:r w:rsidR="00FA7C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A7CCB" w:rsidRPr="00FA7CCB">
        <w:rPr>
          <w:rFonts w:ascii="Times New Roman" w:eastAsia="Times New Roman" w:hAnsi="Times New Roman" w:cs="Times New Roman"/>
          <w:sz w:val="24"/>
          <w:szCs w:val="24"/>
        </w:rPr>
        <w:t>оздоблення</w:t>
      </w:r>
      <w:r w:rsidR="00FA7C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B1FD0" w:rsidRPr="00BB1FD0">
        <w:rPr>
          <w:rFonts w:ascii="Times New Roman" w:eastAsia="Times New Roman" w:hAnsi="Times New Roman" w:cs="Times New Roman"/>
          <w:sz w:val="24"/>
          <w:szCs w:val="24"/>
        </w:rPr>
        <w:t>прорізи</w:t>
      </w:r>
      <w:r w:rsidR="00BB1F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B1FD0" w:rsidRPr="00BB1FD0">
        <w:rPr>
          <w:rFonts w:ascii="Times New Roman" w:eastAsia="Times New Roman" w:hAnsi="Times New Roman" w:cs="Times New Roman"/>
          <w:sz w:val="24"/>
          <w:szCs w:val="24"/>
        </w:rPr>
        <w:t>монтаж обладнання</w:t>
      </w:r>
      <w:r w:rsidR="00BB1F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F3FDE">
        <w:rPr>
          <w:rFonts w:ascii="Times New Roman" w:eastAsia="Times New Roman" w:hAnsi="Times New Roman" w:cs="Times New Roman"/>
          <w:sz w:val="24"/>
          <w:szCs w:val="24"/>
        </w:rPr>
        <w:t>монтаж</w:t>
      </w:r>
      <w:r w:rsidR="00BB1FD0" w:rsidRPr="00BB1FD0">
        <w:rPr>
          <w:rFonts w:ascii="Times New Roman" w:eastAsia="Times New Roman" w:hAnsi="Times New Roman" w:cs="Times New Roman"/>
          <w:sz w:val="24"/>
          <w:szCs w:val="24"/>
        </w:rPr>
        <w:t xml:space="preserve"> системи пожежної сигналізації та системи</w:t>
      </w:r>
      <w:r w:rsidR="00BB1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1FD0" w:rsidRPr="00BB1FD0">
        <w:rPr>
          <w:rFonts w:ascii="Times New Roman" w:eastAsia="Times New Roman" w:hAnsi="Times New Roman" w:cs="Times New Roman"/>
          <w:sz w:val="24"/>
          <w:szCs w:val="24"/>
        </w:rPr>
        <w:t>оповіщення та управління евакуацією людей при пожежі</w:t>
      </w:r>
      <w:r w:rsidR="00BB1F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F3FDE">
        <w:rPr>
          <w:rFonts w:ascii="Times New Roman" w:eastAsia="Times New Roman" w:hAnsi="Times New Roman" w:cs="Times New Roman"/>
          <w:sz w:val="24"/>
          <w:szCs w:val="24"/>
        </w:rPr>
        <w:t xml:space="preserve">виконання </w:t>
      </w:r>
      <w:r w:rsidR="00BB1FD0" w:rsidRPr="00BB1FD0">
        <w:rPr>
          <w:rFonts w:ascii="Times New Roman" w:eastAsia="Times New Roman" w:hAnsi="Times New Roman" w:cs="Times New Roman"/>
          <w:sz w:val="24"/>
          <w:szCs w:val="24"/>
        </w:rPr>
        <w:t>пусконалагоджувальних робіт</w:t>
      </w:r>
      <w:r w:rsidR="00F879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F3FDE">
        <w:rPr>
          <w:rFonts w:ascii="Times New Roman" w:eastAsia="Times New Roman" w:hAnsi="Times New Roman" w:cs="Times New Roman"/>
          <w:sz w:val="24"/>
          <w:szCs w:val="24"/>
        </w:rPr>
        <w:t xml:space="preserve">виконання робіт з </w:t>
      </w:r>
      <w:r w:rsidR="00F87933" w:rsidRPr="00F87933">
        <w:rPr>
          <w:rFonts w:ascii="Times New Roman" w:eastAsia="Times New Roman" w:hAnsi="Times New Roman" w:cs="Times New Roman"/>
          <w:sz w:val="24"/>
          <w:szCs w:val="24"/>
        </w:rPr>
        <w:t xml:space="preserve">монтажу системи охоронної </w:t>
      </w:r>
      <w:r w:rsidR="002F3FDE" w:rsidRPr="00F87933">
        <w:rPr>
          <w:rFonts w:ascii="Times New Roman" w:eastAsia="Times New Roman" w:hAnsi="Times New Roman" w:cs="Times New Roman"/>
          <w:sz w:val="24"/>
          <w:szCs w:val="24"/>
        </w:rPr>
        <w:t>сигналізації</w:t>
      </w:r>
      <w:r w:rsidR="002F3FDE">
        <w:rPr>
          <w:rFonts w:ascii="Times New Roman" w:eastAsia="Times New Roman" w:hAnsi="Times New Roman" w:cs="Times New Roman"/>
          <w:sz w:val="24"/>
          <w:szCs w:val="24"/>
        </w:rPr>
        <w:t xml:space="preserve">, пусконалагоджувальні </w:t>
      </w:r>
      <w:r w:rsidR="00F87933" w:rsidRPr="00F87933">
        <w:rPr>
          <w:rFonts w:ascii="Times New Roman" w:eastAsia="Times New Roman" w:hAnsi="Times New Roman" w:cs="Times New Roman"/>
          <w:sz w:val="24"/>
          <w:szCs w:val="24"/>
        </w:rPr>
        <w:t>роботи системи охоронної сигналізації</w:t>
      </w:r>
      <w:r w:rsidR="00F879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F3FDE">
        <w:rPr>
          <w:rFonts w:ascii="Times New Roman" w:eastAsia="Times New Roman" w:hAnsi="Times New Roman" w:cs="Times New Roman"/>
          <w:sz w:val="24"/>
          <w:szCs w:val="24"/>
        </w:rPr>
        <w:t xml:space="preserve">система контролю </w:t>
      </w:r>
      <w:r w:rsidR="00F87933" w:rsidRPr="00F87933">
        <w:rPr>
          <w:rFonts w:ascii="Times New Roman" w:eastAsia="Times New Roman" w:hAnsi="Times New Roman" w:cs="Times New Roman"/>
          <w:sz w:val="24"/>
          <w:szCs w:val="24"/>
        </w:rPr>
        <w:t>загазованості</w:t>
      </w:r>
      <w:r w:rsidR="00F879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87933" w:rsidRPr="00F87933">
        <w:rPr>
          <w:rFonts w:ascii="Times New Roman" w:eastAsia="Times New Roman" w:hAnsi="Times New Roman" w:cs="Times New Roman"/>
          <w:sz w:val="24"/>
          <w:szCs w:val="24"/>
        </w:rPr>
        <w:t>благоустрій території</w:t>
      </w:r>
      <w:r w:rsidR="002F3FDE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31682B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224F3"/>
    <w:multiLevelType w:val="hybridMultilevel"/>
    <w:tmpl w:val="96C6A0A6"/>
    <w:lvl w:ilvl="0" w:tplc="F572AFB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2B"/>
    <w:rsid w:val="0001282C"/>
    <w:rsid w:val="000B17A1"/>
    <w:rsid w:val="000B1B9B"/>
    <w:rsid w:val="00292561"/>
    <w:rsid w:val="002F3FDE"/>
    <w:rsid w:val="0031682B"/>
    <w:rsid w:val="004C59F5"/>
    <w:rsid w:val="004E7E6E"/>
    <w:rsid w:val="005373AD"/>
    <w:rsid w:val="00557134"/>
    <w:rsid w:val="00653119"/>
    <w:rsid w:val="00695866"/>
    <w:rsid w:val="0073339B"/>
    <w:rsid w:val="00924C7C"/>
    <w:rsid w:val="0098695F"/>
    <w:rsid w:val="00A020FB"/>
    <w:rsid w:val="00A26C5E"/>
    <w:rsid w:val="00A31AB9"/>
    <w:rsid w:val="00A74CE9"/>
    <w:rsid w:val="00AF3EE6"/>
    <w:rsid w:val="00BB1FD0"/>
    <w:rsid w:val="00CB196A"/>
    <w:rsid w:val="00D06659"/>
    <w:rsid w:val="00DA5307"/>
    <w:rsid w:val="00E84436"/>
    <w:rsid w:val="00ED485F"/>
    <w:rsid w:val="00F34AAD"/>
    <w:rsid w:val="00F564E5"/>
    <w:rsid w:val="00F61AD6"/>
    <w:rsid w:val="00F87933"/>
    <w:rsid w:val="00F960B3"/>
    <w:rsid w:val="00FA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E954C"/>
  <w15:docId w15:val="{377BA944-A54B-4324-91AF-1B522E95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2392</Words>
  <Characters>1364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ekonom6</cp:lastModifiedBy>
  <cp:revision>7</cp:revision>
  <dcterms:created xsi:type="dcterms:W3CDTF">2024-10-07T07:22:00Z</dcterms:created>
  <dcterms:modified xsi:type="dcterms:W3CDTF">2024-10-07T10:10:00Z</dcterms:modified>
</cp:coreProperties>
</file>