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C" w:rsidRPr="003D789E" w:rsidRDefault="009825DC" w:rsidP="00440CA5">
      <w:pPr>
        <w:pStyle w:val="2"/>
        <w:tabs>
          <w:tab w:val="left" w:pos="0"/>
        </w:tabs>
        <w:jc w:val="left"/>
        <w:rPr>
          <w:b/>
          <w:bCs/>
          <w:kern w:val="1"/>
          <w:sz w:val="12"/>
          <w:szCs w:val="14"/>
        </w:rPr>
      </w:pPr>
      <w:bookmarkStart w:id="0" w:name="_1422093994"/>
      <w:bookmarkEnd w:id="0"/>
      <w:r>
        <w:rPr>
          <w:b/>
          <w:kern w:val="1"/>
        </w:rPr>
        <w:t xml:space="preserve">                             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3433718" r:id="rId6"/>
        </w:object>
      </w:r>
    </w:p>
    <w:p w:rsidR="009825DC" w:rsidRPr="00CA573E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CA573E">
        <w:rPr>
          <w:rFonts w:ascii="Times New Roman" w:hAnsi="Times New Roman" w:cs="Times New Roman"/>
          <w:b/>
          <w:bCs/>
          <w:kern w:val="1"/>
          <w:sz w:val="32"/>
          <w:szCs w:val="32"/>
        </w:rPr>
        <w:t>УКРАЇНА</w:t>
      </w:r>
    </w:p>
    <w:p w:rsidR="009825DC" w:rsidRPr="00CA573E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CA573E">
        <w:rPr>
          <w:rFonts w:ascii="Times New Roman" w:hAnsi="Times New Roman" w:cs="Times New Roman"/>
          <w:b/>
          <w:bCs/>
          <w:kern w:val="1"/>
          <w:sz w:val="32"/>
          <w:szCs w:val="32"/>
        </w:rPr>
        <w:t>ПАВЛОГРАДСЬКА   МІСЬКА  РАДА</w:t>
      </w:r>
    </w:p>
    <w:p w:rsidR="009825DC" w:rsidRPr="00CA573E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CA573E">
        <w:rPr>
          <w:rFonts w:ascii="Times New Roman" w:hAnsi="Times New Roman" w:cs="Times New Roman"/>
          <w:b/>
          <w:bCs/>
          <w:kern w:val="1"/>
          <w:sz w:val="32"/>
          <w:szCs w:val="32"/>
        </w:rPr>
        <w:t>ДНІПРОПЕТРОВСЬКОЇ  ОБЛАСТІ</w:t>
      </w:r>
    </w:p>
    <w:p w:rsidR="009825DC" w:rsidRPr="00CA573E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CA573E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 (</w:t>
      </w:r>
      <w:r w:rsidR="00A27CBD" w:rsidRPr="00CA573E">
        <w:rPr>
          <w:rFonts w:ascii="Times New Roman" w:hAnsi="Times New Roman" w:cs="Times New Roman"/>
          <w:b/>
          <w:bCs/>
          <w:kern w:val="1"/>
          <w:sz w:val="32"/>
          <w:szCs w:val="32"/>
        </w:rPr>
        <w:t>57</w:t>
      </w:r>
      <w:r w:rsidRPr="00CA573E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сесія </w:t>
      </w:r>
      <w:r w:rsidRPr="00CA573E">
        <w:rPr>
          <w:rFonts w:ascii="Times New Roman" w:hAnsi="Times New Roman" w:cs="Times New Roman"/>
          <w:b/>
          <w:bCs/>
          <w:kern w:val="1"/>
          <w:sz w:val="32"/>
          <w:szCs w:val="32"/>
          <w:lang w:val="en-US"/>
        </w:rPr>
        <w:t>V</w:t>
      </w:r>
      <w:r w:rsidRPr="00CA573E">
        <w:rPr>
          <w:rFonts w:ascii="Times New Roman" w:hAnsi="Times New Roman" w:cs="Times New Roman"/>
          <w:b/>
          <w:bCs/>
          <w:kern w:val="1"/>
          <w:sz w:val="32"/>
          <w:szCs w:val="32"/>
        </w:rPr>
        <w:t>ІІІ скликання)</w:t>
      </w:r>
    </w:p>
    <w:p w:rsidR="009825DC" w:rsidRPr="00CA573E" w:rsidRDefault="009825DC" w:rsidP="00440CA5">
      <w:pPr>
        <w:spacing w:after="0" w:line="240" w:lineRule="auto"/>
        <w:jc w:val="center"/>
        <w:rPr>
          <w:b/>
          <w:bCs/>
          <w:kern w:val="1"/>
          <w:sz w:val="32"/>
          <w:szCs w:val="32"/>
        </w:rPr>
      </w:pPr>
    </w:p>
    <w:p w:rsidR="009825DC" w:rsidRPr="00CA573E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CA573E">
        <w:rPr>
          <w:rFonts w:ascii="Times New Roman" w:hAnsi="Times New Roman" w:cs="Times New Roman"/>
          <w:b/>
          <w:bCs/>
          <w:kern w:val="1"/>
          <w:sz w:val="32"/>
          <w:szCs w:val="32"/>
        </w:rPr>
        <w:t>РІШЕННЯ</w:t>
      </w:r>
    </w:p>
    <w:p w:rsidR="009825DC" w:rsidRPr="00CA573E" w:rsidRDefault="00CA573E" w:rsidP="00440CA5">
      <w:pPr>
        <w:pStyle w:val="2"/>
        <w:ind w:left="0" w:firstLine="0"/>
        <w:jc w:val="left"/>
        <w:rPr>
          <w:b/>
          <w:bCs/>
          <w:kern w:val="1"/>
          <w:sz w:val="32"/>
          <w:szCs w:val="32"/>
          <w:lang w:val="en-US"/>
        </w:rPr>
      </w:pPr>
      <w:r w:rsidRPr="00CA573E">
        <w:rPr>
          <w:b/>
          <w:bCs/>
          <w:kern w:val="1"/>
          <w:sz w:val="32"/>
          <w:szCs w:val="32"/>
        </w:rPr>
        <w:t>12.11.2024 р.</w:t>
      </w:r>
      <w:r w:rsidR="009825DC" w:rsidRPr="00CA573E">
        <w:rPr>
          <w:b/>
          <w:bCs/>
          <w:kern w:val="1"/>
          <w:sz w:val="32"/>
          <w:szCs w:val="32"/>
        </w:rPr>
        <w:tab/>
        <w:t xml:space="preserve">                                                 </w:t>
      </w:r>
      <w:r>
        <w:rPr>
          <w:b/>
          <w:bCs/>
          <w:kern w:val="1"/>
          <w:sz w:val="32"/>
          <w:szCs w:val="32"/>
          <w:lang w:val="en-US"/>
        </w:rPr>
        <w:tab/>
      </w:r>
      <w:r>
        <w:rPr>
          <w:b/>
          <w:bCs/>
          <w:kern w:val="1"/>
          <w:sz w:val="32"/>
          <w:szCs w:val="32"/>
          <w:lang w:val="en-US"/>
        </w:rPr>
        <w:tab/>
      </w:r>
      <w:r w:rsidR="009825DC" w:rsidRPr="00CA573E">
        <w:rPr>
          <w:b/>
          <w:bCs/>
          <w:kern w:val="1"/>
          <w:sz w:val="32"/>
          <w:szCs w:val="32"/>
        </w:rPr>
        <w:t>№</w:t>
      </w:r>
      <w:r w:rsidRPr="00CA573E">
        <w:rPr>
          <w:b/>
          <w:bCs/>
          <w:kern w:val="1"/>
          <w:sz w:val="32"/>
          <w:szCs w:val="32"/>
        </w:rPr>
        <w:t xml:space="preserve"> 1752-57/VIII</w:t>
      </w:r>
    </w:p>
    <w:p w:rsidR="002D5998" w:rsidRPr="00440CA5" w:rsidRDefault="002D5998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сесії Павлоградської міської ради </w:t>
      </w:r>
    </w:p>
    <w:p w:rsidR="00440CA5" w:rsidRPr="00440CA5" w:rsidRDefault="00440CA5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від 15.10.2015 № 1780-54/</w:t>
      </w:r>
      <w:r w:rsidRPr="00440CA5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440CA5" w:rsidRPr="00440CA5" w:rsidRDefault="00440CA5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12E" w:rsidRPr="00440CA5" w:rsidRDefault="004E6EBE" w:rsidP="00440CA5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Відповідно до пункту 30 частини 1 ст. 26, частини 1 статті 59 Закону України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hAnsi="Times New Roman" w:cs="Times New Roman"/>
          <w:sz w:val="28"/>
          <w:szCs w:val="28"/>
        </w:rPr>
        <w:t>,</w:t>
      </w:r>
      <w:r w:rsidR="009D0FBA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 xml:space="preserve">законів України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hAnsi="Times New Roman" w:cs="Times New Roman"/>
          <w:sz w:val="28"/>
          <w:szCs w:val="28"/>
        </w:rPr>
        <w:t>Про освіту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hAnsi="Times New Roman" w:cs="Times New Roman"/>
          <w:sz w:val="28"/>
          <w:szCs w:val="28"/>
        </w:rPr>
        <w:t>,</w:t>
      </w:r>
      <w:r w:rsidR="005C42DD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="005C42DD" w:rsidRPr="00440CA5">
        <w:rPr>
          <w:rFonts w:ascii="Times New Roman" w:hAnsi="Times New Roman" w:cs="Times New Roman"/>
          <w:sz w:val="28"/>
          <w:szCs w:val="28"/>
        </w:rPr>
        <w:t>Про державну реєстрацію юридичних осіб,</w:t>
      </w:r>
      <w:r w:rsidR="009D0FBA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5C42DD" w:rsidRPr="00440CA5">
        <w:rPr>
          <w:rFonts w:ascii="Times New Roman" w:hAnsi="Times New Roman" w:cs="Times New Roman"/>
          <w:sz w:val="28"/>
          <w:szCs w:val="28"/>
        </w:rPr>
        <w:t>фізичних осіб – підприємців та громадських формувань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="005C42DD" w:rsidRPr="00440CA5">
        <w:rPr>
          <w:rFonts w:ascii="Times New Roman" w:hAnsi="Times New Roman" w:cs="Times New Roman"/>
          <w:sz w:val="28"/>
          <w:szCs w:val="28"/>
        </w:rPr>
        <w:t>,</w:t>
      </w:r>
      <w:r w:rsidR="00CA3EC9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5C42DD" w:rsidRPr="00440CA5">
        <w:rPr>
          <w:rFonts w:ascii="Times New Roman" w:hAnsi="Times New Roman" w:cs="Times New Roman"/>
          <w:sz w:val="28"/>
          <w:szCs w:val="28"/>
        </w:rPr>
        <w:t>статті 59 Госп</w:t>
      </w:r>
      <w:r w:rsidR="00551F3E" w:rsidRPr="00440CA5">
        <w:rPr>
          <w:rFonts w:ascii="Times New Roman" w:hAnsi="Times New Roman" w:cs="Times New Roman"/>
          <w:sz w:val="28"/>
          <w:szCs w:val="28"/>
        </w:rPr>
        <w:t>о</w:t>
      </w:r>
      <w:r w:rsidR="005C42DD" w:rsidRPr="00440CA5">
        <w:rPr>
          <w:rFonts w:ascii="Times New Roman" w:hAnsi="Times New Roman" w:cs="Times New Roman"/>
          <w:sz w:val="28"/>
          <w:szCs w:val="28"/>
        </w:rPr>
        <w:t>дарського кодексу України,</w:t>
      </w:r>
      <w:r w:rsidR="000819B6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843DEB" w:rsidRPr="00440CA5">
        <w:rPr>
          <w:rFonts w:ascii="Times New Roman" w:hAnsi="Times New Roman" w:cs="Times New Roman"/>
          <w:sz w:val="28"/>
          <w:szCs w:val="28"/>
        </w:rPr>
        <w:t>у</w:t>
      </w:r>
      <w:r w:rsidR="000819B6" w:rsidRPr="00440CA5">
        <w:rPr>
          <w:rFonts w:ascii="Times New Roman" w:hAnsi="Times New Roman" w:cs="Times New Roman"/>
          <w:sz w:val="28"/>
          <w:szCs w:val="28"/>
        </w:rPr>
        <w:t xml:space="preserve"> зв'язку з тим, що заклад не функціонує з </w:t>
      </w:r>
      <w:r w:rsidR="00615520" w:rsidRPr="00440CA5">
        <w:rPr>
          <w:rFonts w:ascii="Times New Roman" w:hAnsi="Times New Roman" w:cs="Times New Roman"/>
          <w:sz w:val="28"/>
          <w:szCs w:val="28"/>
        </w:rPr>
        <w:t>201</w:t>
      </w:r>
      <w:r w:rsidR="0082287A" w:rsidRPr="00440CA5">
        <w:rPr>
          <w:rFonts w:ascii="Times New Roman" w:hAnsi="Times New Roman" w:cs="Times New Roman"/>
          <w:sz w:val="28"/>
          <w:szCs w:val="28"/>
        </w:rPr>
        <w:t>5</w:t>
      </w:r>
      <w:r w:rsidR="000819B6" w:rsidRPr="00440CA5">
        <w:rPr>
          <w:rFonts w:ascii="Times New Roman" w:hAnsi="Times New Roman" w:cs="Times New Roman"/>
          <w:sz w:val="28"/>
          <w:szCs w:val="28"/>
        </w:rPr>
        <w:t xml:space="preserve"> року та</w:t>
      </w:r>
      <w:r w:rsidR="005C42DD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712AA6" w:rsidRPr="00440CA5">
        <w:rPr>
          <w:rFonts w:ascii="Times New Roman" w:eastAsia="Times New Roman" w:hAnsi="Times New Roman" w:cs="Times New Roman"/>
          <w:sz w:val="28"/>
          <w:szCs w:val="28"/>
        </w:rPr>
        <w:t>з метою приведення мережі закладів освіти комунальної власності територіальної громади м. Павлограда у відповідність до вимог чинного законодавства України,</w:t>
      </w:r>
      <w:r w:rsidR="00712AA6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186203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>Павлоградськ</w:t>
      </w:r>
      <w:r w:rsidR="009825DC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186203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міськ</w:t>
      </w:r>
      <w:r w:rsidR="009825DC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186203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рад</w:t>
      </w:r>
      <w:r w:rsidR="009825DC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</w:p>
    <w:p w:rsidR="0074412E" w:rsidRPr="00440CA5" w:rsidRDefault="0074412E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В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Р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І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Ш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9825DC" w:rsidRPr="00440CA5">
        <w:rPr>
          <w:rFonts w:ascii="Times New Roman" w:hAnsi="Times New Roman" w:cs="Times New Roman"/>
          <w:sz w:val="28"/>
          <w:szCs w:val="28"/>
        </w:rPr>
        <w:t>Л А</w:t>
      </w:r>
      <w:r w:rsidRPr="00440CA5">
        <w:rPr>
          <w:rFonts w:ascii="Times New Roman" w:hAnsi="Times New Roman" w:cs="Times New Roman"/>
          <w:sz w:val="28"/>
          <w:szCs w:val="28"/>
        </w:rPr>
        <w:t>:</w:t>
      </w:r>
    </w:p>
    <w:p w:rsidR="00545323" w:rsidRPr="00440CA5" w:rsidRDefault="00545323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B0A" w:rsidRPr="00440CA5" w:rsidRDefault="00440CA5" w:rsidP="00440CA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Внести зміни до рішення сесії Павлоградської міської ради від 15.10.2015      № 1780-54/</w:t>
      </w:r>
      <w:r w:rsidRPr="00440CA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0CA5">
        <w:rPr>
          <w:rFonts w:ascii="Times New Roman" w:hAnsi="Times New Roman" w:cs="Times New Roman"/>
          <w:sz w:val="28"/>
          <w:szCs w:val="28"/>
        </w:rPr>
        <w:t xml:space="preserve"> "Про припинення діяльності Центру науково-технічної творчості учнівської молоді  Павлоградської міської ради Дніпропетровської області", а саме затвердити новий склад </w:t>
      </w:r>
      <w:r w:rsidR="00D95B0A" w:rsidRPr="00440CA5">
        <w:rPr>
          <w:rFonts w:ascii="Times New Roman" w:hAnsi="Times New Roman" w:cs="Times New Roman"/>
          <w:sz w:val="28"/>
          <w:szCs w:val="28"/>
        </w:rPr>
        <w:t xml:space="preserve">ліквідаційної комісії </w:t>
      </w:r>
      <w:r w:rsidR="0082287A" w:rsidRPr="00440CA5">
        <w:rPr>
          <w:rFonts w:ascii="Times New Roman" w:hAnsi="Times New Roman" w:cs="Times New Roman"/>
          <w:sz w:val="28"/>
          <w:szCs w:val="28"/>
        </w:rPr>
        <w:t>ПОЗАШКІЛЬНОГО НАВЧАЛЬНОГО ЗАКЛАДУ "ЦЕНТР НАУКОВО-ТЕХНІЧНОЇ ТВОРЧОСТІ УЧНІВСЬКОЇ МОЛОДІ" ПАВЛОГРАДСЬКОЇ МІСЬКОЇ РАДИ ДНІПРОПЕТРОВСЬКОЇ ОБЛАСТІ</w:t>
      </w:r>
      <w:r w:rsidR="00D95B0A" w:rsidRPr="00440CA5">
        <w:rPr>
          <w:rFonts w:ascii="Times New Roman" w:hAnsi="Times New Roman" w:cs="Times New Roman"/>
          <w:sz w:val="28"/>
          <w:szCs w:val="28"/>
        </w:rPr>
        <w:t>:</w:t>
      </w:r>
    </w:p>
    <w:p w:rsidR="00CB0BA9" w:rsidRPr="00440CA5" w:rsidRDefault="00CB0BA9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55" w:rsidRPr="00440CA5" w:rsidRDefault="00CB0BA9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Польська Марина Вікторівна (РНОКПП </w:t>
      </w:r>
      <w:proofErr w:type="spellStart"/>
      <w:r w:rsidR="00CA57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xxxxxxxxxx</w:t>
      </w:r>
      <w:proofErr w:type="spellEnd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– директор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 голова комісії;</w:t>
      </w:r>
    </w:p>
    <w:p w:rsidR="00D95B0A" w:rsidRPr="00440CA5" w:rsidRDefault="00D95B0A" w:rsidP="00440CA5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</w:p>
    <w:p w:rsidR="00D95B0A" w:rsidRPr="00440CA5" w:rsidRDefault="00843DEB" w:rsidP="00440CA5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r w:rsidRPr="00CA573E">
        <w:rPr>
          <w:color w:val="000000"/>
          <w:sz w:val="28"/>
          <w:szCs w:val="28"/>
          <w:lang w:val="uk-UA" w:eastAsia="en-US"/>
        </w:rPr>
        <w:t xml:space="preserve">Аксьонова Дар’я Олегівна (РНОКПП </w:t>
      </w:r>
      <w:proofErr w:type="spellStart"/>
      <w:r w:rsidR="00CA573E">
        <w:rPr>
          <w:color w:val="000000"/>
          <w:sz w:val="28"/>
          <w:szCs w:val="28"/>
          <w:lang w:val="en-US" w:eastAsia="en-US"/>
        </w:rPr>
        <w:t>xxxxxxxxxx</w:t>
      </w:r>
      <w:proofErr w:type="spellEnd"/>
      <w:r w:rsidRPr="00CA573E">
        <w:rPr>
          <w:color w:val="000000"/>
          <w:sz w:val="28"/>
          <w:szCs w:val="28"/>
          <w:lang w:val="uk-UA" w:eastAsia="en-US"/>
        </w:rPr>
        <w:t>)</w:t>
      </w:r>
      <w:r w:rsidR="00D95B0A" w:rsidRPr="00440CA5">
        <w:rPr>
          <w:sz w:val="28"/>
          <w:szCs w:val="28"/>
          <w:lang w:val="uk-UA"/>
        </w:rPr>
        <w:t xml:space="preserve"> – головний бухгалтер відділу освіти Павлоградської мі</w:t>
      </w:r>
      <w:r w:rsidR="005E4355" w:rsidRPr="00440CA5">
        <w:rPr>
          <w:sz w:val="28"/>
          <w:szCs w:val="28"/>
          <w:lang w:val="uk-UA"/>
        </w:rPr>
        <w:t>ської ради, заступник голови</w:t>
      </w:r>
      <w:r w:rsidR="00D95B0A" w:rsidRPr="00440CA5">
        <w:rPr>
          <w:sz w:val="28"/>
          <w:szCs w:val="28"/>
          <w:lang w:val="uk-UA"/>
        </w:rPr>
        <w:t xml:space="preserve"> комісії;</w:t>
      </w:r>
      <w:r w:rsidRPr="00440CA5">
        <w:rPr>
          <w:sz w:val="28"/>
          <w:szCs w:val="28"/>
          <w:lang w:val="uk-UA"/>
        </w:rPr>
        <w:t xml:space="preserve"> </w:t>
      </w:r>
    </w:p>
    <w:p w:rsidR="005E4355" w:rsidRPr="00440CA5" w:rsidRDefault="005E435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E4355" w:rsidRPr="00440CA5" w:rsidRDefault="005E435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Фесенко</w:t>
      </w:r>
      <w:proofErr w:type="spellEnd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Альона</w:t>
      </w:r>
      <w:proofErr w:type="spellEnd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Петрівна (РНОКПП </w:t>
      </w:r>
      <w:proofErr w:type="spellStart"/>
      <w:r w:rsidR="00CA57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xxxxxxxxxx</w:t>
      </w:r>
      <w:proofErr w:type="spellEnd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– фахівець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омунальної установи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Центр обслуговування закладів освіти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Павлоградської міської ради, секретар комісії;</w:t>
      </w: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Волобуєва Світлана Олексіївна  (РНОКПП </w:t>
      </w:r>
      <w:proofErr w:type="spellStart"/>
      <w:r w:rsidR="00CA57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xxxxxxxxxx</w:t>
      </w:r>
      <w:proofErr w:type="spellEnd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–  начальник відділу  централізованого господарського обслуговування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омунальної установи 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"Центр обслуговування закладів освіти" Павлоградської міської ради, член комісії;</w:t>
      </w: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861DE" w:rsidRDefault="00843DEB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Іванюта</w:t>
      </w:r>
      <w:proofErr w:type="spellEnd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Марина Станіславівна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(РНОКПП </w:t>
      </w:r>
      <w:r w:rsidR="00CA57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xxxxxxxxxx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– провідний фахівець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 член комісії.</w:t>
      </w:r>
    </w:p>
    <w:p w:rsidR="00440CA5" w:rsidRPr="00440CA5" w:rsidRDefault="00440CA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825DC" w:rsidRDefault="009825DC" w:rsidP="00440C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440CA5" w:rsidRPr="00440CA5" w:rsidRDefault="00440CA5" w:rsidP="00440CA5">
      <w:pPr>
        <w:pStyle w:val="a3"/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825DC" w:rsidRPr="00440CA5" w:rsidRDefault="009825DC" w:rsidP="00440C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та комісію з питань планування, бюджету, фінансів, економічних реформ, інвестицій, підприємництва та торгівлі.</w:t>
      </w:r>
    </w:p>
    <w:p w:rsidR="00854A88" w:rsidRPr="00440CA5" w:rsidRDefault="00854A88" w:rsidP="00440C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7D8" w:rsidRPr="00440CA5" w:rsidRDefault="00CA57D8" w:rsidP="00440CA5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F300B" w:rsidRPr="00440CA5" w:rsidRDefault="000F300B" w:rsidP="00440CA5">
      <w:pPr>
        <w:pStyle w:val="3"/>
        <w:tabs>
          <w:tab w:val="left" w:pos="6647"/>
        </w:tabs>
        <w:spacing w:before="0" w:line="240" w:lineRule="auto"/>
        <w:ind w:left="1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Міський голова                                 </w:t>
      </w:r>
      <w:r w:rsidR="00854A88"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</w:t>
      </w: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Анатолій  ВЕРШИНА</w:t>
      </w:r>
    </w:p>
    <w:sectPr w:rsidR="000F300B" w:rsidRPr="00440CA5" w:rsidSect="00440CA5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EC3DBB"/>
    <w:multiLevelType w:val="multilevel"/>
    <w:tmpl w:val="41A6E7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4F04913"/>
    <w:multiLevelType w:val="hybridMultilevel"/>
    <w:tmpl w:val="B2E0AC08"/>
    <w:lvl w:ilvl="0" w:tplc="CEC02F2A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875386"/>
    <w:multiLevelType w:val="hybridMultilevel"/>
    <w:tmpl w:val="B8C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4E6EBE"/>
    <w:rsid w:val="0003139C"/>
    <w:rsid w:val="00035A9D"/>
    <w:rsid w:val="000467D1"/>
    <w:rsid w:val="00050275"/>
    <w:rsid w:val="000819B6"/>
    <w:rsid w:val="000B21EC"/>
    <w:rsid w:val="000E2297"/>
    <w:rsid w:val="000E6F77"/>
    <w:rsid w:val="000F300B"/>
    <w:rsid w:val="00103057"/>
    <w:rsid w:val="001120AB"/>
    <w:rsid w:val="001521B3"/>
    <w:rsid w:val="00186203"/>
    <w:rsid w:val="00194495"/>
    <w:rsid w:val="001D4223"/>
    <w:rsid w:val="001E6F93"/>
    <w:rsid w:val="002C079E"/>
    <w:rsid w:val="002D5998"/>
    <w:rsid w:val="002F0D71"/>
    <w:rsid w:val="00324093"/>
    <w:rsid w:val="00376444"/>
    <w:rsid w:val="00410FDD"/>
    <w:rsid w:val="00440CA5"/>
    <w:rsid w:val="004448F5"/>
    <w:rsid w:val="00496E32"/>
    <w:rsid w:val="004E6EBE"/>
    <w:rsid w:val="0054508C"/>
    <w:rsid w:val="00545323"/>
    <w:rsid w:val="00551F3E"/>
    <w:rsid w:val="005A0EEE"/>
    <w:rsid w:val="005A454D"/>
    <w:rsid w:val="005C42DD"/>
    <w:rsid w:val="005E4355"/>
    <w:rsid w:val="006116AF"/>
    <w:rsid w:val="00615520"/>
    <w:rsid w:val="00622026"/>
    <w:rsid w:val="00696E6A"/>
    <w:rsid w:val="006B0F99"/>
    <w:rsid w:val="00712AA6"/>
    <w:rsid w:val="0074412E"/>
    <w:rsid w:val="00755845"/>
    <w:rsid w:val="00775331"/>
    <w:rsid w:val="0082287A"/>
    <w:rsid w:val="008376CB"/>
    <w:rsid w:val="00843DEB"/>
    <w:rsid w:val="00854A88"/>
    <w:rsid w:val="008873D5"/>
    <w:rsid w:val="00913D72"/>
    <w:rsid w:val="00975DAB"/>
    <w:rsid w:val="009825DC"/>
    <w:rsid w:val="009A7D1A"/>
    <w:rsid w:val="009C2EAC"/>
    <w:rsid w:val="009D0FBA"/>
    <w:rsid w:val="00A27CBD"/>
    <w:rsid w:val="00A5396C"/>
    <w:rsid w:val="00A861DE"/>
    <w:rsid w:val="00B12FE7"/>
    <w:rsid w:val="00BF1880"/>
    <w:rsid w:val="00CA3EC9"/>
    <w:rsid w:val="00CA573E"/>
    <w:rsid w:val="00CA57D8"/>
    <w:rsid w:val="00CB0BA9"/>
    <w:rsid w:val="00CB4395"/>
    <w:rsid w:val="00D11C20"/>
    <w:rsid w:val="00D47868"/>
    <w:rsid w:val="00D74DE4"/>
    <w:rsid w:val="00D95B0A"/>
    <w:rsid w:val="00DC120B"/>
    <w:rsid w:val="00DD1AF1"/>
    <w:rsid w:val="00DE0693"/>
    <w:rsid w:val="00EC2C2B"/>
    <w:rsid w:val="00EF20E3"/>
    <w:rsid w:val="00F314ED"/>
    <w:rsid w:val="00FF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9D"/>
  </w:style>
  <w:style w:type="paragraph" w:styleId="2">
    <w:name w:val="heading 2"/>
    <w:basedOn w:val="a"/>
    <w:next w:val="a"/>
    <w:link w:val="20"/>
    <w:qFormat/>
    <w:rsid w:val="00186203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620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3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5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95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775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5</cp:revision>
  <cp:lastPrinted>2024-10-28T12:14:00Z</cp:lastPrinted>
  <dcterms:created xsi:type="dcterms:W3CDTF">2024-10-22T13:26:00Z</dcterms:created>
  <dcterms:modified xsi:type="dcterms:W3CDTF">2024-11-18T09:15:00Z</dcterms:modified>
</cp:coreProperties>
</file>