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CFB" w:rsidRDefault="003F5CFB" w:rsidP="003F5CFB">
      <w:pPr>
        <w:autoSpaceDE w:val="0"/>
        <w:autoSpaceDN w:val="0"/>
        <w:adjustRightInd w:val="0"/>
        <w:spacing w:after="0" w:line="240" w:lineRule="auto"/>
        <w:ind w:right="150"/>
        <w:jc w:val="center"/>
        <w:rPr>
          <w:rFonts w:ascii="Times New Roman" w:hAnsi="Times New Roman" w:cs="Times New Roman"/>
          <w:color w:val="000000" w:themeColor="text1"/>
        </w:rPr>
      </w:pPr>
    </w:p>
    <w:p w:rsidR="003F5CFB" w:rsidRPr="00936577" w:rsidRDefault="003F5CFB" w:rsidP="003F5CFB">
      <w:pPr>
        <w:autoSpaceDE w:val="0"/>
        <w:autoSpaceDN w:val="0"/>
        <w:adjustRightInd w:val="0"/>
        <w:spacing w:after="0" w:line="240" w:lineRule="auto"/>
        <w:ind w:right="150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36577">
        <w:rPr>
          <w:rFonts w:ascii="Times New Roman" w:hAnsi="Times New Roman" w:cs="Times New Roman"/>
          <w:color w:val="000000" w:themeColor="text1"/>
          <w:sz w:val="26"/>
          <w:szCs w:val="26"/>
        </w:rPr>
        <w:t>План діяльності з підготовки проєктів</w:t>
      </w:r>
    </w:p>
    <w:p w:rsidR="00CF6FDB" w:rsidRDefault="003F5CFB" w:rsidP="00936577">
      <w:pPr>
        <w:autoSpaceDE w:val="0"/>
        <w:autoSpaceDN w:val="0"/>
        <w:adjustRightInd w:val="0"/>
        <w:spacing w:after="0" w:line="240" w:lineRule="auto"/>
        <w:ind w:right="150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3657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регуляторних актів на 2025 рік</w:t>
      </w:r>
    </w:p>
    <w:p w:rsidR="00936577" w:rsidRPr="00CF6FDB" w:rsidRDefault="00936577" w:rsidP="00936577">
      <w:pPr>
        <w:autoSpaceDE w:val="0"/>
        <w:autoSpaceDN w:val="0"/>
        <w:adjustRightInd w:val="0"/>
        <w:spacing w:after="0" w:line="240" w:lineRule="auto"/>
        <w:ind w:right="150"/>
        <w:jc w:val="center"/>
        <w:rPr>
          <w:rFonts w:ascii="Calibri" w:hAnsi="Calibri" w:cs="Calibri"/>
          <w:color w:val="000000" w:themeColor="text1"/>
        </w:rPr>
      </w:pPr>
    </w:p>
    <w:tbl>
      <w:tblPr>
        <w:tblStyle w:val="a3"/>
        <w:tblW w:w="10349" w:type="dxa"/>
        <w:tblInd w:w="-176" w:type="dxa"/>
        <w:tblLayout w:type="fixed"/>
        <w:tblLook w:val="04A0"/>
      </w:tblPr>
      <w:tblGrid>
        <w:gridCol w:w="426"/>
        <w:gridCol w:w="1588"/>
        <w:gridCol w:w="2693"/>
        <w:gridCol w:w="2694"/>
        <w:gridCol w:w="1134"/>
        <w:gridCol w:w="1814"/>
      </w:tblGrid>
      <w:tr w:rsidR="00302323" w:rsidRPr="00CF6FDB" w:rsidTr="00BA34CF">
        <w:tc>
          <w:tcPr>
            <w:tcW w:w="426" w:type="dxa"/>
          </w:tcPr>
          <w:p w:rsidR="00302323" w:rsidRPr="00CF6FDB" w:rsidRDefault="00302323" w:rsidP="00E92B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 з/п</w:t>
            </w:r>
          </w:p>
        </w:tc>
        <w:tc>
          <w:tcPr>
            <w:tcW w:w="1588" w:type="dxa"/>
          </w:tcPr>
          <w:p w:rsidR="00302323" w:rsidRPr="00CF6FDB" w:rsidRDefault="00302323" w:rsidP="00E92B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Визначення виду проєкту регуляторного акта</w:t>
            </w:r>
          </w:p>
        </w:tc>
        <w:tc>
          <w:tcPr>
            <w:tcW w:w="2693" w:type="dxa"/>
          </w:tcPr>
          <w:p w:rsidR="00302323" w:rsidRPr="00CF6FDB" w:rsidRDefault="00302323" w:rsidP="00E92B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Назва проєкту регуляторного акта</w:t>
            </w:r>
          </w:p>
        </w:tc>
        <w:tc>
          <w:tcPr>
            <w:tcW w:w="2694" w:type="dxa"/>
          </w:tcPr>
          <w:p w:rsidR="00302323" w:rsidRPr="00CF6FDB" w:rsidRDefault="00302323" w:rsidP="00E92B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Цілі прийняття регуляторного акта</w:t>
            </w:r>
          </w:p>
        </w:tc>
        <w:tc>
          <w:tcPr>
            <w:tcW w:w="1134" w:type="dxa"/>
          </w:tcPr>
          <w:p w:rsidR="00302323" w:rsidRPr="00CF6FDB" w:rsidRDefault="00302323" w:rsidP="00E92B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Строки підготовки проєктів регуляторних актів</w:t>
            </w:r>
          </w:p>
        </w:tc>
        <w:tc>
          <w:tcPr>
            <w:tcW w:w="1814" w:type="dxa"/>
          </w:tcPr>
          <w:p w:rsidR="00302323" w:rsidRPr="00CF6FDB" w:rsidRDefault="00302323" w:rsidP="00E92B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Найменування органів та підрозділів, відповідальних за розроблення проєктів регуляторних актів</w:t>
            </w:r>
          </w:p>
        </w:tc>
      </w:tr>
      <w:tr w:rsidR="00302323" w:rsidRPr="00CF6FDB" w:rsidTr="00BA34CF">
        <w:tc>
          <w:tcPr>
            <w:tcW w:w="426" w:type="dxa"/>
          </w:tcPr>
          <w:p w:rsidR="00302323" w:rsidRPr="00CF6FDB" w:rsidRDefault="00302323" w:rsidP="00E92B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88" w:type="dxa"/>
          </w:tcPr>
          <w:p w:rsidR="00302323" w:rsidRPr="00CF6FDB" w:rsidRDefault="00302323" w:rsidP="00E92B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693" w:type="dxa"/>
          </w:tcPr>
          <w:p w:rsidR="00302323" w:rsidRPr="00CF6FDB" w:rsidRDefault="00302323" w:rsidP="00E92B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694" w:type="dxa"/>
          </w:tcPr>
          <w:p w:rsidR="00302323" w:rsidRPr="00CF6FDB" w:rsidRDefault="00302323" w:rsidP="00E92B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302323" w:rsidRPr="00CF6FDB" w:rsidRDefault="00302323" w:rsidP="00E92B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814" w:type="dxa"/>
          </w:tcPr>
          <w:p w:rsidR="00302323" w:rsidRPr="00CF6FDB" w:rsidRDefault="00302323" w:rsidP="00E92B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</w:tr>
      <w:tr w:rsidR="00302323" w:rsidRPr="00CF6FDB" w:rsidTr="00BA34CF">
        <w:tc>
          <w:tcPr>
            <w:tcW w:w="426" w:type="dxa"/>
          </w:tcPr>
          <w:p w:rsidR="00302323" w:rsidRPr="00CF6FDB" w:rsidRDefault="00302323" w:rsidP="00E92B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88" w:type="dxa"/>
          </w:tcPr>
          <w:p w:rsidR="00302323" w:rsidRPr="00CF6FDB" w:rsidRDefault="00CF6FDB" w:rsidP="00E92BF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Рішення               </w:t>
            </w:r>
            <w:r w:rsidR="003F5C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Павлоградської </w:t>
            </w:r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міської ради</w:t>
            </w:r>
          </w:p>
        </w:tc>
        <w:tc>
          <w:tcPr>
            <w:tcW w:w="2693" w:type="dxa"/>
          </w:tcPr>
          <w:p w:rsidR="00CF6FDB" w:rsidRPr="00CF6FDB" w:rsidRDefault="00302323" w:rsidP="009365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"Про внесення змін до рішення міської ради </w:t>
            </w:r>
            <w:r w:rsidRPr="00CF6FD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від 30.06.2021р. </w:t>
            </w:r>
            <w:r w:rsidR="00CF6FDB" w:rsidRPr="00CF6FD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</w:t>
            </w:r>
            <w:r w:rsidRPr="00CF6FD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№292-10/VІІІ </w:t>
            </w:r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"</w:t>
            </w:r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 затвердження                                     порядку встановлення розмірів орендної плати за земельні ділянки , які розташовані на території міста Павлоград"</w:t>
            </w:r>
          </w:p>
        </w:tc>
        <w:tc>
          <w:tcPr>
            <w:tcW w:w="2694" w:type="dxa"/>
          </w:tcPr>
          <w:p w:rsidR="00302323" w:rsidRPr="00CF6FDB" w:rsidRDefault="00302323" w:rsidP="00CF6FD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Можливість вирішення проблеми  врегулювання питання зі сплати орендної п</w:t>
            </w:r>
            <w:proofErr w:type="spellStart"/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лати</w:t>
            </w:r>
            <w:proofErr w:type="spellEnd"/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 за землю на </w:t>
            </w:r>
            <w:proofErr w:type="spellStart"/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території</w:t>
            </w:r>
            <w:proofErr w:type="spellEnd"/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міста</w:t>
            </w:r>
            <w:proofErr w:type="spellEnd"/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 в межах чинного </w:t>
            </w:r>
            <w:proofErr w:type="spellStart"/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законодавства</w:t>
            </w:r>
            <w:proofErr w:type="spellEnd"/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України</w:t>
            </w:r>
            <w:proofErr w:type="spellEnd"/>
          </w:p>
        </w:tc>
        <w:tc>
          <w:tcPr>
            <w:tcW w:w="1134" w:type="dxa"/>
          </w:tcPr>
          <w:p w:rsidR="00302323" w:rsidRPr="00CF6FDB" w:rsidRDefault="00302323" w:rsidP="00E92B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II </w:t>
            </w:r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квартал</w:t>
            </w:r>
          </w:p>
        </w:tc>
        <w:tc>
          <w:tcPr>
            <w:tcW w:w="1814" w:type="dxa"/>
          </w:tcPr>
          <w:p w:rsidR="00302323" w:rsidRPr="00CF6FDB" w:rsidRDefault="00CF6FDB" w:rsidP="00CF6FD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Відділ земельно-ринкових відносин виконкому Павлоградської              міської ради</w:t>
            </w:r>
          </w:p>
        </w:tc>
      </w:tr>
      <w:tr w:rsidR="00CF6FDB" w:rsidRPr="00CF6FDB" w:rsidTr="00BA34CF">
        <w:tc>
          <w:tcPr>
            <w:tcW w:w="426" w:type="dxa"/>
          </w:tcPr>
          <w:p w:rsidR="00CF6FDB" w:rsidRPr="00CF6FDB" w:rsidRDefault="00CF6FDB" w:rsidP="00E92B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588" w:type="dxa"/>
          </w:tcPr>
          <w:p w:rsidR="00CF6FDB" w:rsidRPr="00CF6FDB" w:rsidRDefault="00CF6FDB" w:rsidP="00E92BF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Рішення                     </w:t>
            </w:r>
            <w:r w:rsidR="003F5C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Павлоградської </w:t>
            </w:r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міської ради</w:t>
            </w:r>
          </w:p>
        </w:tc>
        <w:tc>
          <w:tcPr>
            <w:tcW w:w="2693" w:type="dxa"/>
          </w:tcPr>
          <w:p w:rsidR="00CF6FDB" w:rsidRPr="00CF6FDB" w:rsidRDefault="00CF6FDB" w:rsidP="009365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"Про внесення змін до рішення міської ради </w:t>
            </w:r>
            <w:r w:rsidRPr="00CF6FD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від 30.06.2021р.               </w:t>
            </w:r>
            <w:r w:rsidRPr="00CF6FD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№293-10/VІІІ </w:t>
            </w:r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"</w:t>
            </w:r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 затвердження                                     порядку встановлення ставок земельного податку за земельні ділянки на території міста Павлоград"</w:t>
            </w:r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694" w:type="dxa"/>
          </w:tcPr>
          <w:p w:rsidR="00CF6FDB" w:rsidRPr="00CF6FDB" w:rsidRDefault="00CF6FDB" w:rsidP="00E92BF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Можливість вирішення проблеми  врегулювання питання зі сплати орендної п</w:t>
            </w:r>
            <w:proofErr w:type="spellStart"/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лати</w:t>
            </w:r>
            <w:proofErr w:type="spellEnd"/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 за землю на </w:t>
            </w:r>
            <w:proofErr w:type="spellStart"/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території</w:t>
            </w:r>
            <w:proofErr w:type="spellEnd"/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міста</w:t>
            </w:r>
            <w:proofErr w:type="spellEnd"/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 в межах чинного </w:t>
            </w:r>
            <w:proofErr w:type="spellStart"/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законодавства</w:t>
            </w:r>
            <w:proofErr w:type="spellEnd"/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України</w:t>
            </w:r>
            <w:proofErr w:type="spellEnd"/>
          </w:p>
        </w:tc>
        <w:tc>
          <w:tcPr>
            <w:tcW w:w="1134" w:type="dxa"/>
          </w:tcPr>
          <w:p w:rsidR="00CF6FDB" w:rsidRPr="00CF6FDB" w:rsidRDefault="00CF6FDB" w:rsidP="00E92B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II</w:t>
            </w:r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квартал</w:t>
            </w:r>
          </w:p>
        </w:tc>
        <w:tc>
          <w:tcPr>
            <w:tcW w:w="1814" w:type="dxa"/>
          </w:tcPr>
          <w:p w:rsidR="00CF6FDB" w:rsidRPr="00CF6FDB" w:rsidRDefault="00CF6FDB" w:rsidP="00E92BF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Відділ земельно-ринкових відносин виконкому Павлоградської              міської ради</w:t>
            </w:r>
          </w:p>
        </w:tc>
      </w:tr>
      <w:tr w:rsidR="00E56081" w:rsidRPr="00CF6FDB" w:rsidTr="00BA34CF">
        <w:tc>
          <w:tcPr>
            <w:tcW w:w="426" w:type="dxa"/>
          </w:tcPr>
          <w:p w:rsidR="00E56081" w:rsidRPr="00CF6FDB" w:rsidRDefault="00E56081" w:rsidP="00E92B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588" w:type="dxa"/>
          </w:tcPr>
          <w:p w:rsidR="00E56081" w:rsidRPr="00CF6FDB" w:rsidRDefault="00E56081" w:rsidP="00E92BF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Рішення                    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Павлоградської </w:t>
            </w:r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міської ради</w:t>
            </w:r>
          </w:p>
        </w:tc>
        <w:tc>
          <w:tcPr>
            <w:tcW w:w="2693" w:type="dxa"/>
          </w:tcPr>
          <w:p w:rsidR="00E56081" w:rsidRPr="00CF6FDB" w:rsidRDefault="006C1863" w:rsidP="00E92B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«Про внесення змін до рішення міської ради від 20.03.2018р. №1107-35/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«Про затвердження Порядку розміщення пересувних тимчасових споруд для впровадження підприємницької діяльності в місті Павлоград під час проведення ярмарок, державних та місцевих святкових, урочистих масових заходів»</w:t>
            </w:r>
          </w:p>
        </w:tc>
        <w:tc>
          <w:tcPr>
            <w:tcW w:w="2694" w:type="dxa"/>
          </w:tcPr>
          <w:p w:rsidR="00E56081" w:rsidRPr="00CF6FDB" w:rsidRDefault="00F74B7A" w:rsidP="00E92BF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Зміни у зв’язку врегулювання</w:t>
            </w:r>
            <w:r w:rsidR="00156A9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906A5" w:rsidRPr="00AE5D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обсягів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сплати</w:t>
            </w:r>
            <w:r w:rsidR="00A906A5" w:rsidRPr="00AE5D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пайово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</w:t>
            </w:r>
            <w:r w:rsidR="00A906A5" w:rsidRPr="00AE5D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внеску</w:t>
            </w:r>
            <w:r w:rsidR="00A906A5" w:rsidRPr="00AE5D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 урахуванням нової нормативної оцінки земель міста Павлоград, яка набу</w:t>
            </w:r>
            <w:r w:rsidR="00A906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ває</w:t>
            </w:r>
            <w:r w:rsidR="00A906A5" w:rsidRPr="00AE5D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чинності з 01.01.2025 р.</w:t>
            </w:r>
            <w:r w:rsidR="009B12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та структурних змін</w:t>
            </w:r>
          </w:p>
        </w:tc>
        <w:tc>
          <w:tcPr>
            <w:tcW w:w="1134" w:type="dxa"/>
          </w:tcPr>
          <w:p w:rsidR="00E56081" w:rsidRPr="006C1863" w:rsidRDefault="006C1863" w:rsidP="00E92B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</w:t>
            </w:r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квартал</w:t>
            </w:r>
          </w:p>
        </w:tc>
        <w:tc>
          <w:tcPr>
            <w:tcW w:w="1814" w:type="dxa"/>
          </w:tcPr>
          <w:p w:rsidR="00E56081" w:rsidRPr="00CF6FDB" w:rsidRDefault="006C1863" w:rsidP="00E92BF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</w:tr>
      <w:tr w:rsidR="00E92BFB" w:rsidRPr="00CF6FDB" w:rsidTr="00BA34CF">
        <w:tc>
          <w:tcPr>
            <w:tcW w:w="426" w:type="dxa"/>
          </w:tcPr>
          <w:p w:rsidR="00E92BFB" w:rsidRPr="00CF6FDB" w:rsidRDefault="00E56081" w:rsidP="00E92B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588" w:type="dxa"/>
          </w:tcPr>
          <w:p w:rsidR="00E92BFB" w:rsidRPr="00E92BFB" w:rsidRDefault="00E92BFB" w:rsidP="00E92BF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2B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Рішення                     Павлоградської міської ради</w:t>
            </w:r>
          </w:p>
        </w:tc>
        <w:tc>
          <w:tcPr>
            <w:tcW w:w="2693" w:type="dxa"/>
          </w:tcPr>
          <w:p w:rsidR="00E92BFB" w:rsidRPr="00E92BFB" w:rsidRDefault="00952A95" w:rsidP="00E92BFB">
            <w:pPr>
              <w:pStyle w:val="1"/>
              <w:spacing w:before="0" w:beforeAutospacing="0" w:after="0" w:afterAutospacing="0"/>
              <w:jc w:val="both"/>
              <w:outlineLvl w:val="0"/>
              <w:rPr>
                <w:b w:val="0"/>
                <w:sz w:val="20"/>
                <w:szCs w:val="20"/>
                <w:lang w:val="uk-UA"/>
              </w:rPr>
            </w:pPr>
            <w:r>
              <w:rPr>
                <w:b w:val="0"/>
                <w:sz w:val="20"/>
                <w:szCs w:val="20"/>
                <w:lang w:val="uk-UA"/>
              </w:rPr>
              <w:t>«</w:t>
            </w:r>
            <w:r w:rsidR="00E92BFB" w:rsidRPr="00E92BFB">
              <w:rPr>
                <w:b w:val="0"/>
                <w:sz w:val="20"/>
                <w:szCs w:val="20"/>
                <w:lang w:val="uk-UA"/>
              </w:rPr>
              <w:t xml:space="preserve">Про затвердження Правил утримання домашніх та інших тварин і поводження з ними на території </w:t>
            </w:r>
            <w:proofErr w:type="spellStart"/>
            <w:r w:rsidR="00E92BFB" w:rsidRPr="00E92BFB">
              <w:rPr>
                <w:b w:val="0"/>
                <w:sz w:val="20"/>
                <w:szCs w:val="20"/>
                <w:lang w:val="uk-UA"/>
              </w:rPr>
              <w:t>м.Павлограда</w:t>
            </w:r>
            <w:proofErr w:type="spellEnd"/>
            <w:r>
              <w:rPr>
                <w:b w:val="0"/>
                <w:sz w:val="20"/>
                <w:szCs w:val="20"/>
                <w:lang w:val="uk-UA"/>
              </w:rPr>
              <w:t>»</w:t>
            </w:r>
          </w:p>
        </w:tc>
        <w:tc>
          <w:tcPr>
            <w:tcW w:w="2694" w:type="dxa"/>
          </w:tcPr>
          <w:p w:rsidR="00E92BFB" w:rsidRPr="00E92BFB" w:rsidRDefault="00E92BFB" w:rsidP="00E92BFB">
            <w:pPr>
              <w:pStyle w:val="1"/>
              <w:spacing w:before="0" w:beforeAutospacing="0" w:after="0" w:afterAutospacing="0"/>
              <w:jc w:val="both"/>
              <w:outlineLvl w:val="0"/>
              <w:rPr>
                <w:b w:val="0"/>
                <w:sz w:val="20"/>
                <w:szCs w:val="20"/>
                <w:lang w:val="uk-UA"/>
              </w:rPr>
            </w:pPr>
            <w:r w:rsidRPr="00E92BFB">
              <w:rPr>
                <w:b w:val="0"/>
                <w:sz w:val="20"/>
                <w:szCs w:val="20"/>
                <w:lang w:val="uk-UA"/>
              </w:rPr>
              <w:t>Скасування старого регуляторного акту у зв’язку зі зміною нормативних  актів, якими керувались при прийнятті даних правил та прийняття нового</w:t>
            </w:r>
          </w:p>
        </w:tc>
        <w:tc>
          <w:tcPr>
            <w:tcW w:w="1134" w:type="dxa"/>
          </w:tcPr>
          <w:p w:rsidR="00E92BFB" w:rsidRPr="00E92BFB" w:rsidRDefault="00E92BFB" w:rsidP="00E92BFB">
            <w:pPr>
              <w:pStyle w:val="1"/>
              <w:spacing w:before="0" w:beforeAutospacing="0" w:after="0" w:afterAutospacing="0"/>
              <w:jc w:val="both"/>
              <w:outlineLvl w:val="0"/>
              <w:rPr>
                <w:b w:val="0"/>
                <w:sz w:val="20"/>
                <w:szCs w:val="20"/>
              </w:rPr>
            </w:pPr>
            <w:r w:rsidRPr="00E92BFB">
              <w:rPr>
                <w:b w:val="0"/>
                <w:sz w:val="20"/>
                <w:szCs w:val="20"/>
                <w:lang w:val="uk-UA"/>
              </w:rPr>
              <w:t>IІ</w:t>
            </w:r>
            <w:r w:rsidRPr="00E92BFB">
              <w:rPr>
                <w:b w:val="0"/>
                <w:sz w:val="20"/>
                <w:szCs w:val="20"/>
                <w:lang w:val="en-US"/>
              </w:rPr>
              <w:t>I</w:t>
            </w:r>
            <w:r w:rsidRPr="00E92BFB">
              <w:rPr>
                <w:b w:val="0"/>
                <w:sz w:val="20"/>
                <w:szCs w:val="20"/>
                <w:lang w:val="uk-UA"/>
              </w:rPr>
              <w:t xml:space="preserve"> квартал </w:t>
            </w:r>
          </w:p>
        </w:tc>
        <w:tc>
          <w:tcPr>
            <w:tcW w:w="1814" w:type="dxa"/>
          </w:tcPr>
          <w:p w:rsidR="00E92BFB" w:rsidRPr="00CF6FDB" w:rsidRDefault="00E92BFB" w:rsidP="00E92BF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</w:rPr>
              <w:t>Управління комунального господарства та будівництва</w:t>
            </w:r>
          </w:p>
        </w:tc>
      </w:tr>
      <w:tr w:rsidR="00E92BFB" w:rsidRPr="00CF6FDB" w:rsidTr="00BA34CF">
        <w:tc>
          <w:tcPr>
            <w:tcW w:w="426" w:type="dxa"/>
          </w:tcPr>
          <w:p w:rsidR="00E92BFB" w:rsidRPr="00CF6FDB" w:rsidRDefault="00E56081" w:rsidP="00E92B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588" w:type="dxa"/>
          </w:tcPr>
          <w:p w:rsidR="00E92BFB" w:rsidRPr="00E92BFB" w:rsidRDefault="00E92BFB" w:rsidP="00E92BF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2B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Рішення                     Павлоградської міської ради</w:t>
            </w:r>
          </w:p>
        </w:tc>
        <w:tc>
          <w:tcPr>
            <w:tcW w:w="2693" w:type="dxa"/>
          </w:tcPr>
          <w:p w:rsidR="00E92BFB" w:rsidRPr="00E92BFB" w:rsidRDefault="00952A95" w:rsidP="00E92BFB">
            <w:pPr>
              <w:pStyle w:val="1"/>
              <w:spacing w:before="0" w:beforeAutospacing="0" w:after="0" w:afterAutospacing="0"/>
              <w:jc w:val="both"/>
              <w:outlineLvl w:val="0"/>
              <w:rPr>
                <w:b w:val="0"/>
                <w:sz w:val="20"/>
                <w:szCs w:val="20"/>
                <w:lang w:val="uk-UA"/>
              </w:rPr>
            </w:pPr>
            <w:r>
              <w:rPr>
                <w:b w:val="0"/>
                <w:sz w:val="20"/>
                <w:szCs w:val="20"/>
                <w:lang w:val="uk-UA"/>
              </w:rPr>
              <w:t>«</w:t>
            </w:r>
            <w:r w:rsidR="00E92BFB" w:rsidRPr="00E92BFB">
              <w:rPr>
                <w:b w:val="0"/>
                <w:sz w:val="20"/>
                <w:szCs w:val="20"/>
                <w:lang w:val="uk-UA"/>
              </w:rPr>
              <w:t>Положення про порядок оплати за тимчасове користування місцями розташування рекламних засобів у м. Павлограді</w:t>
            </w:r>
            <w:r>
              <w:rPr>
                <w:b w:val="0"/>
                <w:sz w:val="20"/>
                <w:szCs w:val="20"/>
                <w:lang w:val="uk-UA"/>
              </w:rPr>
              <w:t>»</w:t>
            </w:r>
          </w:p>
        </w:tc>
        <w:tc>
          <w:tcPr>
            <w:tcW w:w="2694" w:type="dxa"/>
          </w:tcPr>
          <w:p w:rsidR="00CB694C" w:rsidRDefault="00F919AF" w:rsidP="00D0048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Зміни у зв’язку врегулюванням </w:t>
            </w:r>
            <w:r w:rsidR="00CB69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 </w:t>
            </w:r>
          </w:p>
          <w:p w:rsidR="00F919AF" w:rsidRDefault="00F919AF" w:rsidP="00D00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AE5D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нової нормативної оцінки земель міста Павлоград, яка набу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ває</w:t>
            </w:r>
            <w:r w:rsidRPr="00AE5D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чинності з 01.01.2025 р.</w:t>
            </w:r>
          </w:p>
          <w:p w:rsidR="00E92BFB" w:rsidRPr="00E92BFB" w:rsidRDefault="00E92BFB" w:rsidP="00D0048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92BFB" w:rsidRPr="00E92BFB" w:rsidRDefault="00E92BFB" w:rsidP="00E92BFB">
            <w:pPr>
              <w:pStyle w:val="1"/>
              <w:spacing w:before="0" w:beforeAutospacing="0" w:after="0" w:afterAutospacing="0"/>
              <w:jc w:val="both"/>
              <w:outlineLvl w:val="0"/>
              <w:rPr>
                <w:b w:val="0"/>
                <w:sz w:val="20"/>
                <w:szCs w:val="20"/>
                <w:lang w:val="uk-UA"/>
              </w:rPr>
            </w:pPr>
            <w:r w:rsidRPr="00E92BFB">
              <w:rPr>
                <w:b w:val="0"/>
                <w:sz w:val="20"/>
                <w:szCs w:val="20"/>
                <w:lang w:val="en-US"/>
              </w:rPr>
              <w:t>I</w:t>
            </w:r>
            <w:r w:rsidRPr="00E92BFB">
              <w:rPr>
                <w:b w:val="0"/>
                <w:sz w:val="20"/>
                <w:szCs w:val="20"/>
                <w:lang w:val="uk-UA"/>
              </w:rPr>
              <w:t xml:space="preserve"> квартал</w:t>
            </w:r>
          </w:p>
        </w:tc>
        <w:tc>
          <w:tcPr>
            <w:tcW w:w="1814" w:type="dxa"/>
          </w:tcPr>
          <w:p w:rsidR="00E92BFB" w:rsidRPr="00CF6FDB" w:rsidRDefault="00E92BFB" w:rsidP="00E92BF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</w:rPr>
              <w:t>Управління комунального господарства та будівництва</w:t>
            </w:r>
          </w:p>
        </w:tc>
      </w:tr>
    </w:tbl>
    <w:p w:rsidR="00BA34CF" w:rsidRDefault="00BA34CF" w:rsidP="003F5CFB">
      <w:pPr>
        <w:autoSpaceDE w:val="0"/>
        <w:autoSpaceDN w:val="0"/>
        <w:adjustRightInd w:val="0"/>
        <w:spacing w:after="0" w:line="283" w:lineRule="atLeast"/>
        <w:ind w:right="15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6C3478" w:rsidRPr="003F5CFB" w:rsidRDefault="003F5CFB" w:rsidP="00BA34CF">
      <w:pPr>
        <w:autoSpaceDE w:val="0"/>
        <w:autoSpaceDN w:val="0"/>
        <w:adjustRightInd w:val="0"/>
        <w:spacing w:after="0" w:line="283" w:lineRule="atLeast"/>
        <w:ind w:left="-142" w:right="15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Секретар міської ради</w:t>
      </w:r>
      <w:r w:rsidR="0014122A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</w:t>
      </w:r>
      <w:r>
        <w:rPr>
          <w:rFonts w:ascii="Times New Roman CYR" w:hAnsi="Times New Roman CYR" w:cs="Times New Roman CYR"/>
          <w:sz w:val="28"/>
          <w:szCs w:val="28"/>
        </w:rPr>
        <w:t xml:space="preserve">        </w:t>
      </w:r>
      <w:r w:rsidR="00BA34CF">
        <w:rPr>
          <w:rFonts w:ascii="Times New Roman CYR" w:hAnsi="Times New Roman CYR" w:cs="Times New Roman CYR"/>
          <w:sz w:val="28"/>
          <w:szCs w:val="28"/>
        </w:rPr>
        <w:t xml:space="preserve">      </w:t>
      </w:r>
      <w:r>
        <w:rPr>
          <w:rFonts w:ascii="Times New Roman CYR" w:hAnsi="Times New Roman CYR" w:cs="Times New Roman CYR"/>
          <w:sz w:val="28"/>
          <w:szCs w:val="28"/>
        </w:rPr>
        <w:t xml:space="preserve">  </w:t>
      </w:r>
      <w:r w:rsidR="0014122A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Сергій ОСТРЕНКО</w:t>
      </w:r>
    </w:p>
    <w:sectPr w:rsidR="006C3478" w:rsidRPr="003F5CFB" w:rsidSect="00CF35AA">
      <w:headerReference w:type="default" r:id="rId7"/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0278" w:rsidRDefault="00FD0278" w:rsidP="003F5CFB">
      <w:pPr>
        <w:spacing w:after="0" w:line="240" w:lineRule="auto"/>
      </w:pPr>
      <w:r>
        <w:separator/>
      </w:r>
    </w:p>
  </w:endnote>
  <w:endnote w:type="continuationSeparator" w:id="0">
    <w:p w:rsidR="00FD0278" w:rsidRDefault="00FD0278" w:rsidP="003F5C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0278" w:rsidRDefault="00FD0278" w:rsidP="003F5CFB">
      <w:pPr>
        <w:spacing w:after="0" w:line="240" w:lineRule="auto"/>
      </w:pPr>
      <w:r>
        <w:separator/>
      </w:r>
    </w:p>
  </w:footnote>
  <w:footnote w:type="continuationSeparator" w:id="0">
    <w:p w:rsidR="00FD0278" w:rsidRDefault="00FD0278" w:rsidP="003F5C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BFB" w:rsidRPr="003F5CFB" w:rsidRDefault="00E92BFB" w:rsidP="003F5CFB">
    <w:pPr>
      <w:pStyle w:val="a5"/>
      <w:jc w:val="right"/>
      <w:rPr>
        <w:rFonts w:ascii="Times New Roman" w:hAnsi="Times New Roman" w:cs="Times New Roman"/>
      </w:rPr>
    </w:pPr>
    <w:r w:rsidRPr="003F5CFB">
      <w:rPr>
        <w:rFonts w:ascii="Times New Roman" w:hAnsi="Times New Roman" w:cs="Times New Roman"/>
      </w:rPr>
      <w:t xml:space="preserve">Додаток </w:t>
    </w:r>
  </w:p>
  <w:p w:rsidR="00E92BFB" w:rsidRPr="003F5CFB" w:rsidRDefault="00E92BFB" w:rsidP="003F5CFB">
    <w:pPr>
      <w:pStyle w:val="a5"/>
      <w:jc w:val="right"/>
      <w:rPr>
        <w:rFonts w:ascii="Times New Roman" w:hAnsi="Times New Roman" w:cs="Times New Roman"/>
      </w:rPr>
    </w:pPr>
    <w:r w:rsidRPr="003F5CFB">
      <w:rPr>
        <w:rFonts w:ascii="Times New Roman" w:hAnsi="Times New Roman" w:cs="Times New Roman"/>
      </w:rPr>
      <w:t>До рішення міської ради</w:t>
    </w:r>
  </w:p>
  <w:p w:rsidR="00E92BFB" w:rsidRPr="00D17F21" w:rsidRDefault="00E92BFB" w:rsidP="003F5CFB">
    <w:pPr>
      <w:pStyle w:val="a5"/>
      <w:jc w:val="right"/>
    </w:pPr>
    <w:r w:rsidRPr="003F5CFB">
      <w:rPr>
        <w:rFonts w:ascii="Times New Roman" w:hAnsi="Times New Roman" w:cs="Times New Roman"/>
      </w:rPr>
      <w:t xml:space="preserve">від </w:t>
    </w:r>
    <w:r w:rsidR="00D17F21">
      <w:rPr>
        <w:rFonts w:ascii="Times New Roman" w:hAnsi="Times New Roman" w:cs="Times New Roman"/>
      </w:rPr>
      <w:t xml:space="preserve">12.11.2024 р. </w:t>
    </w:r>
    <w:r w:rsidRPr="003F5CFB">
      <w:rPr>
        <w:rFonts w:ascii="Times New Roman" w:hAnsi="Times New Roman" w:cs="Times New Roman"/>
      </w:rPr>
      <w:t xml:space="preserve">№ </w:t>
    </w:r>
    <w:r w:rsidR="00D17F21">
      <w:rPr>
        <w:rFonts w:ascii="Times New Roman" w:hAnsi="Times New Roman" w:cs="Times New Roman"/>
      </w:rPr>
      <w:t>1767-57/VIII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122A"/>
    <w:rsid w:val="00041002"/>
    <w:rsid w:val="0005136B"/>
    <w:rsid w:val="00076750"/>
    <w:rsid w:val="00095F02"/>
    <w:rsid w:val="000B0638"/>
    <w:rsid w:val="0014122A"/>
    <w:rsid w:val="00156A96"/>
    <w:rsid w:val="00197C3F"/>
    <w:rsid w:val="001E0C64"/>
    <w:rsid w:val="001F0CDE"/>
    <w:rsid w:val="002D1EBE"/>
    <w:rsid w:val="00302323"/>
    <w:rsid w:val="003313A8"/>
    <w:rsid w:val="0037302D"/>
    <w:rsid w:val="003C5B4C"/>
    <w:rsid w:val="003F5CFB"/>
    <w:rsid w:val="004102E7"/>
    <w:rsid w:val="004254CB"/>
    <w:rsid w:val="00480543"/>
    <w:rsid w:val="00552049"/>
    <w:rsid w:val="0058038E"/>
    <w:rsid w:val="005C3726"/>
    <w:rsid w:val="0068591F"/>
    <w:rsid w:val="006C1863"/>
    <w:rsid w:val="006C3478"/>
    <w:rsid w:val="00734FE9"/>
    <w:rsid w:val="00772F5F"/>
    <w:rsid w:val="007E23EF"/>
    <w:rsid w:val="008034FC"/>
    <w:rsid w:val="00814B25"/>
    <w:rsid w:val="00821FE0"/>
    <w:rsid w:val="00827DAF"/>
    <w:rsid w:val="008619E0"/>
    <w:rsid w:val="008A00CF"/>
    <w:rsid w:val="00936577"/>
    <w:rsid w:val="00952A95"/>
    <w:rsid w:val="009670DA"/>
    <w:rsid w:val="009B12B0"/>
    <w:rsid w:val="009D6ED5"/>
    <w:rsid w:val="009F6B65"/>
    <w:rsid w:val="00A0143F"/>
    <w:rsid w:val="00A6233C"/>
    <w:rsid w:val="00A8319E"/>
    <w:rsid w:val="00A906A5"/>
    <w:rsid w:val="00AB6114"/>
    <w:rsid w:val="00B300BE"/>
    <w:rsid w:val="00B37BFC"/>
    <w:rsid w:val="00BA34CF"/>
    <w:rsid w:val="00C07A6E"/>
    <w:rsid w:val="00CB694C"/>
    <w:rsid w:val="00CF35AA"/>
    <w:rsid w:val="00CF6FDB"/>
    <w:rsid w:val="00D0048C"/>
    <w:rsid w:val="00D17F21"/>
    <w:rsid w:val="00D20BF8"/>
    <w:rsid w:val="00DC556A"/>
    <w:rsid w:val="00DF2956"/>
    <w:rsid w:val="00E51D45"/>
    <w:rsid w:val="00E56081"/>
    <w:rsid w:val="00E92BFB"/>
    <w:rsid w:val="00F50D0B"/>
    <w:rsid w:val="00F54679"/>
    <w:rsid w:val="00F74B7A"/>
    <w:rsid w:val="00F919AF"/>
    <w:rsid w:val="00FD0278"/>
    <w:rsid w:val="00FD75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22A"/>
  </w:style>
  <w:style w:type="paragraph" w:styleId="1">
    <w:name w:val="heading 1"/>
    <w:basedOn w:val="a"/>
    <w:link w:val="10"/>
    <w:uiPriority w:val="9"/>
    <w:qFormat/>
    <w:rsid w:val="00E92B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35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Emphasis"/>
    <w:basedOn w:val="a0"/>
    <w:uiPriority w:val="20"/>
    <w:qFormat/>
    <w:rsid w:val="00F54679"/>
    <w:rPr>
      <w:i/>
      <w:iCs/>
    </w:rPr>
  </w:style>
  <w:style w:type="paragraph" w:styleId="a5">
    <w:name w:val="header"/>
    <w:basedOn w:val="a"/>
    <w:link w:val="a6"/>
    <w:uiPriority w:val="99"/>
    <w:semiHidden/>
    <w:unhideWhenUsed/>
    <w:rsid w:val="003F5CF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F5CFB"/>
  </w:style>
  <w:style w:type="paragraph" w:styleId="a7">
    <w:name w:val="footer"/>
    <w:basedOn w:val="a"/>
    <w:link w:val="a8"/>
    <w:uiPriority w:val="99"/>
    <w:semiHidden/>
    <w:unhideWhenUsed/>
    <w:rsid w:val="003F5CF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F5CFB"/>
  </w:style>
  <w:style w:type="character" w:customStyle="1" w:styleId="10">
    <w:name w:val="Заголовок 1 Знак"/>
    <w:basedOn w:val="a0"/>
    <w:link w:val="1"/>
    <w:uiPriority w:val="9"/>
    <w:rsid w:val="00E92BFB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7AFB7F-B98B-419C-9F15-83D4DF6C2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1822</Words>
  <Characters>1040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zem3</dc:creator>
  <cp:lastModifiedBy>rada3</cp:lastModifiedBy>
  <cp:revision>15</cp:revision>
  <cp:lastPrinted>2024-10-18T10:09:00Z</cp:lastPrinted>
  <dcterms:created xsi:type="dcterms:W3CDTF">2024-11-04T13:21:00Z</dcterms:created>
  <dcterms:modified xsi:type="dcterms:W3CDTF">2024-11-18T12:45:00Z</dcterms:modified>
</cp:coreProperties>
</file>