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0AF50" w14:textId="77777777" w:rsidR="004876BE" w:rsidRDefault="004876BE" w:rsidP="0088436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19526170" w14:textId="77777777" w:rsidR="00793AF5" w:rsidRDefault="00884366" w:rsidP="0088436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84366">
        <w:rPr>
          <w:rFonts w:ascii="Times New Roman" w:hAnsi="Times New Roman" w:cs="Times New Roman"/>
          <w:b/>
          <w:sz w:val="32"/>
          <w:szCs w:val="32"/>
          <w:lang w:val="uk-UA"/>
        </w:rPr>
        <w:t>Пояснювальна записка</w:t>
      </w:r>
    </w:p>
    <w:p w14:paraId="1258D3C0" w14:textId="77777777" w:rsidR="004F361C" w:rsidRDefault="00525B4E" w:rsidP="00E7621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621D">
        <w:rPr>
          <w:rFonts w:ascii="Times New Roman" w:hAnsi="Times New Roman" w:cs="Times New Roman"/>
          <w:sz w:val="28"/>
          <w:szCs w:val="28"/>
          <w:lang w:val="uk-UA"/>
        </w:rPr>
        <w:t xml:space="preserve">Просимо Вас на позачерговій сесії Павлоградської міської ради </w:t>
      </w:r>
      <w:r w:rsidRPr="00E7621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E7621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E7621D" w:rsidRPr="00E7621D">
        <w:rPr>
          <w:rFonts w:ascii="Times New Roman" w:hAnsi="Times New Roman" w:cs="Times New Roman"/>
          <w:sz w:val="28"/>
          <w:szCs w:val="28"/>
          <w:lang w:val="uk-UA"/>
        </w:rPr>
        <w:t>виділити з міського бюджету кошти</w:t>
      </w:r>
      <w:r w:rsidR="00E7621D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4F361C" w:rsidRPr="004F361C">
        <w:rPr>
          <w:rFonts w:ascii="Times New Roman" w:hAnsi="Times New Roman" w:cs="Times New Roman"/>
          <w:sz w:val="28"/>
          <w:szCs w:val="28"/>
          <w:lang w:val="uk-UA"/>
        </w:rPr>
        <w:t>10 645 679,00</w:t>
      </w:r>
      <w:r w:rsidR="00E7621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4F361C">
        <w:rPr>
          <w:rFonts w:ascii="Times New Roman" w:hAnsi="Times New Roman" w:cs="Times New Roman"/>
          <w:sz w:val="28"/>
          <w:szCs w:val="28"/>
          <w:lang w:val="uk-UA"/>
        </w:rPr>
        <w:t xml:space="preserve"> які будуть спрямовані:</w:t>
      </w:r>
    </w:p>
    <w:p w14:paraId="1443D792" w14:textId="0670F0EC" w:rsidR="00525B4E" w:rsidRDefault="004F361C" w:rsidP="00E7621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543 920,00</w:t>
      </w:r>
      <w:r w:rsidR="00E7621D" w:rsidRPr="00E7621D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КП «Павлоградтеплоенерго» ПМР </w:t>
      </w:r>
      <w:proofErr w:type="spellStart"/>
      <w:r w:rsidR="00E7621D" w:rsidRPr="00E7621D">
        <w:rPr>
          <w:rFonts w:ascii="Times New Roman" w:hAnsi="Times New Roman" w:cs="Times New Roman"/>
          <w:sz w:val="28"/>
          <w:szCs w:val="28"/>
          <w:lang w:val="uk-UA"/>
        </w:rPr>
        <w:t>швидкоспоруджувальної</w:t>
      </w:r>
      <w:proofErr w:type="spellEnd"/>
      <w:r w:rsidR="00E7621D" w:rsidRPr="00E7621D">
        <w:rPr>
          <w:rFonts w:ascii="Times New Roman" w:hAnsi="Times New Roman" w:cs="Times New Roman"/>
          <w:sz w:val="28"/>
          <w:szCs w:val="28"/>
          <w:lang w:val="uk-UA"/>
        </w:rPr>
        <w:t xml:space="preserve"> захисної споруди цивільного захисту на </w:t>
      </w:r>
      <w:r>
        <w:rPr>
          <w:rFonts w:ascii="Times New Roman" w:hAnsi="Times New Roman" w:cs="Times New Roman"/>
          <w:sz w:val="28"/>
          <w:szCs w:val="28"/>
          <w:lang w:val="uk-UA"/>
        </w:rPr>
        <w:t>10 осіб з монтажем та доставкою;</w:t>
      </w:r>
    </w:p>
    <w:p w14:paraId="0FABD473" w14:textId="1AA7C292" w:rsidR="004F361C" w:rsidRDefault="004F361C" w:rsidP="00E7621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4 211 759,00 на реконструкцію котельні 4 мікрорайону за адресою вулиця Будівельна 1А з впровадженням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когенераційної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установки;</w:t>
      </w:r>
    </w:p>
    <w:p w14:paraId="35D72EC7" w14:textId="3751009E" w:rsidR="004F361C" w:rsidRDefault="004F361C" w:rsidP="00E7621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4 179 000,00 на погашення заборгованості перед ТОВ «ГК «Нафтогаз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Трейдінг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за спожитий природній газ за 2021-2022 роки згідно мирової угоди від 29.03.2024р.</w:t>
      </w:r>
    </w:p>
    <w:p w14:paraId="0378408D" w14:textId="2156DE31" w:rsidR="004F361C" w:rsidRPr="00E7621D" w:rsidRDefault="004F361C" w:rsidP="00E7621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1 711 000,00 на погашення заборгованості перед АТ «Укртрансгаз» за спожитий природний газ згідно договору про організацію взаєморозрахунків.</w:t>
      </w:r>
      <w:bookmarkStart w:id="0" w:name="_GoBack"/>
      <w:bookmarkEnd w:id="0"/>
    </w:p>
    <w:p w14:paraId="1689FF50" w14:textId="42AB42FF" w:rsidR="004876BE" w:rsidRDefault="004876BE" w:rsidP="0088436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36083A" w14:textId="77777777" w:rsidR="007C3FDB" w:rsidRDefault="007C3FDB" w:rsidP="0088436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1460A7" w14:textId="77777777" w:rsidR="004876BE" w:rsidRDefault="004876BE" w:rsidP="0001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</w:p>
    <w:p w14:paraId="73CCB02B" w14:textId="4933DF24" w:rsidR="004876BE" w:rsidRPr="00884366" w:rsidRDefault="004876BE" w:rsidP="000177C7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875DA1">
        <w:rPr>
          <w:rFonts w:ascii="Times New Roman" w:hAnsi="Times New Roman" w:cs="Times New Roman"/>
          <w:sz w:val="28"/>
          <w:szCs w:val="28"/>
          <w:lang w:val="uk-UA"/>
        </w:rPr>
        <w:t>Павлоградтеплоенерго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91537">
        <w:rPr>
          <w:rFonts w:ascii="Times New Roman" w:hAnsi="Times New Roman" w:cs="Times New Roman"/>
          <w:sz w:val="28"/>
          <w:szCs w:val="28"/>
          <w:lang w:val="uk-UA"/>
        </w:rPr>
        <w:t xml:space="preserve"> ПМР</w:t>
      </w:r>
      <w:r w:rsidR="000177C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5DA1">
        <w:rPr>
          <w:rFonts w:ascii="Times New Roman" w:hAnsi="Times New Roman" w:cs="Times New Roman"/>
          <w:sz w:val="28"/>
          <w:szCs w:val="28"/>
          <w:lang w:val="uk-UA"/>
        </w:rPr>
        <w:t>П.П. Ковальчук</w:t>
      </w:r>
    </w:p>
    <w:sectPr w:rsidR="004876BE" w:rsidRPr="00884366" w:rsidSect="000177C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C4"/>
    <w:multiLevelType w:val="hybridMultilevel"/>
    <w:tmpl w:val="646E5EB2"/>
    <w:lvl w:ilvl="0" w:tplc="E61EB5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B5888"/>
    <w:multiLevelType w:val="hybridMultilevel"/>
    <w:tmpl w:val="74A8D7D2"/>
    <w:lvl w:ilvl="0" w:tplc="6520D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59201C"/>
    <w:multiLevelType w:val="hybridMultilevel"/>
    <w:tmpl w:val="F72E292C"/>
    <w:lvl w:ilvl="0" w:tplc="D24427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248CB"/>
    <w:multiLevelType w:val="hybridMultilevel"/>
    <w:tmpl w:val="102CE0F8"/>
    <w:lvl w:ilvl="0" w:tplc="9F6EEB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D30F7"/>
    <w:multiLevelType w:val="hybridMultilevel"/>
    <w:tmpl w:val="95C2A6AE"/>
    <w:lvl w:ilvl="0" w:tplc="84AAE7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4EF6EA3"/>
    <w:multiLevelType w:val="hybridMultilevel"/>
    <w:tmpl w:val="C41C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06"/>
    <w:rsid w:val="000177C7"/>
    <w:rsid w:val="00127876"/>
    <w:rsid w:val="00206338"/>
    <w:rsid w:val="00243679"/>
    <w:rsid w:val="002E1F90"/>
    <w:rsid w:val="003D25CD"/>
    <w:rsid w:val="0042779B"/>
    <w:rsid w:val="004876BE"/>
    <w:rsid w:val="004F13DC"/>
    <w:rsid w:val="004F361C"/>
    <w:rsid w:val="00502E55"/>
    <w:rsid w:val="00525B4E"/>
    <w:rsid w:val="00697EDE"/>
    <w:rsid w:val="00793AF5"/>
    <w:rsid w:val="007C3FDB"/>
    <w:rsid w:val="00875DA1"/>
    <w:rsid w:val="00884366"/>
    <w:rsid w:val="0097406A"/>
    <w:rsid w:val="009D3006"/>
    <w:rsid w:val="00B91ECE"/>
    <w:rsid w:val="00E50516"/>
    <w:rsid w:val="00E7621D"/>
    <w:rsid w:val="00ED02DC"/>
    <w:rsid w:val="00F91537"/>
    <w:rsid w:val="00F94F81"/>
    <w:rsid w:val="00FC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80C8"/>
  <w15:chartTrackingRefBased/>
  <w15:docId w15:val="{75272FF8-7BA8-4E1A-BE07-FA1EC5C9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5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7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LenovoMan</dc:creator>
  <cp:keywords/>
  <dc:description/>
  <cp:lastModifiedBy>LenovoMan</cp:lastModifiedBy>
  <cp:revision>5</cp:revision>
  <cp:lastPrinted>2024-09-17T08:38:00Z</cp:lastPrinted>
  <dcterms:created xsi:type="dcterms:W3CDTF">2024-09-17T08:17:00Z</dcterms:created>
  <dcterms:modified xsi:type="dcterms:W3CDTF">2024-10-29T11:44:00Z</dcterms:modified>
</cp:coreProperties>
</file>