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1" w:rsidRDefault="00281701" w:rsidP="00281701">
      <w:pPr>
        <w:jc w:val="both"/>
        <w:rPr>
          <w:rFonts w:ascii="Times New Roman" w:hAnsi="Times New Roman"/>
          <w:b/>
          <w:lang w:val="uk-UA"/>
        </w:rPr>
      </w:pPr>
    </w:p>
    <w:p w:rsidR="00281701" w:rsidRPr="007A3D86" w:rsidRDefault="00FA0895" w:rsidP="007A3D86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  <w:lang w:val="uk-UA"/>
        </w:rPr>
      </w:pPr>
      <w:r w:rsidRPr="007A3D86">
        <w:rPr>
          <w:rStyle w:val="rvts23"/>
          <w:rFonts w:ascii="Times New Roman" w:hAnsi="Times New Roman"/>
          <w:sz w:val="22"/>
          <w:szCs w:val="22"/>
          <w:lang w:val="uk-UA"/>
        </w:rPr>
        <w:t>О</w:t>
      </w:r>
      <w:proofErr w:type="spellStart"/>
      <w:r w:rsidRPr="007A3D86">
        <w:rPr>
          <w:rStyle w:val="rvts23"/>
          <w:rFonts w:ascii="Times New Roman" w:hAnsi="Times New Roman"/>
          <w:sz w:val="22"/>
          <w:szCs w:val="22"/>
        </w:rPr>
        <w:t>здоровлення</w:t>
      </w:r>
      <w:proofErr w:type="spellEnd"/>
      <w:r w:rsidRPr="007A3D86">
        <w:rPr>
          <w:rStyle w:val="rvts23"/>
          <w:rFonts w:ascii="Times New Roman" w:hAnsi="Times New Roman"/>
          <w:sz w:val="22"/>
          <w:szCs w:val="22"/>
        </w:rPr>
        <w:t xml:space="preserve"> та </w:t>
      </w:r>
      <w:proofErr w:type="spellStart"/>
      <w:r w:rsidRPr="007A3D86">
        <w:rPr>
          <w:rStyle w:val="rvts23"/>
          <w:rFonts w:ascii="Times New Roman" w:hAnsi="Times New Roman"/>
          <w:sz w:val="22"/>
          <w:szCs w:val="22"/>
        </w:rPr>
        <w:t>відпочинок</w:t>
      </w:r>
      <w:proofErr w:type="spellEnd"/>
      <w:r w:rsidRPr="007A3D86">
        <w:rPr>
          <w:rStyle w:val="rvts23"/>
          <w:rFonts w:ascii="Times New Roman" w:hAnsi="Times New Roman"/>
          <w:sz w:val="22"/>
          <w:szCs w:val="22"/>
        </w:rPr>
        <w:t xml:space="preserve">  </w:t>
      </w:r>
      <w:proofErr w:type="spellStart"/>
      <w:r w:rsidRPr="007A3D86">
        <w:rPr>
          <w:rStyle w:val="rvts23"/>
          <w:rFonts w:ascii="Times New Roman" w:hAnsi="Times New Roman"/>
          <w:sz w:val="22"/>
          <w:szCs w:val="22"/>
        </w:rPr>
        <w:t>дітей</w:t>
      </w:r>
      <w:proofErr w:type="spellEnd"/>
    </w:p>
    <w:p w:rsidR="00281701" w:rsidRPr="007A3D86" w:rsidRDefault="00281701" w:rsidP="007A3D86">
      <w:pPr>
        <w:pStyle w:val="a3"/>
        <w:widowControl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7A3D86">
        <w:rPr>
          <w:rFonts w:ascii="Times New Roman" w:hAnsi="Times New Roman"/>
          <w:sz w:val="22"/>
          <w:szCs w:val="22"/>
          <w:lang w:val="uk-UA"/>
        </w:rPr>
        <w:t xml:space="preserve">Відповідно до законодавства України </w:t>
      </w:r>
      <w:r w:rsidR="00FA0895" w:rsidRPr="007A3D86">
        <w:rPr>
          <w:rFonts w:ascii="Times New Roman" w:hAnsi="Times New Roman"/>
          <w:sz w:val="22"/>
          <w:szCs w:val="22"/>
          <w:lang w:val="uk-UA"/>
        </w:rPr>
        <w:t>діти</w:t>
      </w:r>
      <w:r w:rsidRPr="007A3D86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FA0895" w:rsidRPr="007A3D86">
        <w:rPr>
          <w:rFonts w:ascii="Times New Roman" w:hAnsi="Times New Roman" w:cs="Times New Roman"/>
          <w:sz w:val="22"/>
          <w:szCs w:val="22"/>
          <w:lang w:val="uk-UA"/>
        </w:rPr>
        <w:t>загиблих (померлих),  зниклих безвісті Захисників  та Захисниць України, д</w:t>
      </w:r>
      <w:r w:rsidR="00FA0895" w:rsidRPr="007A3D86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uk-UA"/>
        </w:rPr>
        <w:t xml:space="preserve">іти,  учасників бойових дій </w:t>
      </w:r>
      <w:r w:rsidR="00FA0895" w:rsidRPr="007A3D86">
        <w:rPr>
          <w:rFonts w:ascii="Times New Roman" w:hAnsi="Times New Roman"/>
          <w:sz w:val="22"/>
          <w:szCs w:val="22"/>
          <w:lang w:val="uk-UA"/>
        </w:rPr>
        <w:t xml:space="preserve">мають </w:t>
      </w:r>
      <w:r w:rsidRPr="007A3D86">
        <w:rPr>
          <w:rFonts w:ascii="Times New Roman" w:hAnsi="Times New Roman"/>
          <w:sz w:val="22"/>
          <w:szCs w:val="22"/>
          <w:lang w:val="uk-UA"/>
        </w:rPr>
        <w:t xml:space="preserve">право на </w:t>
      </w:r>
      <w:r w:rsidR="00FA0895" w:rsidRPr="007A3D86">
        <w:rPr>
          <w:rFonts w:ascii="Times New Roman" w:hAnsi="Times New Roman"/>
          <w:sz w:val="22"/>
          <w:szCs w:val="22"/>
          <w:lang w:val="uk-UA"/>
        </w:rPr>
        <w:t xml:space="preserve">безкоштовне </w:t>
      </w:r>
      <w:r w:rsidR="00FA0895" w:rsidRPr="007A3D86">
        <w:rPr>
          <w:rStyle w:val="rvts23"/>
          <w:rFonts w:ascii="Times New Roman" w:hAnsi="Times New Roman"/>
          <w:sz w:val="22"/>
          <w:szCs w:val="22"/>
          <w:lang w:val="uk-UA"/>
        </w:rPr>
        <w:t>оздоровлення та відпочинок</w:t>
      </w:r>
      <w:r w:rsidRPr="007A3D86">
        <w:rPr>
          <w:rFonts w:ascii="Times New Roman" w:hAnsi="Times New Roman"/>
          <w:color w:val="191919"/>
          <w:sz w:val="22"/>
          <w:szCs w:val="22"/>
          <w:lang w:val="uk-UA"/>
        </w:rPr>
        <w:t>.</w:t>
      </w:r>
    </w:p>
    <w:p w:rsidR="00281701" w:rsidRPr="00FA0895" w:rsidRDefault="00281701" w:rsidP="00281701">
      <w:pPr>
        <w:jc w:val="both"/>
        <w:rPr>
          <w:rFonts w:hint="eastAsia"/>
          <w:lang w:val="uk-UA"/>
        </w:rPr>
      </w:pPr>
    </w:p>
    <w:p w:rsidR="00281701" w:rsidRPr="00FA0895" w:rsidRDefault="00281701" w:rsidP="00281701">
      <w:pPr>
        <w:jc w:val="both"/>
        <w:rPr>
          <w:rFonts w:ascii="Times New Roman" w:hAnsi="Times New Roman"/>
          <w:color w:val="191919"/>
          <w:lang w:val="uk-UA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281701" w:rsidTr="0010007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>Зміст пільги</w:t>
            </w:r>
          </w:p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 xml:space="preserve">Чим регламентується </w:t>
            </w:r>
          </w:p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 xml:space="preserve"> Хто має право</w:t>
            </w:r>
          </w:p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01" w:rsidRPr="007A3D86" w:rsidRDefault="00281701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/>
              </w:rPr>
              <w:t>Куди звертатись</w:t>
            </w:r>
          </w:p>
        </w:tc>
      </w:tr>
      <w:tr w:rsidR="004B6106" w:rsidRPr="00FA0895" w:rsidTr="0010007B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:rsidR="004B6106" w:rsidRPr="007A3D86" w:rsidRDefault="00A92B3B" w:rsidP="0010007B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Style w:val="rvts15"/>
                <w:rFonts w:ascii="Times New Roman" w:hAnsi="Times New Roman"/>
                <w:lang w:val="uk-UA"/>
              </w:rPr>
              <w:t xml:space="preserve">Забезпечення  </w:t>
            </w:r>
            <w:r w:rsidRPr="007A3D86">
              <w:rPr>
                <w:rStyle w:val="rvts23"/>
                <w:rFonts w:ascii="Times New Roman" w:hAnsi="Times New Roman"/>
                <w:lang w:val="uk-UA"/>
              </w:rPr>
              <w:t xml:space="preserve">путівками на оздоровлення та відпочинок  дітей, які потребують особливої соціальної уваги та підтримки за   кошти державного, </w:t>
            </w:r>
            <w:r w:rsidR="00FA0895" w:rsidRPr="007A3D86">
              <w:rPr>
                <w:rStyle w:val="rvts23"/>
                <w:rFonts w:ascii="Times New Roman" w:hAnsi="Times New Roman"/>
                <w:lang w:val="uk-UA"/>
              </w:rPr>
              <w:t>обласного</w:t>
            </w:r>
            <w:r w:rsidRPr="007A3D86">
              <w:rPr>
                <w:rStyle w:val="rvts23"/>
                <w:rFonts w:ascii="Times New Roman" w:hAnsi="Times New Roman"/>
                <w:lang w:val="uk-UA"/>
              </w:rPr>
              <w:t xml:space="preserve"> або місцевого бюджетів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4B6106" w:rsidRPr="007A3D86" w:rsidRDefault="001B1331" w:rsidP="004B6106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" w:tgtFrame="_blank" w:history="1">
              <w:r w:rsidR="004B6106" w:rsidRPr="007A3D86">
                <w:rPr>
                  <w:rFonts w:ascii="Times New Roman" w:hAnsi="Times New Roman" w:cs="Times New Roman"/>
                  <w:lang w:val="uk-UA"/>
                </w:rPr>
                <w:t>Закон України «Про оздоровлення та відпочинок дітей» (зі змінами) </w:t>
              </w:r>
            </w:hyperlink>
            <w:r w:rsidR="004B6106" w:rsidRPr="007A3D8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B6106" w:rsidRPr="007A3D86" w:rsidRDefault="004B6106" w:rsidP="004B6106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B6106" w:rsidRPr="007A3D86" w:rsidRDefault="004B6106" w:rsidP="004B6106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>Постанова КМУ від 09.05.2023р. №462  «</w:t>
            </w:r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Деякі питання реалізації експериментального проекту з організації оздоровлення і відпочинку дітей, які потребують особливої соціальної уваги та підтримки, в дитячих оздоровчих таборах державних підприємств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“Міжнародний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дитячий центр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“Артек”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“Український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дитячий центр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“Молода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гвардія”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і в дитячих закладах оздоровлення та відпочинку вищої категорії, що містяться в Державному реєстрі майнових об’єктів оздоровлення та відпочинку дітей та розташовані в карпатському регіоні, за принципом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“гроші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ходять за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дитиною”</w:t>
            </w:r>
            <w:proofErr w:type="spellEnd"/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;</w:t>
            </w:r>
          </w:p>
          <w:p w:rsidR="004B6106" w:rsidRPr="007A3D86" w:rsidRDefault="004B6106" w:rsidP="004B6106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</w:p>
          <w:p w:rsidR="004B6106" w:rsidRPr="007A3D86" w:rsidRDefault="004B6106" w:rsidP="004B6106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Наказ міністерства соціальної політики України від 13.05.22024р. №239-Н «Про затвердження Положення про порядок направлення дітей на оздоровлення та відпочинок до державного підприємства України «Міжнародний дитячий центр «Артек» за рахунок бюджетних коштів»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4B6106" w:rsidRPr="007A3D86" w:rsidRDefault="004B6106" w:rsidP="004B6106">
            <w:pPr>
              <w:pStyle w:val="a3"/>
              <w:widowControl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</w:p>
          <w:p w:rsidR="004B6106" w:rsidRPr="007A3D86" w:rsidRDefault="00A92B3B" w:rsidP="004B6106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Д</w:t>
            </w:r>
            <w:r w:rsidR="004B6106" w:rsidRPr="007A3D86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іти, </w:t>
            </w:r>
            <w:r w:rsidR="004B6106" w:rsidRPr="007A3D86">
              <w:rPr>
                <w:rFonts w:ascii="Times New Roman" w:hAnsi="Times New Roman" w:cs="Times New Roman"/>
                <w:lang w:val="uk-UA"/>
              </w:rPr>
              <w:t>загиблих (померлих) Захисників  та Захисниць України</w:t>
            </w:r>
          </w:p>
          <w:p w:rsidR="004B6106" w:rsidRPr="007A3D86" w:rsidRDefault="004B6106" w:rsidP="004B6106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</w:p>
          <w:p w:rsidR="00A92B3B" w:rsidRPr="007A3D86" w:rsidRDefault="00A92B3B" w:rsidP="00A92B3B">
            <w:pPr>
              <w:pStyle w:val="a3"/>
              <w:widowControl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>Діти, зниклих безвісті Захисників  та Захисниць України</w:t>
            </w:r>
            <w:r w:rsidRPr="007A3D86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92B3B" w:rsidRPr="007A3D86" w:rsidRDefault="00A92B3B" w:rsidP="00A92B3B">
            <w:pPr>
              <w:pStyle w:val="a3"/>
              <w:widowControl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</w:p>
          <w:p w:rsidR="00A92B3B" w:rsidRPr="007A3D86" w:rsidRDefault="00A92B3B" w:rsidP="00A92B3B">
            <w:pPr>
              <w:pStyle w:val="a3"/>
              <w:widowControl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7A3D86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Діти,  учасників бойових дій </w:t>
            </w:r>
          </w:p>
          <w:p w:rsidR="004B6106" w:rsidRPr="007A3D86" w:rsidRDefault="004B6106" w:rsidP="00A92B3B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06" w:rsidRPr="007A3D86" w:rsidRDefault="00A92B3B" w:rsidP="0010007B">
            <w:pPr>
              <w:pStyle w:val="a3"/>
              <w:widowControl w:val="0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7A3D86">
              <w:rPr>
                <w:rFonts w:ascii="Times New Roman" w:hAnsi="Times New Roman" w:cs="Times New Roman"/>
                <w:bCs/>
                <w:lang w:val="uk-UA" w:eastAsia="uk-UA"/>
              </w:rPr>
              <w:t xml:space="preserve">Відділ з питань сім’ї, молоді та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lang w:val="uk-UA" w:eastAsia="uk-UA"/>
              </w:rPr>
              <w:t>сопрту</w:t>
            </w:r>
            <w:proofErr w:type="spellEnd"/>
            <w:r w:rsidRPr="007A3D86">
              <w:rPr>
                <w:rFonts w:ascii="Times New Roman" w:hAnsi="Times New Roman" w:cs="Times New Roman"/>
                <w:bCs/>
                <w:lang w:val="uk-UA" w:eastAsia="uk-UA"/>
              </w:rPr>
              <w:t xml:space="preserve"> </w:t>
            </w:r>
            <w:proofErr w:type="spellStart"/>
            <w:r w:rsidRPr="007A3D86">
              <w:rPr>
                <w:rFonts w:ascii="Times New Roman" w:hAnsi="Times New Roman" w:cs="Times New Roman"/>
                <w:bCs/>
                <w:lang w:val="uk-UA" w:eastAsia="uk-UA"/>
              </w:rPr>
              <w:t>Павлоградської</w:t>
            </w:r>
            <w:proofErr w:type="spellEnd"/>
            <w:r w:rsidRPr="007A3D86">
              <w:rPr>
                <w:rFonts w:ascii="Times New Roman" w:hAnsi="Times New Roman" w:cs="Times New Roman"/>
                <w:bCs/>
                <w:lang w:val="uk-UA" w:eastAsia="uk-UA"/>
              </w:rPr>
              <w:t xml:space="preserve"> міської ради</w:t>
            </w:r>
          </w:p>
          <w:p w:rsidR="00A92B3B" w:rsidRPr="007A3D86" w:rsidRDefault="00A92B3B" w:rsidP="00A92B3B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>м. Павлоград, вул. Соборна,115</w:t>
            </w:r>
          </w:p>
          <w:p w:rsidR="00A92B3B" w:rsidRPr="007A3D86" w:rsidRDefault="00A92B3B" w:rsidP="00A92B3B">
            <w:pPr>
              <w:pStyle w:val="a3"/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A3D86">
              <w:rPr>
                <w:rFonts w:ascii="Times New Roman" w:hAnsi="Times New Roman" w:cs="Times New Roman"/>
                <w:lang w:val="uk-UA"/>
              </w:rPr>
              <w:t>т.0663219140</w:t>
            </w:r>
          </w:p>
        </w:tc>
      </w:tr>
    </w:tbl>
    <w:p w:rsidR="00281701" w:rsidRDefault="00281701" w:rsidP="00281701">
      <w:pPr>
        <w:jc w:val="both"/>
        <w:rPr>
          <w:rFonts w:hint="eastAsia"/>
          <w:lang w:val="uk-UA"/>
        </w:rPr>
      </w:pPr>
    </w:p>
    <w:p w:rsidR="00E76274" w:rsidRPr="00177083" w:rsidRDefault="00E76274">
      <w:pPr>
        <w:rPr>
          <w:rFonts w:hint="eastAsia"/>
          <w:lang w:val="uk-UA"/>
        </w:rPr>
      </w:pPr>
    </w:p>
    <w:sectPr w:rsidR="00E76274" w:rsidRPr="00177083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177083"/>
    <w:rsid w:val="001B1331"/>
    <w:rsid w:val="00281701"/>
    <w:rsid w:val="004B6106"/>
    <w:rsid w:val="007A3D86"/>
    <w:rsid w:val="008434B5"/>
    <w:rsid w:val="00A3093A"/>
    <w:rsid w:val="00A92B3B"/>
    <w:rsid w:val="00B26E53"/>
    <w:rsid w:val="00BB561C"/>
    <w:rsid w:val="00DE61F9"/>
    <w:rsid w:val="00E76274"/>
    <w:rsid w:val="00F2330C"/>
    <w:rsid w:val="00FA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B6106"/>
    <w:rPr>
      <w:color w:val="0000FF"/>
      <w:u w:val="single"/>
    </w:rPr>
  </w:style>
  <w:style w:type="character" w:customStyle="1" w:styleId="rvts37">
    <w:name w:val="rvts37"/>
    <w:basedOn w:val="a0"/>
    <w:rsid w:val="004B6106"/>
  </w:style>
  <w:style w:type="character" w:customStyle="1" w:styleId="rvts23">
    <w:name w:val="rvts23"/>
    <w:basedOn w:val="a0"/>
    <w:rsid w:val="00A92B3B"/>
    <w:rPr>
      <w:rFonts w:cs="Times New Roman"/>
    </w:rPr>
  </w:style>
  <w:style w:type="character" w:customStyle="1" w:styleId="rvts15">
    <w:name w:val="rvts15"/>
    <w:basedOn w:val="a0"/>
    <w:rsid w:val="00A92B3B"/>
    <w:rPr>
      <w:rFonts w:cs="Times New Roman"/>
    </w:rPr>
  </w:style>
  <w:style w:type="character" w:customStyle="1" w:styleId="docdata">
    <w:name w:val="docdata"/>
    <w:aliases w:val="docy,v5,4098,baiaagaaboqcaaadeaoaaauecgaaaaaaaaaaaaaaaaaaaaaaaaaaaaaaaaaaaaaaaaaaaaaaaaaaaaaaaaaaaaaaaaaaaaaaaaaaaaaaaaaaaaaaaaaaaaaaaaaaaaaaaaaaaaaaaaaaaaaaaaaaaaaaaaaaaaaaaaaaaaaaaaaaaaaaaaaaaaaaaaaaaaaaaaaaaaaaaaaaaaaaaaaaaaaaaaaaaaaaaaaaaaaa"/>
    <w:basedOn w:val="a0"/>
    <w:rsid w:val="00FA0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796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D852-72A7-4B63-AE34-9F8FBE5A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2024-11-07T06:57:00Z</dcterms:created>
  <dcterms:modified xsi:type="dcterms:W3CDTF">2024-11-11T08:24:00Z</dcterms:modified>
</cp:coreProperties>
</file>