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95588397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DD2F30" w:rsidRPr="003C2BAE" w:rsidRDefault="00DD2F30">
      <w:pPr>
        <w:jc w:val="center"/>
        <w:rPr>
          <w:b/>
          <w:sz w:val="20"/>
          <w:lang w:val="uk-UA"/>
        </w:rPr>
      </w:pPr>
    </w:p>
    <w:p w:rsidR="00772F6E" w:rsidRPr="00DD2F30" w:rsidRDefault="00FA3847" w:rsidP="001E2312">
      <w:pPr>
        <w:jc w:val="center"/>
        <w:rPr>
          <w:b/>
          <w:sz w:val="32"/>
          <w:szCs w:val="32"/>
          <w:lang w:val="uk-UA"/>
        </w:rPr>
      </w:pPr>
      <w:r w:rsidRPr="00DD2F30">
        <w:rPr>
          <w:b/>
          <w:sz w:val="32"/>
          <w:szCs w:val="32"/>
          <w:lang w:val="uk-UA"/>
        </w:rPr>
        <w:t xml:space="preserve">ПРОЄКТ </w:t>
      </w:r>
      <w:r w:rsidR="002555E5" w:rsidRPr="00DD2F30">
        <w:rPr>
          <w:b/>
          <w:sz w:val="32"/>
          <w:szCs w:val="32"/>
          <w:lang w:val="uk-UA"/>
        </w:rPr>
        <w:t>Р</w:t>
      </w:r>
      <w:r w:rsidR="00772F6E" w:rsidRPr="00DD2F30">
        <w:rPr>
          <w:b/>
          <w:sz w:val="32"/>
          <w:szCs w:val="32"/>
          <w:lang w:val="uk-UA"/>
        </w:rPr>
        <w:t>ІШЕННЯ</w:t>
      </w:r>
    </w:p>
    <w:p w:rsidR="001A46AD" w:rsidRPr="003C2BAE" w:rsidRDefault="001A46AD">
      <w:pPr>
        <w:jc w:val="center"/>
        <w:rPr>
          <w:sz w:val="20"/>
          <w:lang w:val="uk-UA"/>
        </w:rPr>
      </w:pPr>
    </w:p>
    <w:p w:rsidR="0017661E" w:rsidRPr="00DD2F30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DD2F30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DD2F30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DD2F30">
        <w:rPr>
          <w:b/>
          <w:bCs/>
          <w:sz w:val="32"/>
          <w:szCs w:val="32"/>
          <w:lang w:val="uk-UA"/>
        </w:rPr>
        <w:t xml:space="preserve"> </w:t>
      </w:r>
      <w:r w:rsidR="007343BA" w:rsidRPr="00DD2F30">
        <w:rPr>
          <w:b/>
          <w:bCs/>
          <w:sz w:val="32"/>
          <w:szCs w:val="32"/>
          <w:lang w:val="uk-UA"/>
        </w:rPr>
        <w:t>17</w:t>
      </w:r>
      <w:r w:rsidR="006D150C" w:rsidRPr="00DD2F30">
        <w:rPr>
          <w:b/>
          <w:bCs/>
          <w:sz w:val="32"/>
          <w:szCs w:val="32"/>
          <w:lang w:val="uk-UA"/>
        </w:rPr>
        <w:t>.</w:t>
      </w:r>
      <w:r w:rsidR="007343BA" w:rsidRPr="00DD2F30">
        <w:rPr>
          <w:b/>
          <w:bCs/>
          <w:sz w:val="32"/>
          <w:szCs w:val="32"/>
          <w:lang w:val="uk-UA"/>
        </w:rPr>
        <w:t>12</w:t>
      </w:r>
      <w:r w:rsidR="006D150C" w:rsidRPr="00DD2F30">
        <w:rPr>
          <w:b/>
          <w:bCs/>
          <w:sz w:val="32"/>
          <w:szCs w:val="32"/>
          <w:lang w:val="uk-UA"/>
        </w:rPr>
        <w:t>.202</w:t>
      </w:r>
      <w:r w:rsidR="0088324F" w:rsidRPr="00DD2F30">
        <w:rPr>
          <w:b/>
          <w:bCs/>
          <w:sz w:val="32"/>
          <w:szCs w:val="32"/>
          <w:lang w:val="uk-UA"/>
        </w:rPr>
        <w:t>4</w:t>
      </w:r>
      <w:r w:rsidR="006D150C" w:rsidRPr="00DD2F30">
        <w:rPr>
          <w:b/>
          <w:bCs/>
          <w:sz w:val="32"/>
          <w:szCs w:val="32"/>
          <w:lang w:val="uk-UA"/>
        </w:rPr>
        <w:t xml:space="preserve">р.                                                          </w:t>
      </w:r>
      <w:r w:rsidR="00793F15" w:rsidRPr="00DD2F30">
        <w:rPr>
          <w:b/>
          <w:bCs/>
          <w:sz w:val="32"/>
          <w:szCs w:val="32"/>
          <w:lang w:val="uk-UA"/>
        </w:rPr>
        <w:t xml:space="preserve">   </w:t>
      </w:r>
      <w:r w:rsidR="006D150C" w:rsidRPr="00DD2F30">
        <w:rPr>
          <w:b/>
          <w:bCs/>
          <w:sz w:val="32"/>
          <w:szCs w:val="32"/>
          <w:lang w:val="uk-UA"/>
        </w:rPr>
        <w:t xml:space="preserve">    </w:t>
      </w:r>
      <w:r w:rsidR="00FC7A16" w:rsidRPr="00DD2F30">
        <w:rPr>
          <w:b/>
          <w:bCs/>
          <w:color w:val="000000"/>
          <w:sz w:val="32"/>
          <w:szCs w:val="32"/>
          <w:lang w:val="uk-UA"/>
        </w:rPr>
        <w:t>№</w:t>
      </w:r>
      <w:r w:rsidR="00FA3847" w:rsidRPr="00DD2F30">
        <w:rPr>
          <w:b/>
          <w:bCs/>
          <w:color w:val="000000"/>
          <w:sz w:val="32"/>
          <w:szCs w:val="32"/>
          <w:lang w:val="uk-UA"/>
        </w:rPr>
        <w:t xml:space="preserve"> ______</w:t>
      </w:r>
      <w:r w:rsidR="00DD2F30" w:rsidRPr="00DD2F30">
        <w:rPr>
          <w:b/>
          <w:bCs/>
          <w:color w:val="000000"/>
          <w:sz w:val="32"/>
          <w:szCs w:val="32"/>
          <w:lang w:val="uk-UA"/>
        </w:rPr>
        <w:t>___</w:t>
      </w:r>
    </w:p>
    <w:p w:rsidR="0073372A" w:rsidRPr="003C2BAE" w:rsidRDefault="0073372A" w:rsidP="0073372A">
      <w:pPr>
        <w:jc w:val="both"/>
        <w:rPr>
          <w:sz w:val="20"/>
          <w:lang w:val="uk-UA"/>
        </w:rPr>
      </w:pP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 xml:space="preserve">Про затвердження акту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3C2BAE" w:rsidRDefault="007343BA" w:rsidP="007343BA">
      <w:pPr>
        <w:pStyle w:val="312"/>
        <w:ind w:firstLine="709"/>
        <w:rPr>
          <w:sz w:val="20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>від 01.12.2020 р. № 302 –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Pr="00DD2F30" w:rsidRDefault="007343BA" w:rsidP="007343BA">
      <w:pPr>
        <w:jc w:val="center"/>
        <w:rPr>
          <w:sz w:val="16"/>
          <w:szCs w:val="16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3372A" w:rsidRDefault="007343BA" w:rsidP="007343BA">
      <w:pPr>
        <w:jc w:val="center"/>
        <w:rPr>
          <w:sz w:val="6"/>
          <w:szCs w:val="6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Pr="004A3EC2">
        <w:rPr>
          <w:szCs w:val="24"/>
          <w:lang w:val="ru-RU"/>
        </w:rPr>
        <w:t>2</w:t>
      </w:r>
      <w:r>
        <w:rPr>
          <w:szCs w:val="24"/>
          <w:lang w:val="ru-RU"/>
        </w:rPr>
        <w:t>0</w:t>
      </w:r>
      <w:r w:rsidRPr="00650BAA">
        <w:rPr>
          <w:szCs w:val="24"/>
        </w:rPr>
        <w:t>.</w:t>
      </w:r>
      <w:r>
        <w:rPr>
          <w:szCs w:val="24"/>
        </w:rPr>
        <w:t>11</w:t>
      </w:r>
      <w:r w:rsidRPr="00650BAA">
        <w:rPr>
          <w:szCs w:val="24"/>
        </w:rPr>
        <w:t xml:space="preserve">.2024 р. № </w:t>
      </w:r>
      <w:r w:rsidRPr="004A3EC2">
        <w:rPr>
          <w:szCs w:val="24"/>
          <w:lang w:val="ru-RU"/>
        </w:rPr>
        <w:t>1</w:t>
      </w:r>
      <w:r>
        <w:rPr>
          <w:szCs w:val="24"/>
          <w:lang w:val="ru-RU"/>
        </w:rPr>
        <w:t>6</w:t>
      </w:r>
      <w:r w:rsidRPr="004A3EC2">
        <w:rPr>
          <w:szCs w:val="24"/>
          <w:lang w:val="ru-RU"/>
        </w:rPr>
        <w:t xml:space="preserve"> </w:t>
      </w:r>
      <w:r w:rsidRPr="00650BAA">
        <w:rPr>
          <w:szCs w:val="24"/>
        </w:rPr>
        <w:t>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r w:rsidR="0073372A">
        <w:rPr>
          <w:szCs w:val="24"/>
        </w:rPr>
        <w:t>Полтавцем Вадимом Георгійо</w:t>
      </w:r>
      <w:r>
        <w:rPr>
          <w:szCs w:val="24"/>
        </w:rPr>
        <w:t xml:space="preserve">вичем, землевласником земельної ділянки, розташованої на вул. Привітна, 6, </w:t>
      </w:r>
      <w:r w:rsidRPr="00650BAA">
        <w:rPr>
          <w:szCs w:val="24"/>
        </w:rPr>
        <w:t xml:space="preserve">гр. </w:t>
      </w:r>
      <w:proofErr w:type="spellStart"/>
      <w:r>
        <w:rPr>
          <w:szCs w:val="24"/>
        </w:rPr>
        <w:t>Фастівцем</w:t>
      </w:r>
      <w:proofErr w:type="spellEnd"/>
      <w:r>
        <w:rPr>
          <w:szCs w:val="24"/>
        </w:rPr>
        <w:t xml:space="preserve"> Олександром Олексійовичем та       гр. </w:t>
      </w:r>
      <w:proofErr w:type="spellStart"/>
      <w:r>
        <w:rPr>
          <w:szCs w:val="24"/>
        </w:rPr>
        <w:t>Фастівцем</w:t>
      </w:r>
      <w:proofErr w:type="spellEnd"/>
      <w:r>
        <w:rPr>
          <w:szCs w:val="24"/>
        </w:rPr>
        <w:t xml:space="preserve"> Олександром Олександровичем, землевласниками земельної ділянки, розташованої на вул. Привітна, 8.</w:t>
      </w:r>
    </w:p>
    <w:p w:rsidR="007343BA" w:rsidRDefault="007343BA" w:rsidP="007343BA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Pr="00650BAA">
        <w:rPr>
          <w:szCs w:val="24"/>
        </w:rPr>
        <w:t xml:space="preserve"> </w:t>
      </w:r>
      <w:r>
        <w:rPr>
          <w:szCs w:val="24"/>
        </w:rPr>
        <w:t>05</w:t>
      </w:r>
      <w:r w:rsidRPr="00650BAA">
        <w:rPr>
          <w:szCs w:val="24"/>
        </w:rPr>
        <w:t>.</w:t>
      </w:r>
      <w:r>
        <w:rPr>
          <w:szCs w:val="24"/>
        </w:rPr>
        <w:t>12</w:t>
      </w:r>
      <w:r w:rsidRPr="00650BAA">
        <w:rPr>
          <w:szCs w:val="24"/>
        </w:rPr>
        <w:t xml:space="preserve">.2024 р. № </w:t>
      </w:r>
      <w:r w:rsidRPr="004A3EC2">
        <w:rPr>
          <w:szCs w:val="24"/>
          <w:lang w:val="ru-RU"/>
        </w:rPr>
        <w:t>1</w:t>
      </w:r>
      <w:r>
        <w:rPr>
          <w:szCs w:val="24"/>
          <w:lang w:val="ru-RU"/>
        </w:rPr>
        <w:t>7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r>
        <w:rPr>
          <w:szCs w:val="24"/>
        </w:rPr>
        <w:t>Соколовим Василем Миколайовичем</w:t>
      </w:r>
      <w:r w:rsidRPr="00650BAA">
        <w:rPr>
          <w:szCs w:val="24"/>
        </w:rPr>
        <w:t xml:space="preserve">, </w:t>
      </w:r>
      <w:r>
        <w:rPr>
          <w:szCs w:val="24"/>
        </w:rPr>
        <w:t>землевласником</w:t>
      </w:r>
      <w:r w:rsidRPr="00650BAA">
        <w:rPr>
          <w:szCs w:val="24"/>
        </w:rPr>
        <w:t xml:space="preserve"> земельної ділянки, розташованої на вул. </w:t>
      </w:r>
      <w:r>
        <w:rPr>
          <w:szCs w:val="24"/>
        </w:rPr>
        <w:t>Франка</w:t>
      </w:r>
      <w:r w:rsidRPr="00650BAA">
        <w:rPr>
          <w:szCs w:val="24"/>
        </w:rPr>
        <w:t xml:space="preserve">, </w:t>
      </w:r>
      <w:r>
        <w:rPr>
          <w:szCs w:val="24"/>
        </w:rPr>
        <w:t>41</w:t>
      </w:r>
      <w:r w:rsidRPr="00650BAA">
        <w:rPr>
          <w:szCs w:val="24"/>
        </w:rPr>
        <w:t xml:space="preserve">, та гр. </w:t>
      </w:r>
      <w:proofErr w:type="spellStart"/>
      <w:r w:rsidR="0073372A">
        <w:rPr>
          <w:szCs w:val="24"/>
        </w:rPr>
        <w:t>П</w:t>
      </w:r>
      <w:r w:rsidR="00781E4C">
        <w:rPr>
          <w:szCs w:val="24"/>
        </w:rPr>
        <w:t>’</w:t>
      </w:r>
      <w:r w:rsidR="0073372A">
        <w:rPr>
          <w:szCs w:val="24"/>
        </w:rPr>
        <w:t>ятерня</w:t>
      </w:r>
      <w:proofErr w:type="spellEnd"/>
      <w:r w:rsidR="0073372A">
        <w:rPr>
          <w:szCs w:val="24"/>
        </w:rPr>
        <w:t xml:space="preserve"> </w:t>
      </w:r>
      <w:r w:rsidR="00781E4C">
        <w:rPr>
          <w:szCs w:val="24"/>
        </w:rPr>
        <w:t>Тетяною</w:t>
      </w:r>
      <w:r w:rsidR="0073372A">
        <w:rPr>
          <w:szCs w:val="24"/>
        </w:rPr>
        <w:t xml:space="preserve"> </w:t>
      </w:r>
      <w:r w:rsidR="00781E4C">
        <w:rPr>
          <w:szCs w:val="24"/>
        </w:rPr>
        <w:t>Анатоліївною</w:t>
      </w:r>
      <w:r w:rsidRPr="00650BAA">
        <w:rPr>
          <w:szCs w:val="24"/>
        </w:rPr>
        <w:t xml:space="preserve">, </w:t>
      </w:r>
      <w:r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</w:t>
      </w:r>
      <w:r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73372A">
        <w:rPr>
          <w:szCs w:val="24"/>
        </w:rPr>
        <w:t>Франка</w:t>
      </w:r>
      <w:r>
        <w:rPr>
          <w:szCs w:val="24"/>
        </w:rPr>
        <w:t xml:space="preserve">, </w:t>
      </w:r>
      <w:r w:rsidR="0073372A">
        <w:rPr>
          <w:szCs w:val="24"/>
        </w:rPr>
        <w:t>43</w:t>
      </w:r>
      <w:r w:rsidRPr="00650BAA"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DD2F30">
        <w:rPr>
          <w:color w:val="000000"/>
          <w:szCs w:val="24"/>
          <w:lang w:val="uk-UA"/>
        </w:rPr>
        <w:t xml:space="preserve">                            </w:t>
      </w:r>
      <w:r w:rsidRPr="00650BAA">
        <w:rPr>
          <w:color w:val="000000"/>
          <w:szCs w:val="24"/>
          <w:lang w:val="uk-UA"/>
        </w:rPr>
        <w:t xml:space="preserve">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</w:t>
      </w:r>
      <w:r w:rsidR="003C2BAE">
        <w:rPr>
          <w:color w:val="000000" w:themeColor="text1"/>
          <w:szCs w:val="24"/>
          <w:lang w:val="uk-UA"/>
        </w:rPr>
        <w:t xml:space="preserve">       </w:t>
      </w:r>
      <w:r w:rsidRPr="00650BAA">
        <w:rPr>
          <w:color w:val="000000" w:themeColor="text1"/>
          <w:szCs w:val="24"/>
        </w:rPr>
        <w:t xml:space="preserve">          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4546ED" w:rsidRDefault="007343BA" w:rsidP="007343BA">
      <w:pPr>
        <w:rPr>
          <w:color w:val="000000"/>
          <w:szCs w:val="24"/>
          <w:lang w:val="uk-UA"/>
        </w:rPr>
      </w:pPr>
    </w:p>
    <w:sectPr w:rsidR="007343BA" w:rsidRPr="004546E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0A6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0E4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26EAE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C2BAE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508B0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D2F30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F6A77-B5F9-450E-B264-4A34BF0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64</cp:revision>
  <cp:lastPrinted>2023-08-10T06:07:00Z</cp:lastPrinted>
  <dcterms:created xsi:type="dcterms:W3CDTF">2021-10-22T07:37:00Z</dcterms:created>
  <dcterms:modified xsi:type="dcterms:W3CDTF">2024-12-13T07:47:00Z</dcterms:modified>
</cp:coreProperties>
</file>