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Default="00CD609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5C0948">
        <w:rPr>
          <w:b/>
          <w:bCs/>
          <w:sz w:val="28"/>
          <w:szCs w:val="28"/>
          <w:lang w:val="uk-UA"/>
        </w:rPr>
        <w:t xml:space="preserve">      </w:t>
      </w:r>
      <w:r w:rsidR="000A487B">
        <w:rPr>
          <w:b/>
          <w:bCs/>
          <w:sz w:val="28"/>
          <w:szCs w:val="28"/>
          <w:lang w:val="uk-UA"/>
        </w:rPr>
        <w:t xml:space="preserve">   </w:t>
      </w:r>
      <w:r w:rsidR="005C0948">
        <w:rPr>
          <w:b/>
          <w:bCs/>
          <w:sz w:val="28"/>
          <w:szCs w:val="28"/>
          <w:lang w:val="uk-UA"/>
        </w:rPr>
        <w:t xml:space="preserve">                </w:t>
      </w:r>
      <w:r w:rsidR="003677BC">
        <w:rPr>
          <w:b/>
          <w:bCs/>
          <w:sz w:val="28"/>
          <w:szCs w:val="28"/>
          <w:lang w:val="uk-UA"/>
        </w:rPr>
        <w:t xml:space="preserve">       </w:t>
      </w:r>
      <w:r w:rsidR="00CE708C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7pt" o:ole="" filled="t">
            <v:fill color2="black"/>
            <v:imagedata r:id="rId6" o:title=""/>
          </v:shape>
          <o:OLEObject Type="Embed" ProgID="Word.Picture.8" ShapeID="_x0000_i1025" DrawAspect="Content" ObjectID="_1803369696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7733B1">
        <w:rPr>
          <w:b/>
          <w:bCs/>
          <w:color w:val="000000"/>
          <w:sz w:val="32"/>
          <w:szCs w:val="32"/>
          <w:lang w:val="uk-UA"/>
        </w:rPr>
        <w:t>61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6F6827" w:rsidRDefault="00CD6096" w:rsidP="008D600F">
      <w:pPr>
        <w:jc w:val="center"/>
        <w:rPr>
          <w:bCs/>
          <w:sz w:val="16"/>
          <w:szCs w:val="16"/>
          <w:lang w:val="uk-UA"/>
        </w:rPr>
      </w:pPr>
    </w:p>
    <w:p w:rsidR="00CD6096" w:rsidRDefault="00CD6096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A487B" w:rsidRPr="006F6827" w:rsidRDefault="000A487B" w:rsidP="008D600F">
      <w:pPr>
        <w:jc w:val="center"/>
        <w:rPr>
          <w:bCs/>
          <w:sz w:val="16"/>
          <w:szCs w:val="16"/>
          <w:lang w:val="uk-UA"/>
        </w:rPr>
      </w:pPr>
    </w:p>
    <w:p w:rsidR="00CD6096" w:rsidRPr="003C5F13" w:rsidRDefault="00CD609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836DB">
        <w:rPr>
          <w:b/>
          <w:bCs/>
          <w:sz w:val="32"/>
          <w:szCs w:val="32"/>
          <w:lang w:val="uk-UA"/>
        </w:rPr>
        <w:t>11</w:t>
      </w:r>
      <w:r w:rsidR="00347998">
        <w:rPr>
          <w:b/>
          <w:bCs/>
          <w:sz w:val="32"/>
          <w:szCs w:val="32"/>
          <w:lang w:val="uk-UA"/>
        </w:rPr>
        <w:t>.</w:t>
      </w:r>
      <w:r w:rsidR="00146784">
        <w:rPr>
          <w:b/>
          <w:bCs/>
          <w:sz w:val="32"/>
          <w:szCs w:val="32"/>
          <w:lang w:val="uk-UA"/>
        </w:rPr>
        <w:t>0</w:t>
      </w:r>
      <w:r w:rsidR="00D836DB">
        <w:rPr>
          <w:b/>
          <w:bCs/>
          <w:sz w:val="32"/>
          <w:szCs w:val="32"/>
          <w:lang w:val="uk-UA"/>
        </w:rPr>
        <w:t>3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D836DB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</w:t>
      </w:r>
      <w:r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595B52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</w:t>
      </w:r>
      <w:r w:rsidR="004D657B">
        <w:rPr>
          <w:b/>
          <w:bCs/>
          <w:sz w:val="32"/>
          <w:szCs w:val="32"/>
          <w:lang w:val="uk-UA"/>
        </w:rPr>
        <w:t>№199</w:t>
      </w:r>
      <w:r w:rsidR="004D657B" w:rsidRPr="006F6827">
        <w:rPr>
          <w:b/>
          <w:bCs/>
          <w:sz w:val="32"/>
          <w:szCs w:val="32"/>
        </w:rPr>
        <w:t>5</w:t>
      </w:r>
      <w:r w:rsidR="004D657B">
        <w:rPr>
          <w:b/>
          <w:bCs/>
          <w:sz w:val="32"/>
          <w:szCs w:val="32"/>
          <w:lang w:val="uk-UA"/>
        </w:rPr>
        <w:t>-61/</w:t>
      </w:r>
      <w:r w:rsidR="004D657B">
        <w:rPr>
          <w:b/>
          <w:bCs/>
          <w:sz w:val="32"/>
          <w:szCs w:val="32"/>
        </w:rPr>
        <w:t>VIII</w:t>
      </w:r>
    </w:p>
    <w:p w:rsidR="00CD6096" w:rsidRPr="006F6827" w:rsidRDefault="00CD6096">
      <w:pPr>
        <w:rPr>
          <w:sz w:val="20"/>
          <w:szCs w:val="20"/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Про внесення змін до договор</w:t>
      </w:r>
      <w:r w:rsidR="00D836DB">
        <w:rPr>
          <w:color w:val="000000"/>
          <w:lang w:val="uk-UA"/>
        </w:rPr>
        <w:t>у</w:t>
      </w:r>
      <w:r w:rsidRPr="009F2FAD">
        <w:rPr>
          <w:color w:val="000000"/>
          <w:lang w:val="uk-UA"/>
        </w:rPr>
        <w:t xml:space="preserve"> </w:t>
      </w:r>
    </w:p>
    <w:p w:rsidR="00740203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оренди земельн</w:t>
      </w:r>
      <w:r w:rsidR="00D836DB">
        <w:rPr>
          <w:color w:val="000000"/>
          <w:lang w:val="uk-UA"/>
        </w:rPr>
        <w:t>ої</w:t>
      </w:r>
      <w:r w:rsidRPr="009F2FAD">
        <w:rPr>
          <w:color w:val="000000"/>
          <w:lang w:val="uk-UA"/>
        </w:rPr>
        <w:t xml:space="preserve"> ділянк</w:t>
      </w:r>
      <w:r w:rsidR="00D836DB">
        <w:rPr>
          <w:color w:val="000000"/>
          <w:lang w:val="uk-UA"/>
        </w:rPr>
        <w:t xml:space="preserve">и на </w:t>
      </w:r>
      <w:proofErr w:type="spellStart"/>
      <w:r w:rsidR="00D836DB">
        <w:rPr>
          <w:color w:val="000000"/>
          <w:lang w:val="uk-UA"/>
        </w:rPr>
        <w:t>вул.Тернівська</w:t>
      </w:r>
      <w:proofErr w:type="spellEnd"/>
      <w:r w:rsidR="00D836DB">
        <w:rPr>
          <w:color w:val="000000"/>
          <w:lang w:val="uk-UA"/>
        </w:rPr>
        <w:t>,5</w:t>
      </w:r>
    </w:p>
    <w:p w:rsidR="00DD699D" w:rsidRPr="006F6827" w:rsidRDefault="00DD699D" w:rsidP="00DD699D">
      <w:pPr>
        <w:jc w:val="both"/>
        <w:rPr>
          <w:color w:val="000000"/>
          <w:sz w:val="20"/>
          <w:szCs w:val="20"/>
          <w:lang w:val="uk-UA"/>
        </w:rPr>
      </w:pPr>
    </w:p>
    <w:p w:rsidR="00DD699D" w:rsidRDefault="00CB1E1C" w:rsidP="00EB45FD">
      <w:pPr>
        <w:ind w:firstLine="709"/>
        <w:jc w:val="both"/>
        <w:rPr>
          <w:lang w:val="uk-UA"/>
        </w:rPr>
      </w:pPr>
      <w:r w:rsidRPr="00606F16">
        <w:rPr>
          <w:lang w:val="uk-UA"/>
        </w:rPr>
        <w:t xml:space="preserve">Керуючись пп. 34 п.1 ст.26 Закону України </w:t>
      </w:r>
      <w:r w:rsidR="0020639A" w:rsidRPr="00606F16">
        <w:rPr>
          <w:lang w:val="uk-UA"/>
        </w:rPr>
        <w:t>«</w:t>
      </w:r>
      <w:r w:rsidRPr="00606F16">
        <w:rPr>
          <w:lang w:val="uk-UA"/>
        </w:rPr>
        <w:t>Про місцеве самовряд</w:t>
      </w:r>
      <w:r w:rsidR="004B43C9" w:rsidRPr="00606F16">
        <w:rPr>
          <w:lang w:val="uk-UA"/>
        </w:rPr>
        <w:t>ування в Україні</w:t>
      </w:r>
      <w:r w:rsidR="0020639A" w:rsidRPr="00606F16">
        <w:rPr>
          <w:lang w:val="uk-UA"/>
        </w:rPr>
        <w:t>»</w:t>
      </w:r>
      <w:r w:rsidR="004B43C9" w:rsidRPr="00606F16">
        <w:rPr>
          <w:lang w:val="uk-UA"/>
        </w:rPr>
        <w:t xml:space="preserve"> </w:t>
      </w:r>
      <w:r w:rsidR="00155A3C">
        <w:rPr>
          <w:lang w:val="uk-UA"/>
        </w:rPr>
        <w:t xml:space="preserve">              </w:t>
      </w:r>
      <w:r w:rsidR="004B43C9" w:rsidRPr="00606F16">
        <w:rPr>
          <w:lang w:val="uk-UA"/>
        </w:rPr>
        <w:t xml:space="preserve">та ст.ст.12, 122 </w:t>
      </w:r>
      <w:r w:rsidRPr="00606F16">
        <w:rPr>
          <w:lang w:val="uk-UA"/>
        </w:rPr>
        <w:t xml:space="preserve">Земельного Кодексу України, </w:t>
      </w:r>
      <w:r w:rsidR="00740203">
        <w:rPr>
          <w:lang w:val="uk-UA"/>
        </w:rPr>
        <w:t>ст</w:t>
      </w:r>
      <w:r w:rsidR="004B43C9" w:rsidRPr="00606F16">
        <w:rPr>
          <w:lang w:val="uk-UA"/>
        </w:rPr>
        <w:t xml:space="preserve">. </w:t>
      </w:r>
      <w:r w:rsidR="00D554AD">
        <w:rPr>
          <w:lang w:val="uk-UA"/>
        </w:rPr>
        <w:t xml:space="preserve">274, 277, </w:t>
      </w:r>
      <w:r w:rsidR="00740203">
        <w:rPr>
          <w:lang w:val="uk-UA"/>
        </w:rPr>
        <w:t xml:space="preserve">п. </w:t>
      </w:r>
      <w:r w:rsidR="004B43C9" w:rsidRPr="00606F16">
        <w:rPr>
          <w:lang w:val="uk-UA"/>
        </w:rPr>
        <w:t>284.4 ст. 284 Податкового кодексу України, ст.24 Гірничого закону України</w:t>
      </w:r>
      <w:r w:rsidR="00CE2307" w:rsidRPr="00606F16">
        <w:rPr>
          <w:lang w:val="uk-UA"/>
        </w:rPr>
        <w:t xml:space="preserve">, </w:t>
      </w:r>
      <w:r w:rsidR="00D836DB" w:rsidRPr="00606F16">
        <w:rPr>
          <w:lang w:val="uk-UA"/>
        </w:rPr>
        <w:t xml:space="preserve">рішенням 51 сесії </w:t>
      </w:r>
      <w:r w:rsidR="00D836DB" w:rsidRPr="00606F16">
        <w:t>VII</w:t>
      </w:r>
      <w:r w:rsidR="00D836DB" w:rsidRPr="00606F16">
        <w:rPr>
          <w:lang w:val="uk-UA"/>
        </w:rPr>
        <w:t xml:space="preserve">І скликання </w:t>
      </w:r>
      <w:r w:rsidR="00155A3C">
        <w:rPr>
          <w:lang w:val="uk-UA"/>
        </w:rPr>
        <w:t xml:space="preserve">                         </w:t>
      </w:r>
      <w:r w:rsidR="00D836DB" w:rsidRPr="00606F16">
        <w:rPr>
          <w:lang w:val="uk-UA"/>
        </w:rPr>
        <w:t>від 28.05.2024р. №1576-51/</w:t>
      </w:r>
      <w:r w:rsidR="00D836DB" w:rsidRPr="00606F16">
        <w:rPr>
          <w:lang w:val="en-US"/>
        </w:rPr>
        <w:t>VIII</w:t>
      </w:r>
      <w:r w:rsidR="00D836DB" w:rsidRPr="00606F16">
        <w:rPr>
          <w:lang w:val="uk-UA"/>
        </w:rPr>
        <w:t xml:space="preserve"> </w:t>
      </w:r>
      <w:r w:rsidR="0020639A" w:rsidRPr="00606F16">
        <w:rPr>
          <w:lang w:val="uk-UA"/>
        </w:rPr>
        <w:t>«</w:t>
      </w:r>
      <w:r w:rsidR="00D836DB" w:rsidRPr="00606F16">
        <w:rPr>
          <w:lang w:val="uk-UA"/>
        </w:rPr>
        <w:t>Про внесення змін до переліку назв вулиць, провулків, проїздів, проспектів, бульварів, площ у місті Павлоград</w:t>
      </w:r>
      <w:r w:rsidR="0020639A" w:rsidRPr="00606F16">
        <w:rPr>
          <w:lang w:val="uk-UA"/>
        </w:rPr>
        <w:t>»</w:t>
      </w:r>
      <w:r w:rsidRPr="00606F16">
        <w:rPr>
          <w:lang w:val="uk-UA"/>
        </w:rPr>
        <w:t xml:space="preserve">, </w:t>
      </w:r>
      <w:r w:rsidR="001D52D3" w:rsidRPr="00606F16">
        <w:rPr>
          <w:lang w:val="uk-UA"/>
        </w:rPr>
        <w:t>розглянувши заяву</w:t>
      </w:r>
      <w:r w:rsidR="00CE2307" w:rsidRPr="00606F16">
        <w:rPr>
          <w:lang w:val="uk-UA"/>
        </w:rPr>
        <w:t xml:space="preserve"> Приватного акціонерного товариства «ДТЕК ПАВЛОГРАДВУГІЛЛЯ»</w:t>
      </w:r>
      <w:r w:rsidR="00F55FC6" w:rsidRPr="00606F16">
        <w:rPr>
          <w:lang w:val="uk-UA"/>
        </w:rPr>
        <w:t>,</w:t>
      </w:r>
      <w:r w:rsidR="001D52D3" w:rsidRPr="00606F16">
        <w:rPr>
          <w:lang w:val="uk-UA"/>
        </w:rPr>
        <w:t xml:space="preserve"> </w:t>
      </w:r>
      <w:r w:rsidR="00DD699D" w:rsidRPr="00606F16">
        <w:rPr>
          <w:lang w:val="uk-UA"/>
        </w:rPr>
        <w:t>міська рада</w:t>
      </w:r>
    </w:p>
    <w:p w:rsidR="00155A3C" w:rsidRPr="006F6827" w:rsidRDefault="00155A3C" w:rsidP="00EB45FD">
      <w:pPr>
        <w:ind w:firstLine="709"/>
        <w:jc w:val="both"/>
        <w:rPr>
          <w:sz w:val="20"/>
          <w:szCs w:val="20"/>
          <w:lang w:val="uk-UA"/>
        </w:rPr>
      </w:pPr>
    </w:p>
    <w:p w:rsidR="00597C2A" w:rsidRDefault="00DD699D" w:rsidP="00155A3C">
      <w:pPr>
        <w:jc w:val="center"/>
        <w:rPr>
          <w:lang w:val="uk-UA"/>
        </w:rPr>
      </w:pPr>
      <w:r w:rsidRPr="00606F16">
        <w:rPr>
          <w:lang w:val="uk-UA"/>
        </w:rPr>
        <w:t>В И Р І Ш И Л А:</w:t>
      </w:r>
    </w:p>
    <w:p w:rsidR="00155A3C" w:rsidRPr="006F6827" w:rsidRDefault="00155A3C" w:rsidP="00155A3C">
      <w:pPr>
        <w:jc w:val="center"/>
        <w:rPr>
          <w:kern w:val="1"/>
          <w:sz w:val="16"/>
          <w:szCs w:val="16"/>
          <w:lang w:val="uk-UA"/>
        </w:rPr>
      </w:pPr>
    </w:p>
    <w:p w:rsidR="00DD699D" w:rsidRPr="00606F16" w:rsidRDefault="00DD699D" w:rsidP="00DD699D">
      <w:pPr>
        <w:autoSpaceDE w:val="0"/>
        <w:ind w:firstLine="720"/>
        <w:jc w:val="both"/>
        <w:rPr>
          <w:bCs/>
          <w:lang w:val="uk-UA" w:eastAsia="uk-UA"/>
        </w:rPr>
      </w:pPr>
      <w:r w:rsidRPr="00606F16">
        <w:rPr>
          <w:bCs/>
          <w:lang w:val="uk-UA" w:eastAsia="uk-UA"/>
        </w:rPr>
        <w:t>1. Внести зміни:</w:t>
      </w:r>
    </w:p>
    <w:p w:rsidR="000A487B" w:rsidRPr="006F6827" w:rsidRDefault="000A487B" w:rsidP="00DD699D">
      <w:pPr>
        <w:autoSpaceDE w:val="0"/>
        <w:ind w:firstLine="720"/>
        <w:jc w:val="both"/>
        <w:rPr>
          <w:sz w:val="16"/>
          <w:szCs w:val="16"/>
          <w:lang w:val="uk-UA"/>
        </w:rPr>
      </w:pPr>
    </w:p>
    <w:p w:rsidR="00D554AD" w:rsidRDefault="00CE2307" w:rsidP="00155A3C">
      <w:pPr>
        <w:ind w:firstLine="708"/>
        <w:jc w:val="both"/>
        <w:rPr>
          <w:lang w:val="uk-UA" w:eastAsia="ru-RU"/>
        </w:rPr>
      </w:pPr>
      <w:r w:rsidRPr="00606F16">
        <w:rPr>
          <w:bCs/>
          <w:lang w:val="uk-UA" w:eastAsia="uk-UA"/>
        </w:rPr>
        <w:t>1.1.</w:t>
      </w:r>
      <w:r w:rsidR="006E26E1" w:rsidRPr="00606F16">
        <w:rPr>
          <w:lang w:val="uk-UA"/>
        </w:rPr>
        <w:t xml:space="preserve"> </w:t>
      </w:r>
      <w:r w:rsidR="00C24831">
        <w:rPr>
          <w:lang w:val="uk-UA"/>
        </w:rPr>
        <w:t>Приватному акціонерному товариству</w:t>
      </w:r>
      <w:r w:rsidRPr="00606F16">
        <w:rPr>
          <w:lang w:val="uk-UA"/>
        </w:rPr>
        <w:t xml:space="preserve"> «ДТЕК ПАВЛОГРАДВУГІЛЛЯ»</w:t>
      </w:r>
      <w:r w:rsidRPr="00606F16">
        <w:rPr>
          <w:shd w:val="clear" w:color="auto" w:fill="FFFFFF"/>
          <w:lang w:val="uk-UA" w:eastAsia="uk-UA"/>
        </w:rPr>
        <w:t xml:space="preserve"> (ідентифікаційний код </w:t>
      </w:r>
      <w:proofErr w:type="spellStart"/>
      <w:r w:rsidR="006F6827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="006E26E1" w:rsidRPr="00606F16">
        <w:rPr>
          <w:shd w:val="clear" w:color="auto" w:fill="FFFFFF"/>
          <w:lang w:val="uk-UA" w:eastAsia="uk-UA"/>
        </w:rPr>
        <w:t>)</w:t>
      </w:r>
      <w:r w:rsidR="0043072E" w:rsidRPr="00606F16">
        <w:rPr>
          <w:bCs/>
          <w:kern w:val="2"/>
          <w:lang w:val="uk-UA"/>
        </w:rPr>
        <w:t xml:space="preserve"> в договір оренди земельної ділянки від </w:t>
      </w:r>
      <w:r w:rsidR="00616947" w:rsidRPr="00606F16">
        <w:rPr>
          <w:bCs/>
          <w:kern w:val="2"/>
          <w:lang w:val="uk-UA"/>
        </w:rPr>
        <w:t>26</w:t>
      </w:r>
      <w:r w:rsidR="0043072E" w:rsidRPr="00606F16">
        <w:rPr>
          <w:bCs/>
          <w:kern w:val="2"/>
          <w:lang w:val="uk-UA"/>
        </w:rPr>
        <w:t>.</w:t>
      </w:r>
      <w:r w:rsidR="00616947" w:rsidRPr="00606F16">
        <w:rPr>
          <w:bCs/>
          <w:kern w:val="2"/>
          <w:lang w:val="uk-UA"/>
        </w:rPr>
        <w:t>04</w:t>
      </w:r>
      <w:r w:rsidR="0043072E" w:rsidRPr="00606F16">
        <w:rPr>
          <w:bCs/>
          <w:kern w:val="2"/>
          <w:lang w:val="uk-UA"/>
        </w:rPr>
        <w:t>.20</w:t>
      </w:r>
      <w:r w:rsidR="00616947" w:rsidRPr="00606F16">
        <w:rPr>
          <w:bCs/>
          <w:kern w:val="2"/>
          <w:lang w:val="uk-UA"/>
        </w:rPr>
        <w:t>06</w:t>
      </w:r>
      <w:r w:rsidR="0043072E" w:rsidRPr="00606F16">
        <w:rPr>
          <w:bCs/>
          <w:kern w:val="2"/>
          <w:lang w:val="uk-UA"/>
        </w:rPr>
        <w:t xml:space="preserve">р. </w:t>
      </w:r>
      <w:r w:rsidR="0043072E" w:rsidRPr="00606F16">
        <w:rPr>
          <w:szCs w:val="22"/>
          <w:shd w:val="clear" w:color="auto" w:fill="FFFFFF"/>
          <w:lang w:val="uk-UA"/>
        </w:rPr>
        <w:t>зареєстрований за №</w:t>
      </w:r>
      <w:r w:rsidR="00616947" w:rsidRPr="00606F16">
        <w:rPr>
          <w:szCs w:val="22"/>
          <w:shd w:val="clear" w:color="auto" w:fill="FFFFFF"/>
          <w:lang w:val="uk-UA"/>
        </w:rPr>
        <w:t>040600900077</w:t>
      </w:r>
      <w:r w:rsidR="0043072E" w:rsidRPr="00606F16">
        <w:rPr>
          <w:szCs w:val="22"/>
          <w:shd w:val="clear" w:color="auto" w:fill="FFFFFF"/>
          <w:lang w:val="uk-UA"/>
        </w:rPr>
        <w:t>, на земельну ділянку</w:t>
      </w:r>
      <w:r w:rsidR="0043072E" w:rsidRPr="00606F16">
        <w:rPr>
          <w:bCs/>
          <w:kern w:val="2"/>
          <w:lang w:val="uk-UA"/>
        </w:rPr>
        <w:t xml:space="preserve"> площею </w:t>
      </w:r>
      <w:r w:rsidR="006E26E1" w:rsidRPr="00606F16">
        <w:rPr>
          <w:bCs/>
          <w:kern w:val="2"/>
          <w:lang w:val="uk-UA"/>
        </w:rPr>
        <w:t>4</w:t>
      </w:r>
      <w:r w:rsidR="0043072E" w:rsidRPr="00606F16">
        <w:rPr>
          <w:bCs/>
          <w:kern w:val="2"/>
          <w:lang w:val="uk-UA"/>
        </w:rPr>
        <w:t>,</w:t>
      </w:r>
      <w:r w:rsidR="00616947" w:rsidRPr="00606F16">
        <w:rPr>
          <w:bCs/>
          <w:kern w:val="2"/>
          <w:lang w:val="uk-UA"/>
        </w:rPr>
        <w:t>6194</w:t>
      </w:r>
      <w:r w:rsidR="0043072E" w:rsidRPr="00606F16">
        <w:rPr>
          <w:bCs/>
          <w:kern w:val="2"/>
          <w:lang w:val="uk-UA"/>
        </w:rPr>
        <w:t xml:space="preserve"> га, </w:t>
      </w:r>
      <w:r w:rsidR="006E26E1" w:rsidRPr="00606F16">
        <w:rPr>
          <w:bCs/>
          <w:kern w:val="2"/>
          <w:lang w:val="uk-UA"/>
        </w:rPr>
        <w:t xml:space="preserve">                                     </w:t>
      </w:r>
      <w:r w:rsidR="0043072E" w:rsidRPr="00606F16">
        <w:rPr>
          <w:bCs/>
          <w:kern w:val="2"/>
          <w:lang w:val="uk-UA"/>
        </w:rPr>
        <w:t xml:space="preserve">на </w:t>
      </w:r>
      <w:proofErr w:type="spellStart"/>
      <w:r w:rsidR="0043072E" w:rsidRPr="00606F16">
        <w:rPr>
          <w:bCs/>
          <w:kern w:val="2"/>
          <w:lang w:val="uk-UA"/>
        </w:rPr>
        <w:t>вул.</w:t>
      </w:r>
      <w:r w:rsidR="00616947" w:rsidRPr="00145F53">
        <w:rPr>
          <w:bCs/>
          <w:color w:val="000000" w:themeColor="text1"/>
          <w:kern w:val="2"/>
          <w:lang w:val="uk-UA"/>
        </w:rPr>
        <w:t>Тернівська</w:t>
      </w:r>
      <w:proofErr w:type="spellEnd"/>
      <w:r w:rsidR="00616947" w:rsidRPr="00145F53">
        <w:rPr>
          <w:bCs/>
          <w:color w:val="000000" w:themeColor="text1"/>
          <w:kern w:val="2"/>
          <w:lang w:val="uk-UA"/>
        </w:rPr>
        <w:t>, 5</w:t>
      </w:r>
      <w:r w:rsidR="0043072E" w:rsidRPr="00145F53">
        <w:rPr>
          <w:bCs/>
          <w:color w:val="000000" w:themeColor="text1"/>
          <w:kern w:val="2"/>
          <w:lang w:val="uk-UA"/>
        </w:rPr>
        <w:t xml:space="preserve">, </w:t>
      </w:r>
      <w:r w:rsidR="0043072E" w:rsidRPr="00145F53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ка</w:t>
      </w:r>
      <w:r w:rsidR="00616947" w:rsidRPr="00145F53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дастровий номер 1212400000:03:02</w:t>
      </w:r>
      <w:r w:rsidR="006E26E1" w:rsidRPr="00145F53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3</w:t>
      </w:r>
      <w:r w:rsidR="0043072E" w:rsidRPr="00145F53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:00</w:t>
      </w:r>
      <w:r w:rsidR="006E26E1" w:rsidRPr="00145F53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7</w:t>
      </w:r>
      <w:r w:rsidR="00616947" w:rsidRPr="00145F53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7</w:t>
      </w:r>
      <w:r w:rsidR="0043072E" w:rsidRPr="00145F53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,</w:t>
      </w:r>
      <w:r w:rsidR="0043072E" w:rsidRPr="00145F53">
        <w:rPr>
          <w:bCs/>
          <w:color w:val="000000" w:themeColor="text1"/>
          <w:kern w:val="2"/>
          <w:lang w:val="uk-UA"/>
        </w:rPr>
        <w:t xml:space="preserve"> в частині </w:t>
      </w:r>
      <w:r w:rsidR="006E26E1" w:rsidRPr="00145F53">
        <w:rPr>
          <w:bCs/>
          <w:color w:val="000000" w:themeColor="text1"/>
          <w:kern w:val="2"/>
          <w:lang w:val="uk-UA"/>
        </w:rPr>
        <w:t xml:space="preserve"> </w:t>
      </w:r>
      <w:r w:rsidR="00E63575" w:rsidRPr="00145F53">
        <w:rPr>
          <w:bCs/>
          <w:color w:val="000000" w:themeColor="text1"/>
          <w:kern w:val="2"/>
          <w:lang w:val="uk-UA"/>
        </w:rPr>
        <w:t xml:space="preserve"> п</w:t>
      </w:r>
      <w:r w:rsidR="00E63575" w:rsidRPr="00145F53">
        <w:rPr>
          <w:color w:val="000000" w:themeColor="text1"/>
          <w:lang w:val="uk-UA"/>
        </w:rPr>
        <w:t>лати за земельну ділянку</w:t>
      </w:r>
      <w:r w:rsidR="00145F53" w:rsidRPr="00145F53">
        <w:rPr>
          <w:color w:val="000000" w:themeColor="text1"/>
          <w:lang w:val="uk-UA"/>
        </w:rPr>
        <w:t>,</w:t>
      </w:r>
      <w:r w:rsidR="00E63575" w:rsidRPr="00145F53">
        <w:rPr>
          <w:color w:val="000000" w:themeColor="text1"/>
          <w:lang w:val="uk-UA"/>
        </w:rPr>
        <w:t xml:space="preserve"> надану гірничодобувному підприємству для видобування корисних </w:t>
      </w:r>
      <w:r w:rsidR="00155A3C" w:rsidRPr="00145F53">
        <w:rPr>
          <w:color w:val="000000" w:themeColor="text1"/>
          <w:lang w:val="uk-UA"/>
        </w:rPr>
        <w:t xml:space="preserve">                              </w:t>
      </w:r>
      <w:r w:rsidR="00E63575" w:rsidRPr="00145F53">
        <w:rPr>
          <w:color w:val="000000" w:themeColor="text1"/>
          <w:lang w:val="uk-UA"/>
        </w:rPr>
        <w:t xml:space="preserve">копалин та розробки </w:t>
      </w:r>
      <w:r w:rsidR="00C24831" w:rsidRPr="00145F53">
        <w:rPr>
          <w:color w:val="000000" w:themeColor="text1"/>
          <w:lang w:val="uk-UA"/>
        </w:rPr>
        <w:t xml:space="preserve">родовищ корисних копалин та встановити </w:t>
      </w:r>
      <w:r w:rsidR="00C24831" w:rsidRPr="00145F53">
        <w:rPr>
          <w:bCs/>
          <w:color w:val="000000" w:themeColor="text1"/>
          <w:shd w:val="clear" w:color="auto" w:fill="FFFFFF"/>
          <w:lang w:val="uk-UA" w:eastAsia="ar-SA"/>
        </w:rPr>
        <w:t xml:space="preserve">річну орендну </w:t>
      </w:r>
      <w:r w:rsidR="00155A3C" w:rsidRPr="00145F53">
        <w:rPr>
          <w:bCs/>
          <w:color w:val="000000" w:themeColor="text1"/>
          <w:shd w:val="clear" w:color="auto" w:fill="FFFFFF"/>
          <w:lang w:val="uk-UA" w:eastAsia="ar-SA"/>
        </w:rPr>
        <w:t xml:space="preserve">                             </w:t>
      </w:r>
      <w:r w:rsidR="00C24831" w:rsidRPr="00145F53">
        <w:rPr>
          <w:bCs/>
          <w:color w:val="000000" w:themeColor="text1"/>
          <w:shd w:val="clear" w:color="auto" w:fill="FFFFFF"/>
          <w:lang w:val="uk-UA" w:eastAsia="ar-SA"/>
        </w:rPr>
        <w:t>плату за користування цією</w:t>
      </w:r>
      <w:r w:rsidR="00C24831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 земельною ділянкою </w:t>
      </w:r>
      <w:r w:rsidR="00E63575" w:rsidRPr="00606F16">
        <w:rPr>
          <w:lang w:val="uk-UA"/>
        </w:rPr>
        <w:t xml:space="preserve">у розмірі 25 відсотків податку, </w:t>
      </w:r>
      <w:r w:rsidR="00155A3C">
        <w:rPr>
          <w:lang w:val="uk-UA"/>
        </w:rPr>
        <w:t xml:space="preserve">                    </w:t>
      </w:r>
      <w:r w:rsidR="00E63575" w:rsidRPr="00606F16">
        <w:rPr>
          <w:lang w:val="uk-UA"/>
        </w:rPr>
        <w:t xml:space="preserve">обчисленого </w:t>
      </w:r>
      <w:r w:rsidR="00C24831">
        <w:rPr>
          <w:bCs/>
          <w:color w:val="000000" w:themeColor="text1"/>
          <w:shd w:val="clear" w:color="auto" w:fill="FFFFFF"/>
          <w:lang w:val="uk-UA" w:eastAsia="ar-SA"/>
        </w:rPr>
        <w:t xml:space="preserve">відповідно до </w:t>
      </w:r>
      <w:r w:rsidR="00D554AD">
        <w:rPr>
          <w:color w:val="000000"/>
          <w:lang w:val="uk-UA" w:eastAsia="ru-RU"/>
        </w:rPr>
        <w:t xml:space="preserve">порядку встановлення </w:t>
      </w:r>
      <w:r w:rsidR="00D554AD" w:rsidRPr="001206E1">
        <w:rPr>
          <w:color w:val="000000"/>
          <w:lang w:val="uk-UA" w:eastAsia="ru-RU"/>
        </w:rPr>
        <w:t>ставок</w:t>
      </w:r>
      <w:r w:rsidR="00D554AD">
        <w:rPr>
          <w:color w:val="000000"/>
          <w:lang w:val="uk-UA" w:eastAsia="ru-RU"/>
        </w:rPr>
        <w:t xml:space="preserve"> земельного податку </w:t>
      </w:r>
      <w:r w:rsidR="00155A3C">
        <w:rPr>
          <w:color w:val="000000"/>
          <w:lang w:val="uk-UA" w:eastAsia="ru-RU"/>
        </w:rPr>
        <w:t xml:space="preserve">                                    </w:t>
      </w:r>
      <w:r w:rsidR="00D554AD">
        <w:rPr>
          <w:color w:val="000000"/>
          <w:lang w:val="uk-UA" w:eastAsia="ru-RU"/>
        </w:rPr>
        <w:t xml:space="preserve">за земельні </w:t>
      </w:r>
      <w:r w:rsidR="00D554AD" w:rsidRPr="001206E1">
        <w:rPr>
          <w:color w:val="000000"/>
          <w:lang w:val="uk-UA" w:eastAsia="ru-RU"/>
        </w:rPr>
        <w:t>ділянки на території міста Павлоград</w:t>
      </w:r>
      <w:r w:rsidR="00D554AD">
        <w:rPr>
          <w:color w:val="000000"/>
          <w:lang w:val="uk-UA" w:eastAsia="ru-RU"/>
        </w:rPr>
        <w:t xml:space="preserve">, затвердженого </w:t>
      </w:r>
      <w:r w:rsidR="00D554AD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рішенням сесії </w:t>
      </w:r>
      <w:proofErr w:type="spellStart"/>
      <w:r w:rsidR="00D554AD" w:rsidRPr="00C2483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="00D554AD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 міс</w:t>
      </w:r>
      <w:r w:rsidR="00D554AD">
        <w:rPr>
          <w:bCs/>
          <w:color w:val="000000" w:themeColor="text1"/>
          <w:shd w:val="clear" w:color="auto" w:fill="FFFFFF"/>
          <w:lang w:val="uk-UA" w:eastAsia="ar-SA"/>
        </w:rPr>
        <w:t>ької ради  від 30.06.2021р. №293</w:t>
      </w:r>
      <w:r w:rsidR="00D554AD" w:rsidRPr="00C24831">
        <w:rPr>
          <w:bCs/>
          <w:color w:val="000000" w:themeColor="text1"/>
          <w:shd w:val="clear" w:color="auto" w:fill="FFFFFF"/>
          <w:lang w:val="uk-UA" w:eastAsia="ar-SA"/>
        </w:rPr>
        <w:t>-10/</w:t>
      </w:r>
      <w:r w:rsidR="00D554AD" w:rsidRPr="00075B2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="00D554AD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  <w:r w:rsidR="00D554AD" w:rsidRPr="00606F16">
        <w:rPr>
          <w:lang w:val="uk-UA" w:eastAsia="ru-RU"/>
        </w:rPr>
        <w:t xml:space="preserve"> </w:t>
      </w:r>
    </w:p>
    <w:p w:rsidR="00C24831" w:rsidRDefault="00D554AD" w:rsidP="00155A3C">
      <w:pPr>
        <w:ind w:firstLine="708"/>
        <w:jc w:val="both"/>
        <w:rPr>
          <w:lang w:val="uk-UA" w:eastAsia="ru-RU"/>
        </w:rPr>
      </w:pPr>
      <w:r>
        <w:rPr>
          <w:lang w:val="uk-UA" w:eastAsia="ru-RU"/>
        </w:rPr>
        <w:t>У разі внесення змін або виключення пункту 2</w:t>
      </w:r>
      <w:r w:rsidR="00145F53">
        <w:rPr>
          <w:lang w:val="uk-UA" w:eastAsia="ru-RU"/>
        </w:rPr>
        <w:t>8</w:t>
      </w:r>
      <w:r>
        <w:rPr>
          <w:lang w:val="uk-UA" w:eastAsia="ru-RU"/>
        </w:rPr>
        <w:t xml:space="preserve">4.4. статті 284 Податкового Кодексу </w:t>
      </w:r>
      <w:r w:rsidRPr="00145F53">
        <w:rPr>
          <w:color w:val="000000" w:themeColor="text1"/>
          <w:lang w:val="uk-UA" w:eastAsia="ru-RU"/>
        </w:rPr>
        <w:t>України, що має наслідком</w:t>
      </w:r>
      <w:r w:rsidR="0020639A" w:rsidRPr="00145F53">
        <w:rPr>
          <w:color w:val="000000" w:themeColor="text1"/>
          <w:lang w:val="uk-UA" w:eastAsia="ru-RU"/>
        </w:rPr>
        <w:t xml:space="preserve"> </w:t>
      </w:r>
      <w:r w:rsidRPr="00145F53">
        <w:rPr>
          <w:color w:val="000000" w:themeColor="text1"/>
          <w:lang w:val="uk-UA" w:eastAsia="ru-RU"/>
        </w:rPr>
        <w:t>збільшення орендної плати, розмір оренд</w:t>
      </w:r>
      <w:r w:rsidR="00740203" w:rsidRPr="00145F53">
        <w:rPr>
          <w:color w:val="000000" w:themeColor="text1"/>
          <w:lang w:val="uk-UA" w:eastAsia="ru-RU"/>
        </w:rPr>
        <w:t>ної плати змінюється автоматичн</w:t>
      </w:r>
      <w:r w:rsidRPr="00145F53">
        <w:rPr>
          <w:color w:val="000000" w:themeColor="text1"/>
          <w:lang w:val="uk-UA" w:eastAsia="ru-RU"/>
        </w:rPr>
        <w:t>о без у</w:t>
      </w:r>
      <w:r w:rsidR="00F72CE8" w:rsidRPr="00145F53">
        <w:rPr>
          <w:color w:val="000000" w:themeColor="text1"/>
          <w:lang w:val="uk-UA" w:eastAsia="ru-RU"/>
        </w:rPr>
        <w:t xml:space="preserve">кладання відповідної </w:t>
      </w:r>
      <w:r w:rsidR="00145F53" w:rsidRPr="00145F53">
        <w:rPr>
          <w:color w:val="000000" w:themeColor="text1"/>
          <w:lang w:val="uk-UA" w:eastAsia="ru-RU"/>
        </w:rPr>
        <w:t>д</w:t>
      </w:r>
      <w:r w:rsidR="00F72CE8" w:rsidRPr="00145F53">
        <w:rPr>
          <w:color w:val="000000" w:themeColor="text1"/>
          <w:lang w:val="uk-UA" w:eastAsia="ru-RU"/>
        </w:rPr>
        <w:t xml:space="preserve">одаткової </w:t>
      </w:r>
      <w:r w:rsidRPr="00145F53">
        <w:rPr>
          <w:color w:val="000000" w:themeColor="text1"/>
          <w:lang w:val="uk-UA" w:eastAsia="ru-RU"/>
        </w:rPr>
        <w:t>угоди до</w:t>
      </w:r>
      <w:r>
        <w:rPr>
          <w:lang w:val="uk-UA" w:eastAsia="ru-RU"/>
        </w:rPr>
        <w:t xml:space="preserve"> договору оренди земельної ділянки</w:t>
      </w:r>
      <w:r w:rsidR="00145F53">
        <w:rPr>
          <w:lang w:val="uk-UA" w:eastAsia="ru-RU"/>
        </w:rPr>
        <w:t xml:space="preserve"> </w:t>
      </w:r>
      <w:r>
        <w:rPr>
          <w:lang w:val="uk-UA" w:eastAsia="ru-RU"/>
        </w:rPr>
        <w:t xml:space="preserve"> та встановлюється у розмірі 4% </w:t>
      </w:r>
      <w:r w:rsidR="00F72CE8">
        <w:rPr>
          <w:lang w:val="uk-UA" w:eastAsia="ru-RU"/>
        </w:rPr>
        <w:t xml:space="preserve"> від нормативної грошової оцінки  земельної ділянки</w:t>
      </w:r>
      <w:r w:rsidR="00740203">
        <w:rPr>
          <w:lang w:val="uk-UA" w:eastAsia="ru-RU"/>
        </w:rPr>
        <w:t xml:space="preserve"> відповідно до</w:t>
      </w:r>
      <w:r w:rsidR="00C24831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 порядку встановлення розмірів орендної плати за земельні ділянки, </w:t>
      </w:r>
      <w:r w:rsidR="001934C0">
        <w:rPr>
          <w:bCs/>
          <w:color w:val="000000" w:themeColor="text1"/>
          <w:shd w:val="clear" w:color="auto" w:fill="FFFFFF"/>
          <w:lang w:val="uk-UA" w:eastAsia="ar-SA"/>
        </w:rPr>
        <w:t xml:space="preserve">                             </w:t>
      </w:r>
      <w:r w:rsidR="00C24831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які розташовані на території міста Павлоград, затвердженого рішенням сесії </w:t>
      </w:r>
      <w:proofErr w:type="spellStart"/>
      <w:r w:rsidR="00C24831" w:rsidRPr="00C2483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="00C24831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="00C24831" w:rsidRPr="00075B2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="00C24831" w:rsidRPr="00C2483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  <w:r w:rsidR="00C24831" w:rsidRPr="00606F16">
        <w:rPr>
          <w:lang w:val="uk-UA" w:eastAsia="ru-RU"/>
        </w:rPr>
        <w:t xml:space="preserve"> </w:t>
      </w:r>
    </w:p>
    <w:p w:rsidR="00155A3C" w:rsidRPr="006F6827" w:rsidRDefault="00155A3C" w:rsidP="00155A3C">
      <w:pPr>
        <w:ind w:firstLine="708"/>
        <w:jc w:val="both"/>
        <w:rPr>
          <w:sz w:val="10"/>
          <w:szCs w:val="10"/>
          <w:lang w:val="uk-UA" w:eastAsia="ru-RU"/>
        </w:rPr>
      </w:pPr>
    </w:p>
    <w:p w:rsidR="00784AE4" w:rsidRDefault="00D554AD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2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>.</w:t>
      </w:r>
    </w:p>
    <w:p w:rsidR="00155A3C" w:rsidRPr="006F6827" w:rsidRDefault="00155A3C" w:rsidP="00784AE4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CD6096" w:rsidRDefault="00740203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3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>.</w:t>
      </w:r>
    </w:p>
    <w:p w:rsidR="00155A3C" w:rsidRPr="006F6827" w:rsidRDefault="00155A3C" w:rsidP="0075459E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4E21F3" w:rsidRPr="00A6607D" w:rsidRDefault="00740203" w:rsidP="00CE708C">
      <w:pPr>
        <w:pStyle w:val="210"/>
        <w:ind w:firstLine="679"/>
        <w:rPr>
          <w:color w:val="000000" w:themeColor="text1"/>
          <w:kern w:val="1"/>
        </w:rPr>
      </w:pPr>
      <w:r>
        <w:rPr>
          <w:color w:val="000000" w:themeColor="text1"/>
          <w:kern w:val="1"/>
        </w:rPr>
        <w:t>4</w:t>
      </w:r>
      <w:r w:rsidR="0075459E" w:rsidRPr="00A6607D">
        <w:rPr>
          <w:color w:val="000000" w:themeColor="text1"/>
          <w:kern w:val="1"/>
        </w:rPr>
        <w:t xml:space="preserve">. </w:t>
      </w:r>
      <w:r w:rsidR="00F43697" w:rsidRPr="00A6607D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155A3C" w:rsidRDefault="00451CAD" w:rsidP="00CE708C">
      <w:pPr>
        <w:pStyle w:val="210"/>
        <w:ind w:firstLine="679"/>
        <w:rPr>
          <w:color w:val="000000" w:themeColor="text1"/>
        </w:rPr>
      </w:pPr>
    </w:p>
    <w:p w:rsidR="00B03FA5" w:rsidRPr="00A6607D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6607D">
        <w:rPr>
          <w:color w:val="000000" w:themeColor="text1"/>
        </w:rPr>
        <w:t>Міський</w:t>
      </w:r>
      <w:proofErr w:type="spellEnd"/>
      <w:r w:rsidRPr="00A6607D">
        <w:rPr>
          <w:color w:val="000000" w:themeColor="text1"/>
        </w:rPr>
        <w:t xml:space="preserve"> голова                                                                   </w:t>
      </w:r>
      <w:r w:rsidR="00440E63" w:rsidRPr="00A6607D">
        <w:rPr>
          <w:color w:val="000000" w:themeColor="text1"/>
          <w:lang w:val="uk-UA"/>
        </w:rPr>
        <w:t xml:space="preserve">         </w:t>
      </w:r>
      <w:r w:rsidRPr="00A6607D">
        <w:rPr>
          <w:color w:val="000000" w:themeColor="text1"/>
        </w:rPr>
        <w:t xml:space="preserve">                  </w:t>
      </w:r>
      <w:r w:rsidR="00F43697" w:rsidRPr="00A6607D">
        <w:rPr>
          <w:color w:val="000000" w:themeColor="text1"/>
          <w:lang w:val="uk-UA"/>
        </w:rPr>
        <w:t xml:space="preserve">   </w:t>
      </w:r>
      <w:r w:rsidRPr="00A6607D">
        <w:rPr>
          <w:color w:val="000000" w:themeColor="text1"/>
        </w:rPr>
        <w:t xml:space="preserve"> </w:t>
      </w:r>
      <w:proofErr w:type="spellStart"/>
      <w:r w:rsidRPr="00A6607D">
        <w:rPr>
          <w:color w:val="000000" w:themeColor="text1"/>
        </w:rPr>
        <w:t>Анатолій</w:t>
      </w:r>
      <w:proofErr w:type="spellEnd"/>
      <w:r w:rsidRPr="00A6607D">
        <w:rPr>
          <w:color w:val="000000" w:themeColor="text1"/>
        </w:rPr>
        <w:t xml:space="preserve"> ВЕРШИНА</w:t>
      </w:r>
    </w:p>
    <w:p w:rsidR="00B03FA5" w:rsidRPr="00155A3C" w:rsidRDefault="00B03FA5" w:rsidP="00B03FA5">
      <w:pPr>
        <w:rPr>
          <w:color w:val="000000" w:themeColor="text1"/>
        </w:rPr>
      </w:pPr>
    </w:p>
    <w:sectPr w:rsidR="00B03FA5" w:rsidRPr="00155A3C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00D77"/>
    <w:rsid w:val="000439C2"/>
    <w:rsid w:val="000447BA"/>
    <w:rsid w:val="000504C3"/>
    <w:rsid w:val="00060069"/>
    <w:rsid w:val="000665D7"/>
    <w:rsid w:val="0008793C"/>
    <w:rsid w:val="00090A92"/>
    <w:rsid w:val="000A487B"/>
    <w:rsid w:val="000A6B29"/>
    <w:rsid w:val="000D1F22"/>
    <w:rsid w:val="000E5E8C"/>
    <w:rsid w:val="000F05EC"/>
    <w:rsid w:val="00106A6F"/>
    <w:rsid w:val="00107513"/>
    <w:rsid w:val="00145F53"/>
    <w:rsid w:val="00146784"/>
    <w:rsid w:val="00147C2F"/>
    <w:rsid w:val="00155A3C"/>
    <w:rsid w:val="0017464C"/>
    <w:rsid w:val="00174C73"/>
    <w:rsid w:val="001934C0"/>
    <w:rsid w:val="00193521"/>
    <w:rsid w:val="001D52D3"/>
    <w:rsid w:val="001E04D4"/>
    <w:rsid w:val="0020639A"/>
    <w:rsid w:val="00227248"/>
    <w:rsid w:val="002468E9"/>
    <w:rsid w:val="002475EB"/>
    <w:rsid w:val="00253696"/>
    <w:rsid w:val="00263FA0"/>
    <w:rsid w:val="002839CF"/>
    <w:rsid w:val="00296E2E"/>
    <w:rsid w:val="002A6C5A"/>
    <w:rsid w:val="002B2722"/>
    <w:rsid w:val="002D285A"/>
    <w:rsid w:val="00311FAF"/>
    <w:rsid w:val="003218C2"/>
    <w:rsid w:val="0034733E"/>
    <w:rsid w:val="00347998"/>
    <w:rsid w:val="00353D80"/>
    <w:rsid w:val="0036496B"/>
    <w:rsid w:val="00365525"/>
    <w:rsid w:val="003677BC"/>
    <w:rsid w:val="00375684"/>
    <w:rsid w:val="003B696F"/>
    <w:rsid w:val="003B6A45"/>
    <w:rsid w:val="003B6C3D"/>
    <w:rsid w:val="003C5F13"/>
    <w:rsid w:val="003D6D7B"/>
    <w:rsid w:val="00403026"/>
    <w:rsid w:val="00413A8F"/>
    <w:rsid w:val="00420DF2"/>
    <w:rsid w:val="0043072E"/>
    <w:rsid w:val="00440E63"/>
    <w:rsid w:val="0044438F"/>
    <w:rsid w:val="00451CAD"/>
    <w:rsid w:val="00452927"/>
    <w:rsid w:val="00453E34"/>
    <w:rsid w:val="00462B08"/>
    <w:rsid w:val="00467579"/>
    <w:rsid w:val="00476BE6"/>
    <w:rsid w:val="00483A2A"/>
    <w:rsid w:val="00487422"/>
    <w:rsid w:val="004B43C9"/>
    <w:rsid w:val="004C6A2D"/>
    <w:rsid w:val="004D1D95"/>
    <w:rsid w:val="004D657B"/>
    <w:rsid w:val="004E17CA"/>
    <w:rsid w:val="004E21F3"/>
    <w:rsid w:val="004F04F1"/>
    <w:rsid w:val="00503677"/>
    <w:rsid w:val="005447FE"/>
    <w:rsid w:val="005850DB"/>
    <w:rsid w:val="00595B52"/>
    <w:rsid w:val="00597C2A"/>
    <w:rsid w:val="005C0948"/>
    <w:rsid w:val="005C45CF"/>
    <w:rsid w:val="005D3DB6"/>
    <w:rsid w:val="005F59DC"/>
    <w:rsid w:val="00600DB6"/>
    <w:rsid w:val="00601A48"/>
    <w:rsid w:val="00606782"/>
    <w:rsid w:val="00606F16"/>
    <w:rsid w:val="00607D8A"/>
    <w:rsid w:val="00616947"/>
    <w:rsid w:val="006362BB"/>
    <w:rsid w:val="006471D4"/>
    <w:rsid w:val="006767FA"/>
    <w:rsid w:val="006910B4"/>
    <w:rsid w:val="006A6E77"/>
    <w:rsid w:val="006B031A"/>
    <w:rsid w:val="006B42E5"/>
    <w:rsid w:val="006B4485"/>
    <w:rsid w:val="006B5B2E"/>
    <w:rsid w:val="006E26E1"/>
    <w:rsid w:val="006F6827"/>
    <w:rsid w:val="00720227"/>
    <w:rsid w:val="00724AFE"/>
    <w:rsid w:val="00740203"/>
    <w:rsid w:val="0075459E"/>
    <w:rsid w:val="007733B1"/>
    <w:rsid w:val="007758E7"/>
    <w:rsid w:val="007765A2"/>
    <w:rsid w:val="00777162"/>
    <w:rsid w:val="00777E96"/>
    <w:rsid w:val="00784AE4"/>
    <w:rsid w:val="00792823"/>
    <w:rsid w:val="007A33C9"/>
    <w:rsid w:val="007A78D5"/>
    <w:rsid w:val="007B0F89"/>
    <w:rsid w:val="007C072F"/>
    <w:rsid w:val="007E7502"/>
    <w:rsid w:val="00803004"/>
    <w:rsid w:val="00835107"/>
    <w:rsid w:val="00851401"/>
    <w:rsid w:val="008547B4"/>
    <w:rsid w:val="008565CD"/>
    <w:rsid w:val="00873090"/>
    <w:rsid w:val="00874B0C"/>
    <w:rsid w:val="00884BB7"/>
    <w:rsid w:val="008A58CE"/>
    <w:rsid w:val="008B70CD"/>
    <w:rsid w:val="008D600F"/>
    <w:rsid w:val="008D7B1B"/>
    <w:rsid w:val="00912FFA"/>
    <w:rsid w:val="00926B71"/>
    <w:rsid w:val="0094497F"/>
    <w:rsid w:val="009731A3"/>
    <w:rsid w:val="00975E19"/>
    <w:rsid w:val="009811B5"/>
    <w:rsid w:val="00986E9D"/>
    <w:rsid w:val="009C443B"/>
    <w:rsid w:val="009F2FAD"/>
    <w:rsid w:val="009F78F7"/>
    <w:rsid w:val="00A07DD8"/>
    <w:rsid w:val="00A25736"/>
    <w:rsid w:val="00A30EB0"/>
    <w:rsid w:val="00A3135E"/>
    <w:rsid w:val="00A35D4E"/>
    <w:rsid w:val="00A370A5"/>
    <w:rsid w:val="00A46DE4"/>
    <w:rsid w:val="00A572B9"/>
    <w:rsid w:val="00A6538D"/>
    <w:rsid w:val="00A6607D"/>
    <w:rsid w:val="00AA614D"/>
    <w:rsid w:val="00AA76EC"/>
    <w:rsid w:val="00AB5140"/>
    <w:rsid w:val="00AB61B4"/>
    <w:rsid w:val="00AB707E"/>
    <w:rsid w:val="00AD1628"/>
    <w:rsid w:val="00B03FA5"/>
    <w:rsid w:val="00B20B04"/>
    <w:rsid w:val="00B32ADB"/>
    <w:rsid w:val="00B54880"/>
    <w:rsid w:val="00B56876"/>
    <w:rsid w:val="00B657AF"/>
    <w:rsid w:val="00B70304"/>
    <w:rsid w:val="00B73017"/>
    <w:rsid w:val="00BC6E54"/>
    <w:rsid w:val="00BE1A38"/>
    <w:rsid w:val="00BF397C"/>
    <w:rsid w:val="00BF44AD"/>
    <w:rsid w:val="00BF45A2"/>
    <w:rsid w:val="00C05401"/>
    <w:rsid w:val="00C14958"/>
    <w:rsid w:val="00C17DE8"/>
    <w:rsid w:val="00C236EC"/>
    <w:rsid w:val="00C24831"/>
    <w:rsid w:val="00C2641E"/>
    <w:rsid w:val="00C305EC"/>
    <w:rsid w:val="00C470A6"/>
    <w:rsid w:val="00C5281B"/>
    <w:rsid w:val="00C73335"/>
    <w:rsid w:val="00CA29F8"/>
    <w:rsid w:val="00CA7251"/>
    <w:rsid w:val="00CA7258"/>
    <w:rsid w:val="00CB1E1C"/>
    <w:rsid w:val="00CB25F7"/>
    <w:rsid w:val="00CB3AD3"/>
    <w:rsid w:val="00CC58A6"/>
    <w:rsid w:val="00CD0AFE"/>
    <w:rsid w:val="00CD25BD"/>
    <w:rsid w:val="00CD5586"/>
    <w:rsid w:val="00CD5B17"/>
    <w:rsid w:val="00CD6096"/>
    <w:rsid w:val="00CD6E05"/>
    <w:rsid w:val="00CE2307"/>
    <w:rsid w:val="00CE708C"/>
    <w:rsid w:val="00D130EE"/>
    <w:rsid w:val="00D203AC"/>
    <w:rsid w:val="00D32D50"/>
    <w:rsid w:val="00D554AD"/>
    <w:rsid w:val="00D57F99"/>
    <w:rsid w:val="00D650B8"/>
    <w:rsid w:val="00D71325"/>
    <w:rsid w:val="00D72A4E"/>
    <w:rsid w:val="00D836DB"/>
    <w:rsid w:val="00D852FC"/>
    <w:rsid w:val="00D95438"/>
    <w:rsid w:val="00D95ED9"/>
    <w:rsid w:val="00DA24C9"/>
    <w:rsid w:val="00DA597F"/>
    <w:rsid w:val="00DB7F18"/>
    <w:rsid w:val="00DC030C"/>
    <w:rsid w:val="00DC097F"/>
    <w:rsid w:val="00DD699D"/>
    <w:rsid w:val="00DE47B2"/>
    <w:rsid w:val="00DE5AFF"/>
    <w:rsid w:val="00DE71D2"/>
    <w:rsid w:val="00DF4888"/>
    <w:rsid w:val="00E15B0A"/>
    <w:rsid w:val="00E46120"/>
    <w:rsid w:val="00E5533D"/>
    <w:rsid w:val="00E56285"/>
    <w:rsid w:val="00E56903"/>
    <w:rsid w:val="00E63575"/>
    <w:rsid w:val="00E7496E"/>
    <w:rsid w:val="00EB45FD"/>
    <w:rsid w:val="00EE7F8F"/>
    <w:rsid w:val="00F07EF4"/>
    <w:rsid w:val="00F11178"/>
    <w:rsid w:val="00F20341"/>
    <w:rsid w:val="00F36B25"/>
    <w:rsid w:val="00F43697"/>
    <w:rsid w:val="00F46E35"/>
    <w:rsid w:val="00F55FC6"/>
    <w:rsid w:val="00F5673C"/>
    <w:rsid w:val="00F679E2"/>
    <w:rsid w:val="00F72CE8"/>
    <w:rsid w:val="00F8055D"/>
    <w:rsid w:val="00F813E5"/>
    <w:rsid w:val="00F821F1"/>
    <w:rsid w:val="00F82E3E"/>
    <w:rsid w:val="00F92A17"/>
    <w:rsid w:val="00FA5091"/>
    <w:rsid w:val="00FB2313"/>
    <w:rsid w:val="00FB5EA0"/>
    <w:rsid w:val="00FC029D"/>
    <w:rsid w:val="00FF11E5"/>
    <w:rsid w:val="00FF62F7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635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F1B2-A8EC-4EFE-B079-C7F99E99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1889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66</cp:revision>
  <cp:lastPrinted>2024-05-23T11:45:00Z</cp:lastPrinted>
  <dcterms:created xsi:type="dcterms:W3CDTF">2022-01-31T12:49:00Z</dcterms:created>
  <dcterms:modified xsi:type="dcterms:W3CDTF">2025-03-13T09:15:00Z</dcterms:modified>
</cp:coreProperties>
</file>