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53" w:rsidRDefault="00810C53" w:rsidP="00810C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C37"/>
          <w:sz w:val="28"/>
          <w:szCs w:val="28"/>
          <w:shd w:val="clear" w:color="auto" w:fill="FFFFFF"/>
          <w:lang w:val="en-US" w:eastAsia="uk-UA"/>
        </w:rPr>
      </w:pPr>
    </w:p>
    <w:p w:rsidR="00810C53" w:rsidRPr="00810C53" w:rsidRDefault="00810C53" w:rsidP="0081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shd w:val="clear" w:color="auto" w:fill="FFFFFF"/>
          <w:lang w:eastAsia="uk-UA"/>
        </w:rPr>
        <w:t>Звіт депутата Павлоградської міської ради Рублевського Сергія за 2024 рік.</w:t>
      </w:r>
    </w:p>
    <w:p w:rsidR="00810C53" w:rsidRPr="00810C53" w:rsidRDefault="00810C53" w:rsidP="00810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810C53" w:rsidRDefault="00810C53" w:rsidP="00810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</w:pPr>
    </w:p>
    <w:p w:rsidR="00810C53" w:rsidRPr="00810C53" w:rsidRDefault="00810C53" w:rsidP="00810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Робота в постійній депутатській комісії з питань бюджету. </w:t>
      </w:r>
      <w:proofErr w:type="spellStart"/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Відвідано</w:t>
      </w:r>
      <w:proofErr w:type="spellEnd"/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12 засідань з 12, брав активну участь у вирішенні питань виділення фінансових ресурсів для забезпечення обороноздатності країни.</w:t>
      </w:r>
    </w:p>
    <w:p w:rsidR="00810C53" w:rsidRPr="00810C53" w:rsidRDefault="00810C53" w:rsidP="00810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  <w:tab/>
      </w:r>
    </w:p>
    <w:p w:rsidR="00810C53" w:rsidRPr="00810C53" w:rsidRDefault="00810C53" w:rsidP="00810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Робота на сесіях. Взяв участь у 11 сесіях з 12. Ще один раз був застуджений, був ризик що не збереться кворум на сесію, тому приїхав. Але коли побачив, що зібралася достатня мінімальна кількість депутатів, поїхав додому лікуватися. Загалом взяв участь у голосуванні з 522 питань. Підтримав 517, був проти 1, утримався 4 рази. </w:t>
      </w:r>
    </w:p>
    <w:p w:rsidR="00810C53" w:rsidRPr="00810C53" w:rsidRDefault="00810C53" w:rsidP="00810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810C53" w:rsidRPr="00810C53" w:rsidRDefault="00810C53" w:rsidP="00810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810C53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У міжсесійний період опікувався вирішенням проблем громади у межах депутатських повноважень.</w:t>
      </w:r>
    </w:p>
    <w:p w:rsidR="00B40958" w:rsidRPr="00810C53" w:rsidRDefault="00B40958" w:rsidP="00810C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958" w:rsidRPr="00810C53" w:rsidSect="00B40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C53"/>
    <w:rsid w:val="00810C53"/>
    <w:rsid w:val="00B4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1</cp:revision>
  <dcterms:created xsi:type="dcterms:W3CDTF">2025-03-27T07:56:00Z</dcterms:created>
  <dcterms:modified xsi:type="dcterms:W3CDTF">2025-03-27T07:57:00Z</dcterms:modified>
</cp:coreProperties>
</file>