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46" w:rsidRPr="003D5E18" w:rsidRDefault="00CE0EC2" w:rsidP="003D5E18">
      <w:pPr>
        <w:pStyle w:val="docdata"/>
        <w:spacing w:before="0" w:beforeAutospacing="0" w:after="0" w:afterAutospacing="0"/>
        <w:rPr>
          <w:sz w:val="2"/>
        </w:rPr>
      </w:pPr>
      <w:r>
        <w:rPr>
          <w:noProof/>
          <w:sz w:val="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-549910</wp:posOffset>
            </wp:positionV>
            <wp:extent cx="533400" cy="666750"/>
            <wp:effectExtent l="19050" t="0" r="0" b="0"/>
            <wp:wrapTight wrapText="bothSides">
              <wp:wrapPolygon edited="0">
                <wp:start x="-771" y="0"/>
                <wp:lineTo x="-771" y="20983"/>
                <wp:lineTo x="21600" y="20983"/>
                <wp:lineTo x="21600" y="0"/>
                <wp:lineTo x="-771" y="0"/>
              </wp:wrapPolygon>
            </wp:wrapTight>
            <wp:docPr id="1" name="Рисунок 1" descr="C:\Users\manager\AppData\Local\Microsoft\Windows\INetCache\Content.MSO\94CF5A7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ger\AppData\Local\Microsoft\Windows\INetCache\Content.MSO\94CF5A7B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63DE">
        <w:rPr>
          <w:sz w:val="2"/>
        </w:rPr>
        <w:t xml:space="preserve"> </w:t>
      </w:r>
    </w:p>
    <w:p w:rsidR="00D64746" w:rsidRDefault="00D64746" w:rsidP="00D64746">
      <w:pPr>
        <w:pStyle w:val="a3"/>
        <w:spacing w:before="0" w:beforeAutospacing="0" w:after="0" w:afterAutospacing="0"/>
        <w:ind w:left="-1200"/>
        <w:jc w:val="center"/>
      </w:pPr>
    </w:p>
    <w:p w:rsidR="00D64746" w:rsidRDefault="00D64746" w:rsidP="00CE0EC2">
      <w:pPr>
        <w:pStyle w:val="a3"/>
        <w:spacing w:before="0" w:beforeAutospacing="0" w:after="0" w:afterAutospacing="0"/>
        <w:ind w:left="-1200"/>
        <w:jc w:val="center"/>
      </w:pPr>
      <w:r>
        <w:rPr>
          <w:color w:val="000000"/>
          <w:sz w:val="32"/>
          <w:szCs w:val="32"/>
        </w:rPr>
        <w:t>ПАВЛОГРАДСЬКА МІСЬКА РАДА</w:t>
      </w:r>
    </w:p>
    <w:p w:rsidR="00D64746" w:rsidRDefault="00D64746" w:rsidP="00D64746">
      <w:pPr>
        <w:pStyle w:val="a3"/>
        <w:keepNext/>
        <w:spacing w:before="0" w:beforeAutospacing="0" w:after="0" w:afterAutospacing="0"/>
        <w:ind w:left="-120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ВИКОНАВЧИЙ КОМІТЕТ</w:t>
      </w:r>
    </w:p>
    <w:p w:rsidR="00CE0EC2" w:rsidRPr="00CE0EC2" w:rsidRDefault="00CE0EC2" w:rsidP="00CE0EC2">
      <w:pPr>
        <w:pStyle w:val="a3"/>
        <w:keepNext/>
        <w:spacing w:before="0" w:beforeAutospacing="0" w:after="0" w:afterAutospacing="0"/>
        <w:rPr>
          <w:sz w:val="28"/>
          <w:szCs w:val="28"/>
        </w:rPr>
      </w:pPr>
    </w:p>
    <w:p w:rsidR="00D64746" w:rsidRDefault="00D64746" w:rsidP="00D64746">
      <w:pPr>
        <w:pStyle w:val="a3"/>
        <w:keepNext/>
        <w:spacing w:before="0" w:beforeAutospacing="0" w:after="0" w:afterAutospacing="0"/>
        <w:ind w:left="-1200"/>
        <w:jc w:val="center"/>
      </w:pPr>
      <w:r>
        <w:rPr>
          <w:b/>
          <w:bCs/>
          <w:color w:val="000000"/>
          <w:sz w:val="32"/>
          <w:szCs w:val="32"/>
        </w:rPr>
        <w:t>Р І Ш Е Н Н Я</w:t>
      </w:r>
    </w:p>
    <w:p w:rsidR="00D64746" w:rsidRDefault="00D64746" w:rsidP="00D64746">
      <w:pPr>
        <w:pStyle w:val="a3"/>
        <w:spacing w:before="0" w:beforeAutospacing="0" w:after="0" w:afterAutospacing="0"/>
      </w:pPr>
      <w:r>
        <w:t> </w:t>
      </w:r>
    </w:p>
    <w:p w:rsidR="00D64746" w:rsidRDefault="006D170A" w:rsidP="00D64746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09.04.2025                               </w:t>
      </w:r>
      <w:r w:rsidR="00D64746">
        <w:rPr>
          <w:color w:val="000000"/>
          <w:sz w:val="28"/>
          <w:szCs w:val="28"/>
        </w:rPr>
        <w:t>м.Павлоград</w:t>
      </w:r>
      <w:r>
        <w:rPr>
          <w:color w:val="000000"/>
          <w:sz w:val="28"/>
          <w:szCs w:val="28"/>
        </w:rPr>
        <w:t xml:space="preserve">             </w:t>
      </w:r>
      <w:r w:rsidR="005435E0" w:rsidRPr="005435E0">
        <w:rPr>
          <w:color w:val="000000"/>
          <w:sz w:val="28"/>
          <w:szCs w:val="28"/>
          <w:lang w:val="ru-RU"/>
        </w:rPr>
        <w:t xml:space="preserve"> </w:t>
      </w:r>
      <w:r w:rsidR="005435E0" w:rsidRPr="006C216A">
        <w:rPr>
          <w:color w:val="000000"/>
          <w:sz w:val="28"/>
          <w:szCs w:val="28"/>
          <w:lang w:val="ru-RU"/>
        </w:rPr>
        <w:t xml:space="preserve">       </w:t>
      </w:r>
      <w:r>
        <w:rPr>
          <w:color w:val="000000"/>
          <w:sz w:val="28"/>
          <w:szCs w:val="28"/>
          <w:lang w:val="ru-RU"/>
        </w:rPr>
        <w:t xml:space="preserve">              </w:t>
      </w:r>
      <w:bookmarkStart w:id="0" w:name="_GoBack"/>
      <w:bookmarkEnd w:id="0"/>
      <w:r w:rsidR="005435E0" w:rsidRPr="006C216A">
        <w:rPr>
          <w:color w:val="000000"/>
          <w:sz w:val="28"/>
          <w:szCs w:val="28"/>
          <w:lang w:val="ru-RU"/>
        </w:rPr>
        <w:t xml:space="preserve"> </w:t>
      </w:r>
      <w:r w:rsidR="001D2A1A">
        <w:rPr>
          <w:color w:val="000000"/>
          <w:sz w:val="28"/>
          <w:szCs w:val="28"/>
          <w:lang w:val="ru-RU"/>
        </w:rPr>
        <w:t xml:space="preserve">     </w:t>
      </w:r>
      <w:r w:rsidR="003D5E18">
        <w:rPr>
          <w:color w:val="000000"/>
          <w:sz w:val="28"/>
          <w:szCs w:val="28"/>
          <w:lang w:val="ru-RU"/>
        </w:rPr>
        <w:t xml:space="preserve"> </w:t>
      </w:r>
      <w:r w:rsidR="00D64746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445/0/3-25</w:t>
      </w:r>
    </w:p>
    <w:p w:rsidR="00D64746" w:rsidRDefault="00D64746" w:rsidP="00D20906">
      <w:pPr>
        <w:pStyle w:val="docdata"/>
        <w:tabs>
          <w:tab w:val="left" w:pos="709"/>
        </w:tabs>
        <w:spacing w:before="0" w:beforeAutospacing="0" w:after="0" w:afterAutospacing="0"/>
        <w:ind w:right="5243"/>
        <w:jc w:val="both"/>
        <w:rPr>
          <w:color w:val="000000"/>
          <w:sz w:val="28"/>
          <w:szCs w:val="28"/>
        </w:rPr>
      </w:pPr>
    </w:p>
    <w:p w:rsidR="00234BC0" w:rsidRDefault="00234BC0" w:rsidP="00D20906">
      <w:pPr>
        <w:pStyle w:val="docdata"/>
        <w:tabs>
          <w:tab w:val="left" w:pos="709"/>
        </w:tabs>
        <w:spacing w:before="0" w:beforeAutospacing="0" w:after="0" w:afterAutospacing="0"/>
        <w:ind w:right="5243"/>
        <w:jc w:val="both"/>
        <w:rPr>
          <w:color w:val="000000"/>
          <w:sz w:val="28"/>
          <w:szCs w:val="28"/>
        </w:rPr>
      </w:pPr>
    </w:p>
    <w:p w:rsidR="00234BC0" w:rsidRPr="001D2A1A" w:rsidRDefault="00260A27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Про </w:t>
      </w:r>
      <w:r w:rsidR="00234BC0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затвердження інформаційн</w:t>
      </w:r>
      <w:r w:rsidR="00481CE4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их</w:t>
      </w:r>
      <w:r w:rsidR="00234BC0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</w:t>
      </w:r>
    </w:p>
    <w:p w:rsidR="00A77926" w:rsidRPr="001D2A1A" w:rsidRDefault="00234BC0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карток</w:t>
      </w:r>
      <w:r w:rsidR="00260A27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адміністративн</w:t>
      </w:r>
      <w:r w:rsidR="00481CE4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их</w:t>
      </w:r>
      <w:r w:rsidR="00260A27" w:rsidRPr="001D2A1A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послуг </w:t>
      </w:r>
    </w:p>
    <w:p w:rsidR="002034DC" w:rsidRPr="001D2A1A" w:rsidRDefault="002034DC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2A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сфері державної реєстрації</w:t>
      </w:r>
    </w:p>
    <w:p w:rsidR="002034DC" w:rsidRPr="001D2A1A" w:rsidRDefault="002034DC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2A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речових прав на нерухоме майно </w:t>
      </w:r>
    </w:p>
    <w:p w:rsidR="002034DC" w:rsidRPr="001D2A1A" w:rsidRDefault="002034DC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 w:rsidRPr="001D2A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їх обтяжень</w:t>
      </w:r>
    </w:p>
    <w:p w:rsidR="00234BC0" w:rsidRPr="001D2A1A" w:rsidRDefault="00234BC0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</w:p>
    <w:p w:rsidR="006C216A" w:rsidRPr="001D2A1A" w:rsidRDefault="006C216A" w:rsidP="00260A27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</w:p>
    <w:p w:rsidR="00E8176B" w:rsidRPr="001D2A1A" w:rsidRDefault="003D25E9" w:rsidP="00D1574E">
      <w:pPr>
        <w:pStyle w:val="ac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ст.</w:t>
      </w:r>
      <w:r w:rsidR="00234BC0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ст. 38, 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40</w:t>
      </w:r>
      <w:r w:rsidR="00234BC0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59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</w:t>
      </w:r>
      <w:r w:rsidR="00E8176B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акон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E8176B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87DD8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ст.</w:t>
      </w: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87DD8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8 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Закон</w:t>
      </w:r>
      <w:r w:rsidR="00B87DD8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України </w:t>
      </w:r>
      <w:r w:rsidR="00E8176B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«Про адміністративні послуги»,</w:t>
      </w:r>
      <w:r w:rsidR="00B87DD8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Закону України «Про адміністративну процедуру»</w:t>
      </w:r>
      <w:r w:rsidR="001028EB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рішення Павлоградської міської ради </w:t>
      </w:r>
      <w:r w:rsidR="002B63DE" w:rsidRPr="001D2A1A">
        <w:rPr>
          <w:rFonts w:ascii="Times New Roman" w:hAnsi="Times New Roman"/>
          <w:sz w:val="28"/>
          <w:szCs w:val="28"/>
          <w:lang w:val="uk-UA" w:eastAsia="zh-CN"/>
        </w:rPr>
        <w:t>від 17.12.2024 № 1853-37/</w:t>
      </w:r>
      <w:r w:rsidR="002B63DE" w:rsidRPr="001D2A1A">
        <w:rPr>
          <w:rFonts w:ascii="Times New Roman" w:hAnsi="Times New Roman"/>
          <w:sz w:val="28"/>
          <w:szCs w:val="28"/>
          <w:lang w:val="en-US" w:eastAsia="zh-CN"/>
        </w:rPr>
        <w:t>VIII</w:t>
      </w:r>
      <w:r w:rsidR="002B63DE" w:rsidRPr="001D2A1A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="002B63DE" w:rsidRPr="001D2A1A">
        <w:rPr>
          <w:rFonts w:ascii="Times New Roman" w:hAnsi="Times New Roman"/>
          <w:sz w:val="28"/>
          <w:szCs w:val="28"/>
          <w:lang w:val="uk-UA"/>
        </w:rPr>
        <w:t>«Про затвердження Переліку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Центр надання адміністративних послуг м. Павлограда у новій редакції</w:t>
      </w:r>
      <w:r w:rsidR="006C216A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A77926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</w:t>
      </w:r>
      <w:r w:rsidR="002B63DE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наказ Міністерства юстиції України</w:t>
      </w: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 </w:t>
      </w:r>
      <w:r w:rsidR="002B63DE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05.03.2025</w:t>
      </w: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№</w:t>
      </w:r>
      <w:r w:rsidR="002B63DE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638/5 «Про затвердження типових інформаційних карток адміністративних послуг у сфері державної реєстрації речових прав на нерухоме майно та їх обтяжень»</w:t>
      </w:r>
      <w:r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D26F4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 метою недопущення порушень норм чинного законодавства України, </w:t>
      </w:r>
      <w:r w:rsidR="00E8176B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виконавчий коміт</w:t>
      </w:r>
      <w:r w:rsidR="003D5E18" w:rsidRPr="001D2A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ет Павлоградської міської ради</w:t>
      </w:r>
    </w:p>
    <w:p w:rsidR="00F07F39" w:rsidRPr="001D2A1A" w:rsidRDefault="00F07F39" w:rsidP="00F07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07F39" w:rsidRPr="001D2A1A" w:rsidRDefault="00E8176B" w:rsidP="001D2A1A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2A1A"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225A77" w:rsidRPr="001D2A1A" w:rsidRDefault="00225A77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B87DD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Затвердити інформаційн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B87DD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картк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87DD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адміністративн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послуг</w:t>
      </w:r>
      <w:r w:rsidR="002B63DE" w:rsidRPr="001D2A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сфері державної реєстрації речових прав на нерухоме майно та їх обтяжень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028EB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нада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1028EB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ться через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 надання адміністративних послуг м. Павлограда,</w:t>
      </w:r>
      <w:r w:rsidR="001028EB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як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 виконавч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Павлоградської міської ради</w:t>
      </w:r>
      <w:r w:rsidR="00481CE4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(додаю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ться)</w:t>
      </w:r>
      <w:r w:rsidR="00F35BC8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07F39" w:rsidRPr="001D2A1A" w:rsidRDefault="00F07F39" w:rsidP="002B6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5A77" w:rsidRPr="001D2A1A" w:rsidRDefault="002B63DE" w:rsidP="003D5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25A77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Відділу надання адміністративних послуг 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(Ілющенко)</w:t>
      </w:r>
      <w:r w:rsidR="00225A77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забезпечити </w:t>
      </w:r>
      <w:r w:rsidR="002767CB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доступ суб’єктам звернень до 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інформаційних карток адміністративних послуг </w:t>
      </w:r>
      <w:r w:rsidR="002767CB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разі необхідності</w:t>
      </w:r>
      <w:r w:rsidR="00225A77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07F39" w:rsidRPr="001D2A1A" w:rsidRDefault="00F07F39" w:rsidP="003D5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D26F4" w:rsidRPr="001D2A1A" w:rsidRDefault="002B63DE" w:rsidP="009D2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762E9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Відділу інформаційно-комп’ютерного забезпечення (Барсунянц) оприлюднити інформаційні картки адміністративних послуг на офіційному сайті Павлоградської міської ради.</w:t>
      </w:r>
    </w:p>
    <w:p w:rsidR="00225A77" w:rsidRPr="001D2A1A" w:rsidRDefault="002B63DE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="00225A77" w:rsidRPr="001D2A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Координацію роботи щодо виконання даного рішення покласти на </w:t>
      </w:r>
      <w:r w:rsidR="00225A77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відділ надання адміністративних послуг </w:t>
      </w:r>
      <w:r w:rsidR="00B762E9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225A77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Ілющенк</w:t>
      </w:r>
      <w:r w:rsidR="00B762E9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о)</w:t>
      </w:r>
      <w:r w:rsidR="00225A77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контроль - на заступника міського голови з питань діяльності виконавчих органів ради </w:t>
      </w:r>
      <w:r w:rsidR="00B762E9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225A77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Пацко</w:t>
      </w:r>
      <w:r w:rsid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С.Г.</w:t>
      </w:r>
      <w:r w:rsidR="00B762E9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225A77" w:rsidRPr="001D2A1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225A77" w:rsidRPr="001D2A1A" w:rsidRDefault="00225A77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5A77" w:rsidRPr="001D2A1A" w:rsidRDefault="00225A77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A5010" w:rsidRPr="001D2A1A" w:rsidRDefault="002A5010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A5010" w:rsidRPr="001D2A1A" w:rsidRDefault="002A5010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0C49" w:rsidRPr="001D2A1A" w:rsidRDefault="002034DC" w:rsidP="00C50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A1A">
        <w:rPr>
          <w:rFonts w:ascii="Times New Roman" w:eastAsia="Times New Roman" w:hAnsi="Times New Roman" w:cs="Times New Roman"/>
          <w:sz w:val="28"/>
          <w:szCs w:val="28"/>
        </w:rPr>
        <w:t>Міський</w:t>
      </w:r>
      <w:r w:rsidR="00C50C49" w:rsidRPr="001D2A1A">
        <w:rPr>
          <w:rFonts w:ascii="Times New Roman" w:eastAsia="Times New Roman" w:hAnsi="Times New Roman" w:cs="Times New Roman"/>
          <w:sz w:val="28"/>
          <w:szCs w:val="28"/>
        </w:rPr>
        <w:t xml:space="preserve"> голов</w:t>
      </w:r>
      <w:r w:rsidRPr="001D2A1A">
        <w:rPr>
          <w:rFonts w:ascii="Times New Roman" w:eastAsia="Times New Roman" w:hAnsi="Times New Roman" w:cs="Times New Roman"/>
          <w:sz w:val="28"/>
          <w:szCs w:val="28"/>
        </w:rPr>
        <w:t>а                                                                 Анатолій ВЕРШИНА</w:t>
      </w:r>
    </w:p>
    <w:p w:rsidR="00225A77" w:rsidRPr="001D2A1A" w:rsidRDefault="00225A77" w:rsidP="00225A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5A77" w:rsidRPr="001D2A1A" w:rsidRDefault="00225A77" w:rsidP="00225A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5E18" w:rsidRPr="001D2A1A" w:rsidRDefault="003D5E18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C2" w:rsidRPr="001D2A1A" w:rsidRDefault="00CE0EC2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C2" w:rsidRDefault="00CE0EC2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28F1" w:rsidRDefault="008D28F1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8D28F1" w:rsidSect="00EF5DE0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BB" w:rsidRDefault="001C41BB" w:rsidP="005A7242">
      <w:pPr>
        <w:spacing w:after="0" w:line="240" w:lineRule="auto"/>
      </w:pPr>
      <w:r>
        <w:separator/>
      </w:r>
    </w:p>
  </w:endnote>
  <w:endnote w:type="continuationSeparator" w:id="0">
    <w:p w:rsidR="001C41BB" w:rsidRDefault="001C41BB" w:rsidP="005A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BB" w:rsidRDefault="001C41BB" w:rsidP="005A7242">
      <w:pPr>
        <w:spacing w:after="0" w:line="240" w:lineRule="auto"/>
      </w:pPr>
      <w:r>
        <w:separator/>
      </w:r>
    </w:p>
  </w:footnote>
  <w:footnote w:type="continuationSeparator" w:id="0">
    <w:p w:rsidR="001C41BB" w:rsidRDefault="001C41BB" w:rsidP="005A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0646"/>
      <w:docPartObj>
        <w:docPartGallery w:val="Page Numbers (Top of Page)"/>
        <w:docPartUnique/>
      </w:docPartObj>
    </w:sdtPr>
    <w:sdtEndPr/>
    <w:sdtContent>
      <w:p w:rsidR="00EE4D4F" w:rsidRDefault="001C41B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7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4D4F" w:rsidRDefault="00EE4D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4F" w:rsidRDefault="00EE4D4F">
    <w:pPr>
      <w:pStyle w:val="a8"/>
      <w:jc w:val="center"/>
    </w:pPr>
  </w:p>
  <w:p w:rsidR="00EE4D4F" w:rsidRDefault="00EE4D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216A"/>
    <w:multiLevelType w:val="multilevel"/>
    <w:tmpl w:val="0E345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2F0509"/>
    <w:multiLevelType w:val="hybridMultilevel"/>
    <w:tmpl w:val="4B686B2C"/>
    <w:lvl w:ilvl="0" w:tplc="4FB07C4E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BB1"/>
    <w:rsid w:val="0001435E"/>
    <w:rsid w:val="00026F64"/>
    <w:rsid w:val="00063242"/>
    <w:rsid w:val="000C7C21"/>
    <w:rsid w:val="000D245F"/>
    <w:rsid w:val="001003E3"/>
    <w:rsid w:val="001028EB"/>
    <w:rsid w:val="0012202A"/>
    <w:rsid w:val="0012502B"/>
    <w:rsid w:val="001333A2"/>
    <w:rsid w:val="00160A8C"/>
    <w:rsid w:val="00162993"/>
    <w:rsid w:val="00163844"/>
    <w:rsid w:val="001775DC"/>
    <w:rsid w:val="00181A8F"/>
    <w:rsid w:val="001A2BCD"/>
    <w:rsid w:val="001C41BB"/>
    <w:rsid w:val="001D2A1A"/>
    <w:rsid w:val="00202343"/>
    <w:rsid w:val="002034DC"/>
    <w:rsid w:val="002052C0"/>
    <w:rsid w:val="00225A77"/>
    <w:rsid w:val="00234BC0"/>
    <w:rsid w:val="00235F15"/>
    <w:rsid w:val="002444D4"/>
    <w:rsid w:val="00252DEE"/>
    <w:rsid w:val="00260A27"/>
    <w:rsid w:val="002767CB"/>
    <w:rsid w:val="00280877"/>
    <w:rsid w:val="002A5010"/>
    <w:rsid w:val="002A661D"/>
    <w:rsid w:val="002A721A"/>
    <w:rsid w:val="002B422E"/>
    <w:rsid w:val="002B63DE"/>
    <w:rsid w:val="002C2DF8"/>
    <w:rsid w:val="002F07CF"/>
    <w:rsid w:val="003063AD"/>
    <w:rsid w:val="00342452"/>
    <w:rsid w:val="0035191E"/>
    <w:rsid w:val="00365975"/>
    <w:rsid w:val="00385AD5"/>
    <w:rsid w:val="00396B6F"/>
    <w:rsid w:val="003D25E9"/>
    <w:rsid w:val="003D5E18"/>
    <w:rsid w:val="0040406E"/>
    <w:rsid w:val="0040564E"/>
    <w:rsid w:val="00406C99"/>
    <w:rsid w:val="00420B70"/>
    <w:rsid w:val="0043076A"/>
    <w:rsid w:val="00434398"/>
    <w:rsid w:val="0044203C"/>
    <w:rsid w:val="004464B7"/>
    <w:rsid w:val="00480CE9"/>
    <w:rsid w:val="00481CE4"/>
    <w:rsid w:val="004843AB"/>
    <w:rsid w:val="00494EE7"/>
    <w:rsid w:val="004D3EEC"/>
    <w:rsid w:val="0052376A"/>
    <w:rsid w:val="00534DB6"/>
    <w:rsid w:val="00537D10"/>
    <w:rsid w:val="005435E0"/>
    <w:rsid w:val="00546CA1"/>
    <w:rsid w:val="00554D60"/>
    <w:rsid w:val="005A7242"/>
    <w:rsid w:val="005D6200"/>
    <w:rsid w:val="005E44B1"/>
    <w:rsid w:val="005F7CAC"/>
    <w:rsid w:val="006077B2"/>
    <w:rsid w:val="006157E1"/>
    <w:rsid w:val="00686003"/>
    <w:rsid w:val="006A0D4B"/>
    <w:rsid w:val="006C216A"/>
    <w:rsid w:val="006C5AF8"/>
    <w:rsid w:val="006D170A"/>
    <w:rsid w:val="006D6DC3"/>
    <w:rsid w:val="006E18AD"/>
    <w:rsid w:val="0075077C"/>
    <w:rsid w:val="00770D51"/>
    <w:rsid w:val="007779C8"/>
    <w:rsid w:val="007B2B28"/>
    <w:rsid w:val="007F3855"/>
    <w:rsid w:val="007F485F"/>
    <w:rsid w:val="00812C28"/>
    <w:rsid w:val="00817528"/>
    <w:rsid w:val="008277EE"/>
    <w:rsid w:val="0083784E"/>
    <w:rsid w:val="00841030"/>
    <w:rsid w:val="008726B7"/>
    <w:rsid w:val="008B58DC"/>
    <w:rsid w:val="008B7DDB"/>
    <w:rsid w:val="008D28F1"/>
    <w:rsid w:val="008E460D"/>
    <w:rsid w:val="00907D55"/>
    <w:rsid w:val="009316D1"/>
    <w:rsid w:val="009512F7"/>
    <w:rsid w:val="009529B9"/>
    <w:rsid w:val="00975459"/>
    <w:rsid w:val="009866EA"/>
    <w:rsid w:val="009A1605"/>
    <w:rsid w:val="009D26F4"/>
    <w:rsid w:val="009D54DF"/>
    <w:rsid w:val="009E568A"/>
    <w:rsid w:val="009E6679"/>
    <w:rsid w:val="00A263D3"/>
    <w:rsid w:val="00A27C29"/>
    <w:rsid w:val="00A73C3E"/>
    <w:rsid w:val="00A77926"/>
    <w:rsid w:val="00A93666"/>
    <w:rsid w:val="00A93C3C"/>
    <w:rsid w:val="00AE59B3"/>
    <w:rsid w:val="00AE5F66"/>
    <w:rsid w:val="00B02D0A"/>
    <w:rsid w:val="00B32936"/>
    <w:rsid w:val="00B37870"/>
    <w:rsid w:val="00B401B9"/>
    <w:rsid w:val="00B50154"/>
    <w:rsid w:val="00B54125"/>
    <w:rsid w:val="00B762E9"/>
    <w:rsid w:val="00B81938"/>
    <w:rsid w:val="00B87DD8"/>
    <w:rsid w:val="00B91222"/>
    <w:rsid w:val="00BA05C9"/>
    <w:rsid w:val="00BB76C2"/>
    <w:rsid w:val="00BE1740"/>
    <w:rsid w:val="00BE603F"/>
    <w:rsid w:val="00C325CD"/>
    <w:rsid w:val="00C50C49"/>
    <w:rsid w:val="00C5244E"/>
    <w:rsid w:val="00C64EB4"/>
    <w:rsid w:val="00C837BB"/>
    <w:rsid w:val="00C85F6C"/>
    <w:rsid w:val="00C92254"/>
    <w:rsid w:val="00CB7B62"/>
    <w:rsid w:val="00CC7871"/>
    <w:rsid w:val="00CC7879"/>
    <w:rsid w:val="00CD4AF6"/>
    <w:rsid w:val="00CE0EC2"/>
    <w:rsid w:val="00CE2F23"/>
    <w:rsid w:val="00CF2DA2"/>
    <w:rsid w:val="00D1574E"/>
    <w:rsid w:val="00D20906"/>
    <w:rsid w:val="00D5221E"/>
    <w:rsid w:val="00D636C5"/>
    <w:rsid w:val="00D64746"/>
    <w:rsid w:val="00D65B07"/>
    <w:rsid w:val="00D85385"/>
    <w:rsid w:val="00DB006C"/>
    <w:rsid w:val="00E14C23"/>
    <w:rsid w:val="00E327C6"/>
    <w:rsid w:val="00E37120"/>
    <w:rsid w:val="00E6062E"/>
    <w:rsid w:val="00E60B1B"/>
    <w:rsid w:val="00E628D9"/>
    <w:rsid w:val="00E8176B"/>
    <w:rsid w:val="00EB0E5F"/>
    <w:rsid w:val="00EE25DA"/>
    <w:rsid w:val="00EE4D4F"/>
    <w:rsid w:val="00EE4F0A"/>
    <w:rsid w:val="00EE6B7A"/>
    <w:rsid w:val="00EF5DE0"/>
    <w:rsid w:val="00F02BB1"/>
    <w:rsid w:val="00F07F39"/>
    <w:rsid w:val="00F347E6"/>
    <w:rsid w:val="00F35BC8"/>
    <w:rsid w:val="00F74FF8"/>
    <w:rsid w:val="00F76324"/>
    <w:rsid w:val="00F82E65"/>
    <w:rsid w:val="00FB0A4C"/>
    <w:rsid w:val="00FC0A49"/>
    <w:rsid w:val="00FC7B8E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B60F"/>
  <w15:docId w15:val="{AE2A96C6-56A3-42E3-9A5C-F9C09973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840,baiaagaaboqcaaadejuaaawinqaaaaaaaaaaaaaaaaaaaaaaaaaaaaaaaaaaaaaaaaaaaaaaaaaaaaaaaaaaaaaaaaaaaaaaaaaaaaaaaaaaaaaaaaaaaaaaaaaaaaaaaaaaaaaaaaaaaaaaaaaaaaaaaaaaaaaaaaaaaaaaaaaaaaaaaaaaaaaaaaaaaaaaaaaaaaaaaaaaaaaaaaaaaaaaaaaaaaaaaaaaaaa"/>
    <w:basedOn w:val="a"/>
    <w:rsid w:val="00D2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2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85">
    <w:name w:val="2085"/>
    <w:aliases w:val="baiaagaaboqcaaad4qmaaaxvawaaaaaaaaaaaaaaaaaaaaaaaaaaaaaaaaaaaaaaaaaaaaaaaaaaaaaaaaaaaaaaaaaaaaaaaaaaaaaaaaaaaaaaaaaaaaaaaaaaaaaaaaaaaaaaaaaaaaaaaaaaaaaaaaaaaaaaaaaaaaaaaaaaaaaaaaaaaaaaaaaaaaaaaaaaaaaaaaaaaaaaaaaaaaaaaaaaaaaaaaaaaaaa"/>
    <w:basedOn w:val="a0"/>
    <w:rsid w:val="0012502B"/>
  </w:style>
  <w:style w:type="character" w:customStyle="1" w:styleId="2036">
    <w:name w:val="2036"/>
    <w:aliases w:val="baiaagaaboqcaaadsamaaaw+awaaaaaaaaaaaaaaaaaaaaaaaaaaaaaaaaaaaaaaaaaaaaaaaaaaaaaaaaaaaaaaaaaaaaaaaaaaaaaaaaaaaaaaaaaaaaaaaaaaaaaaaaaaaaaaaaaaaaaaaaaaaaaaaaaaaaaaaaaaaaaaaaaaaaaaaaaaaaaaaaaaaaaaaaaaaaaaaaaaaaaaaaaaaaaaaaaaaaaaaaaaaaaa"/>
    <w:basedOn w:val="a0"/>
    <w:rsid w:val="0012502B"/>
  </w:style>
  <w:style w:type="paragraph" w:styleId="a4">
    <w:name w:val="Balloon Text"/>
    <w:basedOn w:val="a"/>
    <w:link w:val="a5"/>
    <w:uiPriority w:val="99"/>
    <w:semiHidden/>
    <w:unhideWhenUsed/>
    <w:rsid w:val="00C64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EB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D5E18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5A7242"/>
  </w:style>
  <w:style w:type="paragraph" w:styleId="a8">
    <w:name w:val="header"/>
    <w:basedOn w:val="a"/>
    <w:link w:val="a9"/>
    <w:uiPriority w:val="99"/>
    <w:unhideWhenUsed/>
    <w:rsid w:val="005A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42"/>
  </w:style>
  <w:style w:type="paragraph" w:styleId="aa">
    <w:name w:val="footer"/>
    <w:basedOn w:val="a"/>
    <w:link w:val="ab"/>
    <w:uiPriority w:val="99"/>
    <w:semiHidden/>
    <w:unhideWhenUsed/>
    <w:rsid w:val="005A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7242"/>
  </w:style>
  <w:style w:type="paragraph" w:styleId="ac">
    <w:name w:val="No Spacing"/>
    <w:basedOn w:val="a"/>
    <w:uiPriority w:val="1"/>
    <w:qFormat/>
    <w:rsid w:val="00D1574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AF4E0-F066-4D46-9F4A-71774206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Олена Сошникова</cp:lastModifiedBy>
  <cp:revision>3</cp:revision>
  <cp:lastPrinted>2025-04-02T06:34:00Z</cp:lastPrinted>
  <dcterms:created xsi:type="dcterms:W3CDTF">2025-04-03T14:03:00Z</dcterms:created>
  <dcterms:modified xsi:type="dcterms:W3CDTF">2025-04-15T06:46:00Z</dcterms:modified>
</cp:coreProperties>
</file>