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</w:pP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Додаток 3</w:t>
      </w:r>
    </w:p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eastAsia="ru-RU"/>
        </w:rPr>
      </w:pP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Рішення сесії Павлоградської міської ради</w:t>
      </w:r>
      <w:r w:rsidR="00FA05E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 xml:space="preserve"> </w:t>
      </w: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VII</w:t>
      </w:r>
      <w:r w:rsidR="00F15CFC"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І</w:t>
      </w: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 xml:space="preserve"> скликання</w:t>
      </w:r>
    </w:p>
    <w:p w:rsidR="000104EF" w:rsidRPr="00805173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</w:pPr>
      <w:r w:rsidRPr="00AD7B2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від </w:t>
      </w:r>
      <w:r w:rsidR="00805173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13.05.2025 р. </w:t>
      </w:r>
      <w:r w:rsidRPr="00AD7B2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№ </w:t>
      </w:r>
      <w:r w:rsidR="00805173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>2011-62/VIII</w:t>
      </w:r>
    </w:p>
    <w:p w:rsidR="000104EF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</w:p>
    <w:p w:rsidR="00F15CFC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Перелік</w:t>
      </w:r>
      <w:r w:rsidR="00F15CFC"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 xml:space="preserve"> </w:t>
      </w:r>
    </w:p>
    <w:p w:rsidR="000104EF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 xml:space="preserve">закладів і установ </w:t>
      </w:r>
      <w:r w:rsidR="00F15CFC"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ідділу освіти Павлоградської міської ради</w:t>
      </w:r>
    </w:p>
    <w:p w:rsidR="00F15CFC" w:rsidRPr="00FA05E2" w:rsidRDefault="00F15CFC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14"/>
          <w:szCs w:val="28"/>
          <w:lang w:val="uk-UA" w:eastAsia="ru-RU"/>
        </w:rPr>
      </w:pPr>
    </w:p>
    <w:p w:rsidR="000104EF" w:rsidRDefault="00F15CFC" w:rsidP="00AD7B22">
      <w:pPr>
        <w:pStyle w:val="a3"/>
        <w:widowControl/>
        <w:suppressAutoHyphens w:val="0"/>
        <w:ind w:left="92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В частині обслуговування фінансово-господарської діяльності:</w:t>
      </w:r>
    </w:p>
    <w:p w:rsidR="00F15CFC" w:rsidRPr="00F15CFC" w:rsidRDefault="00F15CFC" w:rsidP="001F6031">
      <w:pPr>
        <w:pStyle w:val="a3"/>
        <w:widowControl/>
        <w:suppressAutoHyphens w:val="0"/>
        <w:ind w:left="92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6210"/>
        <w:gridCol w:w="2686"/>
      </w:tblGrid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№</w:t>
            </w:r>
          </w:p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п/п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Повна назва закладу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Поштова адреса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917459" w:rsidP="0091745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Гімназія № 2 з дошкільним відділенням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</w:t>
            </w:r>
            <w:r w:rsidR="007D0993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Полтавська,148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№ 3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Соборна, 3 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№ 6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 вул. Героїв України,8В</w:t>
            </w:r>
          </w:p>
        </w:tc>
      </w:tr>
      <w:tr w:rsidR="000104EF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4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EF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Гімназія № 7 з дошкільним відділенням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EF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 вул. Європейська, 7А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5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Ліцей № 9 імені Євгенія Єніна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 вул. Озерна, 87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D616FD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6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Ліцей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 w:rsidR="009B3514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№ 12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</w:t>
            </w:r>
            <w:r w:rsidR="007D0993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Дніпровська, 243</w:t>
            </w:r>
          </w:p>
        </w:tc>
      </w:tr>
      <w:tr w:rsidR="00AD7B22" w:rsidTr="0091745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22" w:rsidRDefault="00D616FD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7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№ 1 </w:t>
            </w:r>
            <w:r w:rsidR="00B200E9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 дошкільним відділенням 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Преображенська, 4А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8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№ 20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Дніпровська, 400 Б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9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1 “Веселка”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пр. Спаський, 3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10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2  “Рукавичка”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Озерна, 117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5 “Ластівка”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Нова, 4Б,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6 «Дюймовочка»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CE265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</w:t>
            </w:r>
            <w:r w:rsidR="00CE2655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Валерія Лобановського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, 4,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7 “Буратіно“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Озерна, 79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4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8 “Барвінок“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О. Пчілки, 113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5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16 “Світлячок“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Г. Світличної, 58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6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18 “Сонечко“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Дніпровська,276А 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17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28 “Дружба“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Миру, 71Б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18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  дошкільної освіти № 30 «Журавлик»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CE265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</w:t>
            </w:r>
            <w:r w:rsidR="00CE2655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Європейська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, 17А,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19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31 “Горобинка“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CE265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</w:t>
            </w:r>
            <w:r w:rsidR="00CE2655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Василя Стуса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, 37А 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0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  дошкільної освіти № 47 “Журавонька“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Кільцева, 8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lastRenderedPageBreak/>
              <w:t>2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53  «Гвоздичка»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Верстатобудівників, 6А 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65  «Веселі стежинки»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Волонтерів, 6Б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9F478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КЗПО "Еколого-натуралістичний центр"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Соборна, 15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9F478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4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Комунальна установа  «Центр професійного розвитку педагогічних працівників»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51400 м. Павлоград, вул. Соборна, 42 а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4462E2" w:rsidP="009F478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5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Неповна середня школа № 13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51400 м. Павлоград, вул. Івана Богуна, 39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4462E2" w:rsidP="009F478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6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Дошкільний навчальний заклад № 21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51400 м. Павлоград, вул. Волонтерів, 1А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9F4781" w:rsidP="004462E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27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Дошкільний навчальний заклад № 19 </w:t>
            </w:r>
          </w:p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51400 м. Павлоград, вул. Харківська, 21 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9F4781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28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Дошкільний навчальний заклад № 24 </w:t>
            </w:r>
          </w:p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51400 м. Павлоград, вул. Преображенська, 24А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9F4781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29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Дошкільний навчальний заклад № 33 </w:t>
            </w:r>
          </w:p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51400 м. Павлоград, вул. Будівельна, 12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4462E2" w:rsidP="009F478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0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Дошкільний навчальний заклад № 51 </w:t>
            </w:r>
          </w:p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51400 м. Павлоград, вул.  Паркова, 1А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9F4781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Будівля за адресою вул. Соборна, 42А </w:t>
            </w:r>
          </w:p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51400 м. Павлоград, вул. Соборна, 42А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9F4781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32</w:t>
            </w:r>
            <w:bookmarkStart w:id="0" w:name="_GoBack"/>
            <w:bookmarkEnd w:id="0"/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805173" w:rsidRDefault="004462E2" w:rsidP="004462E2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805173">
              <w:rPr>
                <w:bCs/>
                <w:color w:val="000000"/>
                <w:lang w:val="uk-UA"/>
              </w:rPr>
              <w:t>Центр науково-технічної творчості учнівської молоді Павлоградської міської ради Дніпропетровської області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>51400 м. Павлоград, вул. Соборна, 42</w:t>
            </w:r>
          </w:p>
        </w:tc>
      </w:tr>
    </w:tbl>
    <w:p w:rsidR="001F6031" w:rsidRDefault="001F6031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</w:p>
    <w:p w:rsidR="00F15CFC" w:rsidRPr="00F15CFC" w:rsidRDefault="00F15CFC" w:rsidP="001F6031">
      <w:pPr>
        <w:pStyle w:val="a3"/>
        <w:widowControl/>
        <w:tabs>
          <w:tab w:val="left" w:pos="993"/>
        </w:tabs>
        <w:suppressAutoHyphens w:val="0"/>
        <w:ind w:left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p w:rsidR="00D45D12" w:rsidRPr="000104EF" w:rsidRDefault="000104EF" w:rsidP="001F6031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Секретар міської ради </w:t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 w:rsidR="00CE2655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 w:rsidR="00AD7B22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Сергій ОСТРЕНКО</w:t>
      </w:r>
    </w:p>
    <w:sectPr w:rsidR="00D45D12" w:rsidRPr="000104EF" w:rsidSect="00CE26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13973"/>
    <w:multiLevelType w:val="hybridMultilevel"/>
    <w:tmpl w:val="94B2D75A"/>
    <w:lvl w:ilvl="0" w:tplc="0B0E9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611731"/>
    <w:multiLevelType w:val="hybridMultilevel"/>
    <w:tmpl w:val="C3C624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E7008"/>
    <w:rsid w:val="000104EF"/>
    <w:rsid w:val="001F6031"/>
    <w:rsid w:val="002E7008"/>
    <w:rsid w:val="004462E2"/>
    <w:rsid w:val="00616183"/>
    <w:rsid w:val="00774D47"/>
    <w:rsid w:val="007D0993"/>
    <w:rsid w:val="00805173"/>
    <w:rsid w:val="00917459"/>
    <w:rsid w:val="009B3514"/>
    <w:rsid w:val="009F4781"/>
    <w:rsid w:val="00AD7B22"/>
    <w:rsid w:val="00B050FF"/>
    <w:rsid w:val="00B200E9"/>
    <w:rsid w:val="00B46BE8"/>
    <w:rsid w:val="00CE2655"/>
    <w:rsid w:val="00D45D12"/>
    <w:rsid w:val="00D616FD"/>
    <w:rsid w:val="00DD26B2"/>
    <w:rsid w:val="00EB328D"/>
    <w:rsid w:val="00F15CFC"/>
    <w:rsid w:val="00FA0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E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CF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462E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2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2477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rada3</cp:lastModifiedBy>
  <cp:revision>7</cp:revision>
  <cp:lastPrinted>2021-03-10T11:49:00Z</cp:lastPrinted>
  <dcterms:created xsi:type="dcterms:W3CDTF">2025-04-23T09:00:00Z</dcterms:created>
  <dcterms:modified xsi:type="dcterms:W3CDTF">2025-05-19T05:25:00Z</dcterms:modified>
</cp:coreProperties>
</file>