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B087A" w:rsidRPr="00AA4DEF" w:rsidRDefault="001B087A" w:rsidP="001B087A">
      <w:pPr>
        <w:tabs>
          <w:tab w:val="clear" w:pos="567"/>
          <w:tab w:val="left" w:pos="283"/>
        </w:tabs>
        <w:ind w:firstLine="5387"/>
        <w:rPr>
          <w:sz w:val="24"/>
          <w:szCs w:val="24"/>
          <w:lang w:val="uk-UA"/>
        </w:rPr>
      </w:pPr>
      <w:r w:rsidRPr="00AA4DEF">
        <w:rPr>
          <w:sz w:val="24"/>
          <w:szCs w:val="24"/>
          <w:lang w:val="uk-UA"/>
        </w:rPr>
        <w:t>ЗАТВЕРДЖЕНО</w:t>
      </w:r>
    </w:p>
    <w:p w:rsidR="001B087A" w:rsidRPr="00AA4DEF" w:rsidRDefault="001B087A" w:rsidP="001B087A">
      <w:pPr>
        <w:tabs>
          <w:tab w:val="clear" w:pos="567"/>
          <w:tab w:val="left" w:pos="283"/>
        </w:tabs>
        <w:ind w:firstLine="5387"/>
        <w:rPr>
          <w:sz w:val="24"/>
          <w:szCs w:val="24"/>
          <w:lang w:val="uk-UA"/>
        </w:rPr>
      </w:pPr>
      <w:r w:rsidRPr="00AA4DEF">
        <w:rPr>
          <w:sz w:val="24"/>
          <w:szCs w:val="24"/>
          <w:lang w:val="uk-UA"/>
        </w:rPr>
        <w:t xml:space="preserve">рішення виконкому </w:t>
      </w:r>
    </w:p>
    <w:p w:rsidR="001B087A" w:rsidRPr="00AA4DEF" w:rsidRDefault="003F7053" w:rsidP="001B087A">
      <w:pPr>
        <w:tabs>
          <w:tab w:val="clear" w:pos="567"/>
          <w:tab w:val="left" w:pos="283"/>
        </w:tabs>
        <w:ind w:firstLine="5387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25.06.</w:t>
      </w:r>
      <w:r w:rsidR="001B087A" w:rsidRPr="00AA4DEF">
        <w:rPr>
          <w:sz w:val="24"/>
          <w:szCs w:val="24"/>
          <w:lang w:val="uk-UA"/>
        </w:rPr>
        <w:t xml:space="preserve"> 202</w:t>
      </w:r>
      <w:r>
        <w:rPr>
          <w:sz w:val="24"/>
          <w:szCs w:val="24"/>
          <w:lang w:val="uk-UA"/>
        </w:rPr>
        <w:t>5</w:t>
      </w:r>
      <w:r w:rsidR="001B087A" w:rsidRPr="00AA4DEF">
        <w:rPr>
          <w:sz w:val="24"/>
          <w:szCs w:val="24"/>
          <w:lang w:val="uk-UA"/>
        </w:rPr>
        <w:t xml:space="preserve">р. № </w:t>
      </w:r>
      <w:r>
        <w:rPr>
          <w:sz w:val="24"/>
          <w:szCs w:val="24"/>
          <w:lang w:val="uk-UA"/>
        </w:rPr>
        <w:t>1054/0/3-25</w:t>
      </w:r>
      <w:bookmarkStart w:id="0" w:name="_GoBack"/>
      <w:bookmarkEnd w:id="0"/>
    </w:p>
    <w:p w:rsidR="001B087A" w:rsidRPr="00AA4DEF" w:rsidRDefault="001B087A" w:rsidP="001B087A">
      <w:pPr>
        <w:ind w:firstLine="5387"/>
        <w:jc w:val="center"/>
        <w:rPr>
          <w:sz w:val="24"/>
          <w:szCs w:val="24"/>
          <w:lang w:val="uk-UA"/>
        </w:rPr>
      </w:pPr>
    </w:p>
    <w:p w:rsidR="001B087A" w:rsidRPr="00AA4DEF" w:rsidRDefault="001B087A" w:rsidP="001B087A">
      <w:pPr>
        <w:jc w:val="center"/>
        <w:rPr>
          <w:lang w:val="uk-UA"/>
        </w:rPr>
      </w:pPr>
      <w:r w:rsidRPr="00AA4DEF">
        <w:rPr>
          <w:lang w:val="uk-UA"/>
        </w:rPr>
        <w:t>СКЛАД</w:t>
      </w:r>
    </w:p>
    <w:p w:rsidR="001B087A" w:rsidRPr="00AA4DEF" w:rsidRDefault="001B087A" w:rsidP="001B087A">
      <w:pPr>
        <w:jc w:val="center"/>
        <w:rPr>
          <w:lang w:val="uk-UA"/>
        </w:rPr>
      </w:pPr>
      <w:r w:rsidRPr="00AA4DEF">
        <w:rPr>
          <w:lang w:val="uk-UA"/>
        </w:rPr>
        <w:t xml:space="preserve">конкурсної комісії з питань </w:t>
      </w:r>
      <w:r w:rsidR="008A2B45">
        <w:rPr>
          <w:lang w:val="uk-UA"/>
        </w:rPr>
        <w:t>відбору</w:t>
      </w:r>
      <w:r w:rsidRPr="00AA4DEF">
        <w:rPr>
          <w:lang w:val="uk-UA"/>
        </w:rPr>
        <w:t xml:space="preserve"> кращих працівників галузі охорони здоров’я міста Павлограда персональною премією</w:t>
      </w:r>
    </w:p>
    <w:p w:rsidR="001B087A" w:rsidRPr="00AA4DEF" w:rsidRDefault="001B087A" w:rsidP="001B087A">
      <w:pPr>
        <w:jc w:val="center"/>
        <w:rPr>
          <w:lang w:val="uk-UA"/>
        </w:rPr>
      </w:pPr>
      <w:r w:rsidRPr="00AA4DEF">
        <w:rPr>
          <w:lang w:val="uk-UA"/>
        </w:rPr>
        <w:t>«Кращий медичний працівник року»</w:t>
      </w:r>
    </w:p>
    <w:p w:rsidR="001B087A" w:rsidRDefault="001B087A" w:rsidP="001B087A">
      <w:pPr>
        <w:rPr>
          <w:b/>
          <w:sz w:val="20"/>
          <w:szCs w:val="20"/>
          <w:lang w:val="uk-UA"/>
        </w:rPr>
      </w:pPr>
    </w:p>
    <w:p w:rsidR="00CD118B" w:rsidRPr="00AA4DEF" w:rsidRDefault="00CD118B" w:rsidP="001B087A">
      <w:pPr>
        <w:rPr>
          <w:b/>
          <w:sz w:val="20"/>
          <w:szCs w:val="20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794"/>
        <w:gridCol w:w="6054"/>
      </w:tblGrid>
      <w:tr w:rsidR="001B087A" w:rsidRPr="00AA4DEF" w:rsidTr="00427FA1">
        <w:tc>
          <w:tcPr>
            <w:tcW w:w="3794" w:type="dxa"/>
          </w:tcPr>
          <w:p w:rsidR="001B087A" w:rsidRPr="00AA4DEF" w:rsidRDefault="008D3F9F" w:rsidP="00427FA1">
            <w:pPr>
              <w:pStyle w:val="31"/>
              <w:tabs>
                <w:tab w:val="left" w:pos="708"/>
              </w:tabs>
              <w:spacing w:after="0"/>
              <w:rPr>
                <w:bCs/>
                <w:sz w:val="28"/>
                <w:szCs w:val="28"/>
              </w:rPr>
            </w:pPr>
            <w:r w:rsidRPr="00AA4DEF">
              <w:rPr>
                <w:bCs/>
                <w:sz w:val="28"/>
                <w:szCs w:val="28"/>
              </w:rPr>
              <w:t>РЯБОВА</w:t>
            </w:r>
            <w:r w:rsidR="001B087A" w:rsidRPr="00AA4DEF">
              <w:rPr>
                <w:bCs/>
                <w:sz w:val="28"/>
                <w:szCs w:val="28"/>
              </w:rPr>
              <w:t xml:space="preserve"> </w:t>
            </w:r>
          </w:p>
          <w:p w:rsidR="001B087A" w:rsidRPr="00AA4DEF" w:rsidRDefault="001B087A" w:rsidP="00427FA1">
            <w:pPr>
              <w:pStyle w:val="31"/>
              <w:tabs>
                <w:tab w:val="left" w:pos="708"/>
              </w:tabs>
              <w:spacing w:after="0"/>
              <w:rPr>
                <w:bCs/>
                <w:sz w:val="28"/>
                <w:szCs w:val="28"/>
              </w:rPr>
            </w:pPr>
            <w:r w:rsidRPr="00AA4DEF">
              <w:rPr>
                <w:bCs/>
                <w:sz w:val="28"/>
                <w:szCs w:val="28"/>
              </w:rPr>
              <w:t>Аліса Вікторівна</w:t>
            </w:r>
          </w:p>
        </w:tc>
        <w:tc>
          <w:tcPr>
            <w:tcW w:w="6054" w:type="dxa"/>
          </w:tcPr>
          <w:p w:rsidR="001B087A" w:rsidRPr="00AA4DEF" w:rsidRDefault="001B087A" w:rsidP="00427FA1">
            <w:pPr>
              <w:pStyle w:val="31"/>
              <w:tabs>
                <w:tab w:val="left" w:pos="708"/>
              </w:tabs>
              <w:spacing w:after="0"/>
              <w:rPr>
                <w:bCs/>
                <w:sz w:val="28"/>
                <w:szCs w:val="28"/>
              </w:rPr>
            </w:pPr>
            <w:r w:rsidRPr="00AA4DEF">
              <w:rPr>
                <w:bCs/>
                <w:sz w:val="28"/>
                <w:szCs w:val="28"/>
              </w:rPr>
              <w:t xml:space="preserve">заступник міського голови з питань діяльності виконавчих органів ради, </w:t>
            </w:r>
            <w:r w:rsidR="00CD118B">
              <w:rPr>
                <w:bCs/>
                <w:sz w:val="28"/>
                <w:szCs w:val="28"/>
              </w:rPr>
              <w:t>го</w:t>
            </w:r>
            <w:r w:rsidRPr="00AA4DEF">
              <w:rPr>
                <w:bCs/>
                <w:sz w:val="28"/>
                <w:szCs w:val="28"/>
              </w:rPr>
              <w:t>лов</w:t>
            </w:r>
            <w:r w:rsidR="00CD118B">
              <w:rPr>
                <w:bCs/>
                <w:sz w:val="28"/>
                <w:szCs w:val="28"/>
              </w:rPr>
              <w:t>а</w:t>
            </w:r>
            <w:r w:rsidRPr="00AA4DEF">
              <w:rPr>
                <w:bCs/>
                <w:sz w:val="28"/>
                <w:szCs w:val="28"/>
              </w:rPr>
              <w:t xml:space="preserve"> комісії</w:t>
            </w:r>
          </w:p>
          <w:p w:rsidR="001B087A" w:rsidRPr="00AA4DEF" w:rsidRDefault="001B087A" w:rsidP="00427FA1">
            <w:pPr>
              <w:pStyle w:val="31"/>
              <w:tabs>
                <w:tab w:val="left" w:pos="708"/>
              </w:tabs>
              <w:spacing w:after="0"/>
              <w:rPr>
                <w:bCs/>
                <w:sz w:val="28"/>
                <w:szCs w:val="28"/>
              </w:rPr>
            </w:pPr>
          </w:p>
        </w:tc>
      </w:tr>
      <w:tr w:rsidR="00CD118B" w:rsidRPr="00AA4DEF" w:rsidTr="007D00CE">
        <w:tc>
          <w:tcPr>
            <w:tcW w:w="3794" w:type="dxa"/>
          </w:tcPr>
          <w:p w:rsidR="00CD118B" w:rsidRPr="00AA4DEF" w:rsidRDefault="00CD118B" w:rsidP="007D00CE">
            <w:pPr>
              <w:pStyle w:val="31"/>
              <w:tabs>
                <w:tab w:val="left" w:pos="708"/>
              </w:tabs>
              <w:spacing w:after="0"/>
              <w:rPr>
                <w:bCs/>
                <w:sz w:val="28"/>
                <w:szCs w:val="28"/>
              </w:rPr>
            </w:pPr>
            <w:r w:rsidRPr="00AA4DEF">
              <w:rPr>
                <w:bCs/>
                <w:sz w:val="28"/>
                <w:szCs w:val="28"/>
              </w:rPr>
              <w:t>ДЕЙНЕЖЕНКО</w:t>
            </w:r>
          </w:p>
          <w:p w:rsidR="00CD118B" w:rsidRPr="00AA4DEF" w:rsidRDefault="00CD118B" w:rsidP="007D00CE">
            <w:pPr>
              <w:pStyle w:val="31"/>
              <w:tabs>
                <w:tab w:val="left" w:pos="708"/>
              </w:tabs>
              <w:spacing w:after="0"/>
              <w:rPr>
                <w:bCs/>
                <w:sz w:val="28"/>
                <w:szCs w:val="28"/>
              </w:rPr>
            </w:pPr>
            <w:r w:rsidRPr="00AA4DEF">
              <w:rPr>
                <w:bCs/>
                <w:sz w:val="28"/>
                <w:szCs w:val="28"/>
              </w:rPr>
              <w:t>Юлія Сергіївна</w:t>
            </w:r>
          </w:p>
        </w:tc>
        <w:tc>
          <w:tcPr>
            <w:tcW w:w="6054" w:type="dxa"/>
          </w:tcPr>
          <w:p w:rsidR="00CD118B" w:rsidRPr="00AA4DEF" w:rsidRDefault="00CD118B" w:rsidP="007D00CE">
            <w:pPr>
              <w:pStyle w:val="31"/>
              <w:tabs>
                <w:tab w:val="left" w:pos="708"/>
              </w:tabs>
              <w:spacing w:after="0"/>
              <w:rPr>
                <w:bCs/>
                <w:sz w:val="28"/>
                <w:szCs w:val="28"/>
              </w:rPr>
            </w:pPr>
            <w:r w:rsidRPr="00AA4DEF">
              <w:rPr>
                <w:bCs/>
                <w:sz w:val="28"/>
                <w:szCs w:val="28"/>
              </w:rPr>
              <w:t>начальник відділу охорони здоров’я Павлоградської міської ради</w:t>
            </w:r>
            <w:r>
              <w:rPr>
                <w:bCs/>
                <w:sz w:val="28"/>
                <w:szCs w:val="28"/>
              </w:rPr>
              <w:t>, заступник голови комісії</w:t>
            </w:r>
          </w:p>
          <w:p w:rsidR="00CD118B" w:rsidRPr="00AA4DEF" w:rsidRDefault="00CD118B" w:rsidP="007D00CE">
            <w:pPr>
              <w:pStyle w:val="31"/>
              <w:tabs>
                <w:tab w:val="left" w:pos="708"/>
              </w:tabs>
              <w:spacing w:after="0"/>
              <w:rPr>
                <w:bCs/>
                <w:sz w:val="28"/>
                <w:szCs w:val="28"/>
              </w:rPr>
            </w:pPr>
          </w:p>
        </w:tc>
      </w:tr>
      <w:tr w:rsidR="001B087A" w:rsidRPr="00AA4DEF" w:rsidTr="00427FA1">
        <w:tc>
          <w:tcPr>
            <w:tcW w:w="3794" w:type="dxa"/>
          </w:tcPr>
          <w:p w:rsidR="001B087A" w:rsidRPr="00AA4DEF" w:rsidRDefault="008D3F9F" w:rsidP="00AA4DEF">
            <w:pPr>
              <w:pStyle w:val="31"/>
              <w:tabs>
                <w:tab w:val="left" w:pos="708"/>
              </w:tabs>
              <w:spacing w:after="0"/>
              <w:rPr>
                <w:bCs/>
                <w:sz w:val="28"/>
                <w:szCs w:val="28"/>
              </w:rPr>
            </w:pPr>
            <w:r w:rsidRPr="00AA4DEF">
              <w:rPr>
                <w:bCs/>
                <w:sz w:val="28"/>
                <w:szCs w:val="28"/>
              </w:rPr>
              <w:t>САМОХІН</w:t>
            </w:r>
          </w:p>
          <w:p w:rsidR="00AA4DEF" w:rsidRPr="00AA4DEF" w:rsidRDefault="00AA4DEF" w:rsidP="00AA4DEF">
            <w:pPr>
              <w:pStyle w:val="31"/>
              <w:tabs>
                <w:tab w:val="left" w:pos="708"/>
              </w:tabs>
              <w:spacing w:after="0"/>
              <w:rPr>
                <w:bCs/>
                <w:sz w:val="28"/>
                <w:szCs w:val="28"/>
              </w:rPr>
            </w:pPr>
            <w:r w:rsidRPr="00AA4DEF">
              <w:rPr>
                <w:bCs/>
                <w:sz w:val="28"/>
                <w:szCs w:val="28"/>
              </w:rPr>
              <w:t>Іван Олексійович</w:t>
            </w:r>
          </w:p>
        </w:tc>
        <w:tc>
          <w:tcPr>
            <w:tcW w:w="6054" w:type="dxa"/>
          </w:tcPr>
          <w:p w:rsidR="001B087A" w:rsidRPr="00AA4DEF" w:rsidRDefault="00AA4DEF" w:rsidP="00427FA1">
            <w:pPr>
              <w:pStyle w:val="31"/>
              <w:tabs>
                <w:tab w:val="left" w:pos="708"/>
              </w:tabs>
              <w:spacing w:after="0"/>
              <w:rPr>
                <w:bCs/>
                <w:sz w:val="28"/>
                <w:szCs w:val="28"/>
              </w:rPr>
            </w:pPr>
            <w:r w:rsidRPr="00AA4DEF">
              <w:rPr>
                <w:bCs/>
                <w:sz w:val="28"/>
                <w:szCs w:val="28"/>
              </w:rPr>
              <w:t>заступник начальника відділу</w:t>
            </w:r>
            <w:r w:rsidR="001B087A" w:rsidRPr="00AA4DEF">
              <w:rPr>
                <w:bCs/>
                <w:sz w:val="28"/>
                <w:szCs w:val="28"/>
              </w:rPr>
              <w:t xml:space="preserve"> охорони здоров’я Павлоградської міської ради, секретар комісії</w:t>
            </w:r>
          </w:p>
          <w:p w:rsidR="001B087A" w:rsidRPr="00AA4DEF" w:rsidRDefault="001B087A" w:rsidP="00427FA1">
            <w:pPr>
              <w:pStyle w:val="31"/>
              <w:tabs>
                <w:tab w:val="left" w:pos="708"/>
              </w:tabs>
              <w:spacing w:after="0"/>
              <w:rPr>
                <w:bCs/>
                <w:sz w:val="28"/>
                <w:szCs w:val="28"/>
              </w:rPr>
            </w:pPr>
          </w:p>
        </w:tc>
      </w:tr>
      <w:tr w:rsidR="001B087A" w:rsidRPr="00AA4DEF" w:rsidTr="00427FA1">
        <w:tc>
          <w:tcPr>
            <w:tcW w:w="3794" w:type="dxa"/>
          </w:tcPr>
          <w:p w:rsidR="001B087A" w:rsidRPr="00AA4DEF" w:rsidRDefault="008D3F9F" w:rsidP="00427FA1">
            <w:pPr>
              <w:pStyle w:val="31"/>
              <w:tabs>
                <w:tab w:val="left" w:pos="708"/>
              </w:tabs>
              <w:spacing w:after="0"/>
              <w:rPr>
                <w:bCs/>
                <w:sz w:val="28"/>
                <w:szCs w:val="28"/>
              </w:rPr>
            </w:pPr>
            <w:r w:rsidRPr="00AA4DEF">
              <w:rPr>
                <w:bCs/>
                <w:sz w:val="28"/>
                <w:szCs w:val="28"/>
              </w:rPr>
              <w:t>РОЇК</w:t>
            </w:r>
          </w:p>
          <w:p w:rsidR="001B087A" w:rsidRPr="00AA4DEF" w:rsidRDefault="001B087A" w:rsidP="00427FA1">
            <w:pPr>
              <w:pStyle w:val="31"/>
              <w:tabs>
                <w:tab w:val="left" w:pos="708"/>
              </w:tabs>
              <w:spacing w:after="0"/>
              <w:rPr>
                <w:bCs/>
                <w:sz w:val="28"/>
                <w:szCs w:val="28"/>
              </w:rPr>
            </w:pPr>
            <w:r w:rsidRPr="00AA4DEF">
              <w:rPr>
                <w:bCs/>
                <w:sz w:val="28"/>
                <w:szCs w:val="28"/>
              </w:rPr>
              <w:t>Раїса Василівна</w:t>
            </w:r>
          </w:p>
        </w:tc>
        <w:tc>
          <w:tcPr>
            <w:tcW w:w="6054" w:type="dxa"/>
          </w:tcPr>
          <w:p w:rsidR="001B087A" w:rsidRPr="00AA4DEF" w:rsidRDefault="001B087A" w:rsidP="00427FA1">
            <w:pPr>
              <w:pStyle w:val="31"/>
              <w:tabs>
                <w:tab w:val="left" w:pos="708"/>
              </w:tabs>
              <w:spacing w:after="0"/>
              <w:rPr>
                <w:bCs/>
                <w:sz w:val="28"/>
                <w:szCs w:val="28"/>
              </w:rPr>
            </w:pPr>
            <w:r w:rsidRPr="00AA4DEF">
              <w:rPr>
                <w:bCs/>
                <w:sz w:val="28"/>
                <w:szCs w:val="28"/>
              </w:rPr>
              <w:t>начальник фінансового управління Павлоградської міської ради</w:t>
            </w:r>
          </w:p>
          <w:p w:rsidR="001B087A" w:rsidRPr="00AA4DEF" w:rsidRDefault="001B087A" w:rsidP="00427FA1">
            <w:pPr>
              <w:pStyle w:val="31"/>
              <w:tabs>
                <w:tab w:val="left" w:pos="708"/>
              </w:tabs>
              <w:spacing w:after="0"/>
              <w:rPr>
                <w:bCs/>
                <w:sz w:val="28"/>
                <w:szCs w:val="28"/>
              </w:rPr>
            </w:pPr>
          </w:p>
        </w:tc>
      </w:tr>
      <w:tr w:rsidR="001B087A" w:rsidRPr="00AA4DEF" w:rsidTr="00427FA1">
        <w:tc>
          <w:tcPr>
            <w:tcW w:w="3794" w:type="dxa"/>
          </w:tcPr>
          <w:p w:rsidR="001B087A" w:rsidRPr="00AA4DEF" w:rsidRDefault="008D3F9F" w:rsidP="00340DBF">
            <w:r w:rsidRPr="00AA4DEF">
              <w:t>ЯЛИННИЙ</w:t>
            </w:r>
          </w:p>
          <w:p w:rsidR="001B087A" w:rsidRPr="00AA4DEF" w:rsidRDefault="001B087A" w:rsidP="00427FA1">
            <w:pPr>
              <w:pStyle w:val="af3"/>
              <w:snapToGrid w:val="0"/>
              <w:rPr>
                <w:sz w:val="28"/>
                <w:szCs w:val="28"/>
              </w:rPr>
            </w:pPr>
            <w:r w:rsidRPr="00AA4DEF">
              <w:rPr>
                <w:sz w:val="28"/>
                <w:szCs w:val="28"/>
              </w:rPr>
              <w:t>Олег Іванович</w:t>
            </w:r>
          </w:p>
          <w:p w:rsidR="001B087A" w:rsidRPr="00AA4DEF" w:rsidRDefault="001B087A" w:rsidP="00427FA1">
            <w:pPr>
              <w:pStyle w:val="af3"/>
              <w:snapToGrid w:val="0"/>
              <w:rPr>
                <w:sz w:val="28"/>
                <w:szCs w:val="28"/>
              </w:rPr>
            </w:pPr>
          </w:p>
        </w:tc>
        <w:tc>
          <w:tcPr>
            <w:tcW w:w="6054" w:type="dxa"/>
          </w:tcPr>
          <w:p w:rsidR="001B087A" w:rsidRPr="00AA4DEF" w:rsidRDefault="001B087A" w:rsidP="00427FA1">
            <w:pPr>
              <w:pStyle w:val="31"/>
              <w:tabs>
                <w:tab w:val="left" w:pos="708"/>
              </w:tabs>
              <w:spacing w:after="0"/>
              <w:rPr>
                <w:bCs/>
                <w:sz w:val="28"/>
                <w:szCs w:val="28"/>
              </w:rPr>
            </w:pPr>
            <w:r w:rsidRPr="00AA4DEF">
              <w:rPr>
                <w:sz w:val="28"/>
                <w:szCs w:val="28"/>
              </w:rPr>
              <w:t>начальник юридичного відділу</w:t>
            </w:r>
          </w:p>
        </w:tc>
      </w:tr>
      <w:tr w:rsidR="001B087A" w:rsidRPr="003F7053" w:rsidTr="00427FA1">
        <w:tc>
          <w:tcPr>
            <w:tcW w:w="3794" w:type="dxa"/>
          </w:tcPr>
          <w:p w:rsidR="001B087A" w:rsidRPr="00AA4DEF" w:rsidRDefault="008D3F9F" w:rsidP="00427FA1">
            <w:pPr>
              <w:pStyle w:val="31"/>
              <w:tabs>
                <w:tab w:val="left" w:pos="708"/>
              </w:tabs>
              <w:spacing w:after="0"/>
              <w:rPr>
                <w:bCs/>
                <w:sz w:val="28"/>
                <w:szCs w:val="28"/>
              </w:rPr>
            </w:pPr>
            <w:r w:rsidRPr="00AA4DEF">
              <w:rPr>
                <w:bCs/>
                <w:sz w:val="28"/>
                <w:szCs w:val="28"/>
              </w:rPr>
              <w:t>К</w:t>
            </w:r>
            <w:r w:rsidR="00AA4DEF" w:rsidRPr="00AA4DEF">
              <w:rPr>
                <w:bCs/>
                <w:sz w:val="28"/>
                <w:szCs w:val="28"/>
              </w:rPr>
              <w:t>А</w:t>
            </w:r>
            <w:r w:rsidRPr="00AA4DEF">
              <w:rPr>
                <w:bCs/>
                <w:sz w:val="28"/>
                <w:szCs w:val="28"/>
              </w:rPr>
              <w:t>ШТАЛЯН</w:t>
            </w:r>
          </w:p>
          <w:p w:rsidR="001B087A" w:rsidRPr="00AA4DEF" w:rsidRDefault="001B087A" w:rsidP="00427FA1">
            <w:pPr>
              <w:pStyle w:val="31"/>
              <w:tabs>
                <w:tab w:val="left" w:pos="708"/>
              </w:tabs>
              <w:spacing w:after="0"/>
              <w:rPr>
                <w:bCs/>
                <w:sz w:val="28"/>
                <w:szCs w:val="28"/>
              </w:rPr>
            </w:pPr>
            <w:r w:rsidRPr="00AA4DEF">
              <w:rPr>
                <w:bCs/>
                <w:sz w:val="28"/>
                <w:szCs w:val="28"/>
              </w:rPr>
              <w:t>Микола Васильович</w:t>
            </w:r>
          </w:p>
        </w:tc>
        <w:tc>
          <w:tcPr>
            <w:tcW w:w="6054" w:type="dxa"/>
          </w:tcPr>
          <w:p w:rsidR="001B087A" w:rsidRPr="00AA4DEF" w:rsidRDefault="001B087A" w:rsidP="001B087A">
            <w:pPr>
              <w:pStyle w:val="2"/>
              <w:spacing w:line="240" w:lineRule="atLeast"/>
              <w:jc w:val="left"/>
              <w:textAlignment w:val="baseline"/>
              <w:rPr>
                <w:rFonts w:cs="Times New Roman"/>
                <w:color w:val="auto"/>
                <w:lang w:val="uk-UA"/>
              </w:rPr>
            </w:pPr>
            <w:r w:rsidRPr="00AA4DEF">
              <w:rPr>
                <w:bCs/>
                <w:lang w:val="uk-UA"/>
              </w:rPr>
              <w:t xml:space="preserve">начальник відділу </w:t>
            </w:r>
            <w:r w:rsidRPr="00AA4DEF">
              <w:rPr>
                <w:rFonts w:cs="Times New Roman"/>
                <w:color w:val="auto"/>
                <w:lang w:val="uk-UA"/>
              </w:rPr>
              <w:t>організаційної роботи та взаємодії з громадськістю</w:t>
            </w:r>
            <w:r w:rsidR="00AA4DEF" w:rsidRPr="00AA4DEF">
              <w:rPr>
                <w:rFonts w:cs="Times New Roman"/>
                <w:color w:val="auto"/>
                <w:lang w:val="uk-UA"/>
              </w:rPr>
              <w:t xml:space="preserve"> виконавчого комітету</w:t>
            </w:r>
          </w:p>
          <w:p w:rsidR="001B087A" w:rsidRPr="00AA4DEF" w:rsidRDefault="001B087A" w:rsidP="001B087A">
            <w:pPr>
              <w:pStyle w:val="31"/>
              <w:tabs>
                <w:tab w:val="left" w:pos="708"/>
              </w:tabs>
              <w:spacing w:after="0"/>
              <w:rPr>
                <w:bCs/>
                <w:sz w:val="28"/>
                <w:szCs w:val="28"/>
              </w:rPr>
            </w:pPr>
            <w:r w:rsidRPr="00AA4DEF">
              <w:rPr>
                <w:bCs/>
                <w:sz w:val="28"/>
                <w:szCs w:val="28"/>
              </w:rPr>
              <w:t xml:space="preserve"> </w:t>
            </w:r>
          </w:p>
        </w:tc>
      </w:tr>
      <w:tr w:rsidR="001B087A" w:rsidRPr="00AA4DEF" w:rsidTr="00427FA1">
        <w:tc>
          <w:tcPr>
            <w:tcW w:w="3794" w:type="dxa"/>
          </w:tcPr>
          <w:p w:rsidR="001B087A" w:rsidRPr="00AA4DEF" w:rsidRDefault="008D3F9F" w:rsidP="00427FA1">
            <w:pPr>
              <w:pStyle w:val="31"/>
              <w:tabs>
                <w:tab w:val="left" w:pos="708"/>
              </w:tabs>
              <w:spacing w:after="0"/>
              <w:rPr>
                <w:bCs/>
                <w:sz w:val="28"/>
                <w:szCs w:val="28"/>
              </w:rPr>
            </w:pPr>
            <w:r w:rsidRPr="00AA4DEF">
              <w:rPr>
                <w:bCs/>
                <w:sz w:val="28"/>
                <w:szCs w:val="28"/>
              </w:rPr>
              <w:t>ДАЦКО</w:t>
            </w:r>
            <w:r w:rsidR="001B087A" w:rsidRPr="00AA4DEF">
              <w:rPr>
                <w:bCs/>
                <w:sz w:val="28"/>
                <w:szCs w:val="28"/>
              </w:rPr>
              <w:t xml:space="preserve"> </w:t>
            </w:r>
          </w:p>
          <w:p w:rsidR="001B087A" w:rsidRPr="00AA4DEF" w:rsidRDefault="001B087A" w:rsidP="00427FA1">
            <w:pPr>
              <w:pStyle w:val="31"/>
              <w:tabs>
                <w:tab w:val="left" w:pos="708"/>
              </w:tabs>
              <w:spacing w:after="0"/>
              <w:rPr>
                <w:bCs/>
                <w:sz w:val="28"/>
                <w:szCs w:val="28"/>
              </w:rPr>
            </w:pPr>
            <w:r w:rsidRPr="00AA4DEF">
              <w:rPr>
                <w:bCs/>
                <w:sz w:val="28"/>
                <w:szCs w:val="28"/>
              </w:rPr>
              <w:t>Тетяна Федорівна</w:t>
            </w:r>
          </w:p>
        </w:tc>
        <w:tc>
          <w:tcPr>
            <w:tcW w:w="6054" w:type="dxa"/>
          </w:tcPr>
          <w:p w:rsidR="001B087A" w:rsidRPr="00AA4DEF" w:rsidRDefault="008D3F9F" w:rsidP="00427FA1">
            <w:pPr>
              <w:pStyle w:val="31"/>
              <w:tabs>
                <w:tab w:val="left" w:pos="708"/>
              </w:tabs>
              <w:spacing w:after="0"/>
              <w:rPr>
                <w:bCs/>
                <w:sz w:val="28"/>
                <w:szCs w:val="28"/>
              </w:rPr>
            </w:pPr>
            <w:r w:rsidRPr="00AA4DEF">
              <w:rPr>
                <w:bCs/>
                <w:sz w:val="28"/>
                <w:szCs w:val="28"/>
              </w:rPr>
              <w:t>д</w:t>
            </w:r>
            <w:r w:rsidR="001B087A" w:rsidRPr="00AA4DEF">
              <w:rPr>
                <w:bCs/>
                <w:sz w:val="28"/>
                <w:szCs w:val="28"/>
              </w:rPr>
              <w:t>епутат міської ради, голова постійної комісії з питань освіти, культури та соціального захисту, охорони здоров’я, сім’ї, молоді та туризму (за згодою)</w:t>
            </w:r>
          </w:p>
          <w:p w:rsidR="001B087A" w:rsidRPr="00AA4DEF" w:rsidRDefault="001B087A" w:rsidP="00427FA1">
            <w:pPr>
              <w:pStyle w:val="31"/>
              <w:tabs>
                <w:tab w:val="left" w:pos="708"/>
              </w:tabs>
              <w:spacing w:after="0"/>
              <w:rPr>
                <w:bCs/>
                <w:sz w:val="28"/>
                <w:szCs w:val="28"/>
              </w:rPr>
            </w:pPr>
          </w:p>
        </w:tc>
      </w:tr>
      <w:tr w:rsidR="001B087A" w:rsidRPr="003F7053" w:rsidTr="00427FA1">
        <w:tc>
          <w:tcPr>
            <w:tcW w:w="3794" w:type="dxa"/>
          </w:tcPr>
          <w:p w:rsidR="001B087A" w:rsidRPr="00AA4DEF" w:rsidRDefault="008D3F9F" w:rsidP="00427FA1">
            <w:pPr>
              <w:pStyle w:val="31"/>
              <w:tabs>
                <w:tab w:val="left" w:pos="708"/>
              </w:tabs>
              <w:spacing w:after="0"/>
              <w:rPr>
                <w:bCs/>
                <w:sz w:val="28"/>
                <w:szCs w:val="28"/>
              </w:rPr>
            </w:pPr>
            <w:r w:rsidRPr="00AA4DEF">
              <w:rPr>
                <w:bCs/>
                <w:sz w:val="28"/>
                <w:szCs w:val="28"/>
              </w:rPr>
              <w:t>ЗАЙЧЕНКО</w:t>
            </w:r>
            <w:r w:rsidR="001B087A" w:rsidRPr="00AA4DEF">
              <w:rPr>
                <w:bCs/>
                <w:sz w:val="28"/>
                <w:szCs w:val="28"/>
              </w:rPr>
              <w:t xml:space="preserve"> </w:t>
            </w:r>
          </w:p>
          <w:p w:rsidR="001B087A" w:rsidRPr="00AA4DEF" w:rsidRDefault="001B087A" w:rsidP="00427FA1">
            <w:pPr>
              <w:pStyle w:val="31"/>
              <w:tabs>
                <w:tab w:val="left" w:pos="708"/>
              </w:tabs>
              <w:spacing w:after="0"/>
              <w:rPr>
                <w:bCs/>
                <w:sz w:val="28"/>
                <w:szCs w:val="28"/>
              </w:rPr>
            </w:pPr>
            <w:r w:rsidRPr="00AA4DEF">
              <w:rPr>
                <w:bCs/>
                <w:sz w:val="28"/>
                <w:szCs w:val="28"/>
              </w:rPr>
              <w:t>Дмитро Григорович</w:t>
            </w:r>
          </w:p>
          <w:p w:rsidR="001B087A" w:rsidRPr="00AA4DEF" w:rsidRDefault="001B087A" w:rsidP="00427FA1">
            <w:pPr>
              <w:pStyle w:val="31"/>
              <w:tabs>
                <w:tab w:val="left" w:pos="708"/>
              </w:tabs>
              <w:spacing w:after="0"/>
              <w:rPr>
                <w:bCs/>
                <w:sz w:val="28"/>
                <w:szCs w:val="28"/>
              </w:rPr>
            </w:pPr>
          </w:p>
        </w:tc>
        <w:tc>
          <w:tcPr>
            <w:tcW w:w="6054" w:type="dxa"/>
          </w:tcPr>
          <w:p w:rsidR="001B087A" w:rsidRPr="00AA4DEF" w:rsidRDefault="001B087A" w:rsidP="00AA4DEF">
            <w:pPr>
              <w:pStyle w:val="31"/>
              <w:tabs>
                <w:tab w:val="left" w:pos="708"/>
              </w:tabs>
              <w:spacing w:after="0"/>
              <w:rPr>
                <w:bCs/>
                <w:color w:val="000000" w:themeColor="text1"/>
                <w:sz w:val="28"/>
                <w:szCs w:val="28"/>
              </w:rPr>
            </w:pPr>
            <w:r w:rsidRPr="00AA4DEF">
              <w:rPr>
                <w:bCs/>
                <w:sz w:val="28"/>
                <w:szCs w:val="28"/>
              </w:rPr>
              <w:t>депутат міської ради</w:t>
            </w:r>
            <w:r w:rsidR="008D3F9F" w:rsidRPr="00AA4DEF">
              <w:rPr>
                <w:bCs/>
                <w:color w:val="000000" w:themeColor="text1"/>
                <w:sz w:val="26"/>
                <w:szCs w:val="26"/>
              </w:rPr>
              <w:t xml:space="preserve">, </w:t>
            </w:r>
            <w:r w:rsidR="00AA4DEF" w:rsidRPr="00AA4DEF">
              <w:rPr>
                <w:bCs/>
                <w:color w:val="000000" w:themeColor="text1"/>
                <w:sz w:val="28"/>
                <w:szCs w:val="28"/>
              </w:rPr>
              <w:t>заступник голови п</w:t>
            </w:r>
            <w:r w:rsidR="008D3F9F" w:rsidRPr="00AA4DEF">
              <w:rPr>
                <w:color w:val="000000" w:themeColor="text1"/>
                <w:sz w:val="28"/>
                <w:szCs w:val="28"/>
                <w:shd w:val="clear" w:color="auto" w:fill="FFFFFF"/>
              </w:rPr>
              <w:t>остійн</w:t>
            </w:r>
            <w:r w:rsidR="00AA4DEF" w:rsidRPr="00AA4DEF">
              <w:rPr>
                <w:color w:val="000000" w:themeColor="text1"/>
                <w:sz w:val="28"/>
                <w:szCs w:val="28"/>
                <w:shd w:val="clear" w:color="auto" w:fill="FFFFFF"/>
              </w:rPr>
              <w:t>ої</w:t>
            </w:r>
            <w:r w:rsidR="008D3F9F" w:rsidRPr="00AA4DEF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комісі</w:t>
            </w:r>
            <w:r w:rsidR="00AA4DEF" w:rsidRPr="00AA4DEF">
              <w:rPr>
                <w:color w:val="000000" w:themeColor="text1"/>
                <w:sz w:val="28"/>
                <w:szCs w:val="28"/>
                <w:shd w:val="clear" w:color="auto" w:fill="FFFFFF"/>
              </w:rPr>
              <w:t>ї</w:t>
            </w:r>
            <w:r w:rsidR="008D3F9F" w:rsidRPr="00AA4DEF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з питань планування, бюджету, фінансів, економічних реформ, інвестицій, підприємництва та торгівлі</w:t>
            </w:r>
            <w:r w:rsidRPr="00AA4DEF">
              <w:rPr>
                <w:bCs/>
                <w:color w:val="000000" w:themeColor="text1"/>
                <w:sz w:val="28"/>
                <w:szCs w:val="28"/>
              </w:rPr>
              <w:t xml:space="preserve"> (за згодою)</w:t>
            </w:r>
          </w:p>
          <w:p w:rsidR="00AA4DEF" w:rsidRPr="00AA4DEF" w:rsidRDefault="00AA4DEF" w:rsidP="00AA4DEF">
            <w:pPr>
              <w:pStyle w:val="31"/>
              <w:tabs>
                <w:tab w:val="left" w:pos="708"/>
              </w:tabs>
              <w:spacing w:after="0"/>
              <w:rPr>
                <w:bCs/>
                <w:sz w:val="28"/>
                <w:szCs w:val="28"/>
              </w:rPr>
            </w:pPr>
          </w:p>
        </w:tc>
      </w:tr>
      <w:tr w:rsidR="001B087A" w:rsidRPr="00321C45" w:rsidTr="00427FA1">
        <w:tc>
          <w:tcPr>
            <w:tcW w:w="3794" w:type="dxa"/>
          </w:tcPr>
          <w:p w:rsidR="001B087A" w:rsidRPr="00AA4DEF" w:rsidRDefault="008D3F9F" w:rsidP="00427FA1">
            <w:pPr>
              <w:pStyle w:val="31"/>
              <w:tabs>
                <w:tab w:val="left" w:pos="708"/>
              </w:tabs>
              <w:spacing w:after="0"/>
              <w:rPr>
                <w:bCs/>
                <w:sz w:val="28"/>
                <w:szCs w:val="28"/>
              </w:rPr>
            </w:pPr>
            <w:r w:rsidRPr="00AA4DEF">
              <w:rPr>
                <w:bCs/>
                <w:sz w:val="28"/>
                <w:szCs w:val="28"/>
              </w:rPr>
              <w:t>ІЗЮМСЬКА</w:t>
            </w:r>
          </w:p>
          <w:p w:rsidR="001B087A" w:rsidRPr="00AA4DEF" w:rsidRDefault="001B087A" w:rsidP="00427FA1">
            <w:pPr>
              <w:pStyle w:val="31"/>
              <w:tabs>
                <w:tab w:val="left" w:pos="708"/>
              </w:tabs>
              <w:spacing w:after="0"/>
              <w:rPr>
                <w:bCs/>
                <w:sz w:val="28"/>
                <w:szCs w:val="28"/>
              </w:rPr>
            </w:pPr>
            <w:r w:rsidRPr="00AA4DEF">
              <w:rPr>
                <w:bCs/>
                <w:sz w:val="28"/>
                <w:szCs w:val="28"/>
              </w:rPr>
              <w:t>Алла Анатоліївна</w:t>
            </w:r>
          </w:p>
        </w:tc>
        <w:tc>
          <w:tcPr>
            <w:tcW w:w="6054" w:type="dxa"/>
          </w:tcPr>
          <w:p w:rsidR="001B087A" w:rsidRPr="00AA4DEF" w:rsidRDefault="00321C45" w:rsidP="00321C45">
            <w:pPr>
              <w:pStyle w:val="31"/>
              <w:tabs>
                <w:tab w:val="left" w:pos="708"/>
              </w:tabs>
              <w:spacing w:after="0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голова </w:t>
            </w:r>
            <w:r w:rsidR="001B087A" w:rsidRPr="00AA4DEF">
              <w:rPr>
                <w:sz w:val="28"/>
                <w:szCs w:val="28"/>
              </w:rPr>
              <w:t>Павлоградсько</w:t>
            </w:r>
            <w:r>
              <w:rPr>
                <w:sz w:val="28"/>
                <w:szCs w:val="28"/>
              </w:rPr>
              <w:t xml:space="preserve">ї міської організації Червоного Хреста України </w:t>
            </w:r>
            <w:r w:rsidR="001B087A" w:rsidRPr="00AA4DEF">
              <w:rPr>
                <w:sz w:val="28"/>
                <w:szCs w:val="28"/>
              </w:rPr>
              <w:t>(за згодою)</w:t>
            </w:r>
          </w:p>
        </w:tc>
      </w:tr>
    </w:tbl>
    <w:p w:rsidR="00350E2A" w:rsidRPr="00AA4DEF" w:rsidRDefault="00350E2A" w:rsidP="001B087A">
      <w:pPr>
        <w:pStyle w:val="31"/>
        <w:tabs>
          <w:tab w:val="left" w:pos="708"/>
        </w:tabs>
        <w:spacing w:after="0"/>
        <w:rPr>
          <w:bCs/>
          <w:sz w:val="28"/>
          <w:szCs w:val="28"/>
        </w:rPr>
      </w:pPr>
    </w:p>
    <w:p w:rsidR="008D3F9F" w:rsidRPr="00AA4DEF" w:rsidRDefault="008D3F9F" w:rsidP="001B087A">
      <w:pPr>
        <w:pStyle w:val="31"/>
        <w:tabs>
          <w:tab w:val="left" w:pos="708"/>
        </w:tabs>
        <w:spacing w:after="0"/>
        <w:rPr>
          <w:bCs/>
          <w:sz w:val="28"/>
          <w:szCs w:val="28"/>
        </w:rPr>
      </w:pPr>
    </w:p>
    <w:p w:rsidR="001B087A" w:rsidRPr="00AA4DEF" w:rsidRDefault="001B087A" w:rsidP="001B087A">
      <w:pPr>
        <w:pStyle w:val="31"/>
        <w:tabs>
          <w:tab w:val="left" w:pos="708"/>
        </w:tabs>
        <w:spacing w:after="0"/>
      </w:pPr>
      <w:r w:rsidRPr="00AA4DEF">
        <w:rPr>
          <w:bCs/>
          <w:sz w:val="28"/>
          <w:szCs w:val="28"/>
        </w:rPr>
        <w:t>Начальник відділу охорони здоров’я</w:t>
      </w:r>
      <w:r w:rsidR="00350E2A" w:rsidRPr="00AA4DEF">
        <w:rPr>
          <w:bCs/>
          <w:sz w:val="28"/>
          <w:szCs w:val="28"/>
        </w:rPr>
        <w:tab/>
      </w:r>
      <w:r w:rsidR="00350E2A" w:rsidRPr="00AA4DEF">
        <w:rPr>
          <w:bCs/>
          <w:sz w:val="28"/>
          <w:szCs w:val="28"/>
        </w:rPr>
        <w:tab/>
      </w:r>
      <w:r w:rsidR="00350E2A" w:rsidRPr="00AA4DEF">
        <w:rPr>
          <w:bCs/>
          <w:sz w:val="28"/>
          <w:szCs w:val="28"/>
        </w:rPr>
        <w:tab/>
      </w:r>
      <w:r w:rsidR="008D3F9F" w:rsidRPr="00AA4DEF">
        <w:rPr>
          <w:bCs/>
          <w:sz w:val="28"/>
          <w:szCs w:val="28"/>
        </w:rPr>
        <w:t>Юлія ДЕЙНЕЖЕНКО</w:t>
      </w:r>
    </w:p>
    <w:p w:rsidR="00CD118B" w:rsidRDefault="00CD118B" w:rsidP="009F3537">
      <w:pPr>
        <w:tabs>
          <w:tab w:val="left" w:pos="8520"/>
        </w:tabs>
        <w:jc w:val="center"/>
        <w:rPr>
          <w:lang w:val="uk-UA"/>
        </w:rPr>
      </w:pPr>
    </w:p>
    <w:p w:rsidR="00CD118B" w:rsidRDefault="00CD118B" w:rsidP="009F3537">
      <w:pPr>
        <w:tabs>
          <w:tab w:val="left" w:pos="8520"/>
        </w:tabs>
        <w:jc w:val="center"/>
        <w:rPr>
          <w:lang w:val="uk-UA"/>
        </w:rPr>
      </w:pPr>
    </w:p>
    <w:sectPr w:rsidR="00CD118B" w:rsidSect="007B31D5">
      <w:headerReference w:type="even" r:id="rId8"/>
      <w:pgSz w:w="11900" w:h="16840"/>
      <w:pgMar w:top="993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7A04" w:rsidRDefault="00D97A04">
      <w:r>
        <w:separator/>
      </w:r>
    </w:p>
  </w:endnote>
  <w:endnote w:type="continuationSeparator" w:id="0">
    <w:p w:rsidR="00D97A04" w:rsidRDefault="00D97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Helvetica Neue">
    <w:altName w:val="Malgun Gothic"/>
    <w:charset w:val="00"/>
    <w:family w:val="auto"/>
    <w:pitch w:val="variable"/>
    <w:sig w:usb0="00000003" w:usb1="500079DB" w:usb2="00000010" w:usb3="00000000" w:csb0="0000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7A04" w:rsidRDefault="00D97A04">
      <w:r>
        <w:separator/>
      </w:r>
    </w:p>
  </w:footnote>
  <w:footnote w:type="continuationSeparator" w:id="0">
    <w:p w:rsidR="00D97A04" w:rsidRDefault="00D97A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a"/>
      </w:rPr>
      <w:id w:val="-1969731932"/>
      <w:docPartObj>
        <w:docPartGallery w:val="Page Numbers (Top of Page)"/>
        <w:docPartUnique/>
      </w:docPartObj>
    </w:sdtPr>
    <w:sdtEndPr>
      <w:rPr>
        <w:rStyle w:val="aa"/>
      </w:rPr>
    </w:sdtEndPr>
    <w:sdtContent>
      <w:p w:rsidR="00262E20" w:rsidRDefault="00D800CA" w:rsidP="005906A8">
        <w:pPr>
          <w:pStyle w:val="a6"/>
          <w:framePr w:wrap="none" w:vAnchor="text" w:hAnchor="margin" w:xAlign="center" w:y="1"/>
          <w:rPr>
            <w:rStyle w:val="aa"/>
          </w:rPr>
        </w:pPr>
        <w:r>
          <w:rPr>
            <w:rStyle w:val="aa"/>
          </w:rPr>
          <w:fldChar w:fldCharType="begin"/>
        </w:r>
        <w:r w:rsidR="00262E20">
          <w:rPr>
            <w:rStyle w:val="aa"/>
          </w:rPr>
          <w:instrText xml:space="preserve"> PAGE </w:instrText>
        </w:r>
        <w:r>
          <w:rPr>
            <w:rStyle w:val="aa"/>
          </w:rPr>
          <w:fldChar w:fldCharType="end"/>
        </w:r>
      </w:p>
    </w:sdtContent>
  </w:sdt>
  <w:p w:rsidR="00BF54C6" w:rsidRDefault="00BF54C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F44EB"/>
    <w:multiLevelType w:val="hybridMultilevel"/>
    <w:tmpl w:val="315853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327E54"/>
    <w:multiLevelType w:val="hybridMultilevel"/>
    <w:tmpl w:val="430CB7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081053"/>
    <w:multiLevelType w:val="hybridMultilevel"/>
    <w:tmpl w:val="5E86C8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A03FE1"/>
    <w:multiLevelType w:val="hybridMultilevel"/>
    <w:tmpl w:val="15DE3A64"/>
    <w:lvl w:ilvl="0" w:tplc="26641154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3DD5A00"/>
    <w:multiLevelType w:val="hybridMultilevel"/>
    <w:tmpl w:val="D5F4AC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F374E"/>
    <w:multiLevelType w:val="multilevel"/>
    <w:tmpl w:val="62CA526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lang w:val="ru-RU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6" w15:restartNumberingAfterBreak="0">
    <w:nsid w:val="47304681"/>
    <w:multiLevelType w:val="hybridMultilevel"/>
    <w:tmpl w:val="F66E63AC"/>
    <w:lvl w:ilvl="0" w:tplc="0419000F">
      <w:start w:val="1"/>
      <w:numFmt w:val="decimal"/>
      <w:lvlText w:val="%1."/>
      <w:lvlJc w:val="left"/>
      <w:pPr>
        <w:ind w:left="1827" w:hanging="360"/>
      </w:pPr>
    </w:lvl>
    <w:lvl w:ilvl="1" w:tplc="04190019" w:tentative="1">
      <w:start w:val="1"/>
      <w:numFmt w:val="lowerLetter"/>
      <w:lvlText w:val="%2."/>
      <w:lvlJc w:val="left"/>
      <w:pPr>
        <w:ind w:left="2547" w:hanging="360"/>
      </w:pPr>
    </w:lvl>
    <w:lvl w:ilvl="2" w:tplc="0419001B" w:tentative="1">
      <w:start w:val="1"/>
      <w:numFmt w:val="lowerRoman"/>
      <w:lvlText w:val="%3."/>
      <w:lvlJc w:val="right"/>
      <w:pPr>
        <w:ind w:left="3267" w:hanging="180"/>
      </w:pPr>
    </w:lvl>
    <w:lvl w:ilvl="3" w:tplc="0419000F" w:tentative="1">
      <w:start w:val="1"/>
      <w:numFmt w:val="decimal"/>
      <w:lvlText w:val="%4."/>
      <w:lvlJc w:val="left"/>
      <w:pPr>
        <w:ind w:left="3987" w:hanging="360"/>
      </w:pPr>
    </w:lvl>
    <w:lvl w:ilvl="4" w:tplc="04190019" w:tentative="1">
      <w:start w:val="1"/>
      <w:numFmt w:val="lowerLetter"/>
      <w:lvlText w:val="%5."/>
      <w:lvlJc w:val="left"/>
      <w:pPr>
        <w:ind w:left="4707" w:hanging="360"/>
      </w:pPr>
    </w:lvl>
    <w:lvl w:ilvl="5" w:tplc="0419001B" w:tentative="1">
      <w:start w:val="1"/>
      <w:numFmt w:val="lowerRoman"/>
      <w:lvlText w:val="%6."/>
      <w:lvlJc w:val="right"/>
      <w:pPr>
        <w:ind w:left="5427" w:hanging="180"/>
      </w:pPr>
    </w:lvl>
    <w:lvl w:ilvl="6" w:tplc="0419000F" w:tentative="1">
      <w:start w:val="1"/>
      <w:numFmt w:val="decimal"/>
      <w:lvlText w:val="%7."/>
      <w:lvlJc w:val="left"/>
      <w:pPr>
        <w:ind w:left="6147" w:hanging="360"/>
      </w:pPr>
    </w:lvl>
    <w:lvl w:ilvl="7" w:tplc="04190019" w:tentative="1">
      <w:start w:val="1"/>
      <w:numFmt w:val="lowerLetter"/>
      <w:lvlText w:val="%8."/>
      <w:lvlJc w:val="left"/>
      <w:pPr>
        <w:ind w:left="6867" w:hanging="360"/>
      </w:pPr>
    </w:lvl>
    <w:lvl w:ilvl="8" w:tplc="0419001B" w:tentative="1">
      <w:start w:val="1"/>
      <w:numFmt w:val="lowerRoman"/>
      <w:lvlText w:val="%9."/>
      <w:lvlJc w:val="right"/>
      <w:pPr>
        <w:ind w:left="7587" w:hanging="180"/>
      </w:pPr>
    </w:lvl>
  </w:abstractNum>
  <w:abstractNum w:abstractNumId="7" w15:restartNumberingAfterBreak="0">
    <w:nsid w:val="486212D3"/>
    <w:multiLevelType w:val="hybridMultilevel"/>
    <w:tmpl w:val="932C7282"/>
    <w:styleLink w:val="a"/>
    <w:lvl w:ilvl="0" w:tplc="7BC49DEC">
      <w:start w:val="1"/>
      <w:numFmt w:val="bullet"/>
      <w:lvlText w:val="-"/>
      <w:lvlJc w:val="left"/>
      <w:pPr>
        <w:tabs>
          <w:tab w:val="left" w:pos="283"/>
          <w:tab w:val="num" w:pos="1071"/>
        </w:tabs>
        <w:ind w:left="504" w:firstLine="34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C48170A">
      <w:start w:val="1"/>
      <w:numFmt w:val="bullet"/>
      <w:lvlText w:val="-"/>
      <w:lvlJc w:val="left"/>
      <w:pPr>
        <w:tabs>
          <w:tab w:val="left" w:pos="283"/>
          <w:tab w:val="left" w:pos="1071"/>
          <w:tab w:val="num" w:pos="1671"/>
        </w:tabs>
        <w:ind w:left="1104" w:firstLine="34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E0CB214">
      <w:start w:val="1"/>
      <w:numFmt w:val="bullet"/>
      <w:lvlText w:val="-"/>
      <w:lvlJc w:val="left"/>
      <w:pPr>
        <w:tabs>
          <w:tab w:val="left" w:pos="283"/>
          <w:tab w:val="left" w:pos="1071"/>
          <w:tab w:val="num" w:pos="2271"/>
        </w:tabs>
        <w:ind w:left="1704" w:firstLine="34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1549BF4">
      <w:start w:val="1"/>
      <w:numFmt w:val="bullet"/>
      <w:lvlText w:val="-"/>
      <w:lvlJc w:val="left"/>
      <w:pPr>
        <w:tabs>
          <w:tab w:val="left" w:pos="283"/>
          <w:tab w:val="left" w:pos="1071"/>
          <w:tab w:val="num" w:pos="2871"/>
        </w:tabs>
        <w:ind w:left="2304" w:firstLine="34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D30D610">
      <w:start w:val="1"/>
      <w:numFmt w:val="bullet"/>
      <w:lvlText w:val="-"/>
      <w:lvlJc w:val="left"/>
      <w:pPr>
        <w:tabs>
          <w:tab w:val="left" w:pos="283"/>
          <w:tab w:val="left" w:pos="1071"/>
          <w:tab w:val="num" w:pos="3471"/>
        </w:tabs>
        <w:ind w:left="2904" w:firstLine="34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9BEFC6E">
      <w:start w:val="1"/>
      <w:numFmt w:val="bullet"/>
      <w:lvlText w:val="-"/>
      <w:lvlJc w:val="left"/>
      <w:pPr>
        <w:tabs>
          <w:tab w:val="left" w:pos="283"/>
          <w:tab w:val="left" w:pos="1071"/>
          <w:tab w:val="num" w:pos="4071"/>
        </w:tabs>
        <w:ind w:left="3504" w:firstLine="34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1761A80">
      <w:start w:val="1"/>
      <w:numFmt w:val="bullet"/>
      <w:lvlText w:val="-"/>
      <w:lvlJc w:val="left"/>
      <w:pPr>
        <w:tabs>
          <w:tab w:val="left" w:pos="283"/>
          <w:tab w:val="left" w:pos="1071"/>
          <w:tab w:val="num" w:pos="4671"/>
        </w:tabs>
        <w:ind w:left="4104" w:firstLine="34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39649B2">
      <w:start w:val="1"/>
      <w:numFmt w:val="bullet"/>
      <w:lvlText w:val="-"/>
      <w:lvlJc w:val="left"/>
      <w:pPr>
        <w:tabs>
          <w:tab w:val="left" w:pos="283"/>
          <w:tab w:val="left" w:pos="1071"/>
          <w:tab w:val="num" w:pos="5271"/>
        </w:tabs>
        <w:ind w:left="4704" w:firstLine="34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3B0BE64">
      <w:start w:val="1"/>
      <w:numFmt w:val="bullet"/>
      <w:lvlText w:val="-"/>
      <w:lvlJc w:val="left"/>
      <w:pPr>
        <w:tabs>
          <w:tab w:val="left" w:pos="283"/>
          <w:tab w:val="left" w:pos="1071"/>
          <w:tab w:val="num" w:pos="5871"/>
        </w:tabs>
        <w:ind w:left="5304" w:firstLine="34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59DD4883"/>
    <w:multiLevelType w:val="hybridMultilevel"/>
    <w:tmpl w:val="4880C3D6"/>
    <w:lvl w:ilvl="0" w:tplc="0B2E50F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D6A6AC0"/>
    <w:multiLevelType w:val="hybridMultilevel"/>
    <w:tmpl w:val="5B7AD35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CA4E62"/>
    <w:multiLevelType w:val="hybridMultilevel"/>
    <w:tmpl w:val="932C7282"/>
    <w:numStyleLink w:val="a"/>
  </w:abstractNum>
  <w:abstractNum w:abstractNumId="11" w15:restartNumberingAfterBreak="0">
    <w:nsid w:val="6CDC7219"/>
    <w:multiLevelType w:val="hybridMultilevel"/>
    <w:tmpl w:val="0142BCE2"/>
    <w:lvl w:ilvl="0" w:tplc="84BA5CD0">
      <w:start w:val="1"/>
      <w:numFmt w:val="decimal"/>
      <w:lvlText w:val="%1."/>
      <w:lvlJc w:val="left"/>
      <w:pPr>
        <w:ind w:left="14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7" w:hanging="360"/>
      </w:pPr>
    </w:lvl>
    <w:lvl w:ilvl="2" w:tplc="0419001B" w:tentative="1">
      <w:start w:val="1"/>
      <w:numFmt w:val="lowerRoman"/>
      <w:lvlText w:val="%3."/>
      <w:lvlJc w:val="right"/>
      <w:pPr>
        <w:ind w:left="2907" w:hanging="180"/>
      </w:pPr>
    </w:lvl>
    <w:lvl w:ilvl="3" w:tplc="0419000F" w:tentative="1">
      <w:start w:val="1"/>
      <w:numFmt w:val="decimal"/>
      <w:lvlText w:val="%4."/>
      <w:lvlJc w:val="left"/>
      <w:pPr>
        <w:ind w:left="3627" w:hanging="360"/>
      </w:pPr>
    </w:lvl>
    <w:lvl w:ilvl="4" w:tplc="04190019" w:tentative="1">
      <w:start w:val="1"/>
      <w:numFmt w:val="lowerLetter"/>
      <w:lvlText w:val="%5."/>
      <w:lvlJc w:val="left"/>
      <w:pPr>
        <w:ind w:left="4347" w:hanging="360"/>
      </w:pPr>
    </w:lvl>
    <w:lvl w:ilvl="5" w:tplc="0419001B" w:tentative="1">
      <w:start w:val="1"/>
      <w:numFmt w:val="lowerRoman"/>
      <w:lvlText w:val="%6."/>
      <w:lvlJc w:val="right"/>
      <w:pPr>
        <w:ind w:left="5067" w:hanging="180"/>
      </w:pPr>
    </w:lvl>
    <w:lvl w:ilvl="6" w:tplc="0419000F" w:tentative="1">
      <w:start w:val="1"/>
      <w:numFmt w:val="decimal"/>
      <w:lvlText w:val="%7."/>
      <w:lvlJc w:val="left"/>
      <w:pPr>
        <w:ind w:left="5787" w:hanging="360"/>
      </w:pPr>
    </w:lvl>
    <w:lvl w:ilvl="7" w:tplc="04190019" w:tentative="1">
      <w:start w:val="1"/>
      <w:numFmt w:val="lowerLetter"/>
      <w:lvlText w:val="%8."/>
      <w:lvlJc w:val="left"/>
      <w:pPr>
        <w:ind w:left="6507" w:hanging="360"/>
      </w:pPr>
    </w:lvl>
    <w:lvl w:ilvl="8" w:tplc="0419001B" w:tentative="1">
      <w:start w:val="1"/>
      <w:numFmt w:val="lowerRoman"/>
      <w:lvlText w:val="%9."/>
      <w:lvlJc w:val="right"/>
      <w:pPr>
        <w:ind w:left="7227" w:hanging="180"/>
      </w:pPr>
    </w:lvl>
  </w:abstractNum>
  <w:abstractNum w:abstractNumId="12" w15:restartNumberingAfterBreak="0">
    <w:nsid w:val="709C4FEC"/>
    <w:multiLevelType w:val="hybridMultilevel"/>
    <w:tmpl w:val="8FE245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6A1B8A"/>
    <w:multiLevelType w:val="hybridMultilevel"/>
    <w:tmpl w:val="55D67B60"/>
    <w:lvl w:ilvl="0" w:tplc="0419000F">
      <w:start w:val="1"/>
      <w:numFmt w:val="decimal"/>
      <w:lvlText w:val="%1."/>
      <w:lvlJc w:val="left"/>
      <w:pPr>
        <w:ind w:left="2661" w:hanging="360"/>
      </w:pPr>
    </w:lvl>
    <w:lvl w:ilvl="1" w:tplc="04190019" w:tentative="1">
      <w:start w:val="1"/>
      <w:numFmt w:val="lowerLetter"/>
      <w:lvlText w:val="%2."/>
      <w:lvlJc w:val="left"/>
      <w:pPr>
        <w:ind w:left="3381" w:hanging="360"/>
      </w:pPr>
    </w:lvl>
    <w:lvl w:ilvl="2" w:tplc="0419001B" w:tentative="1">
      <w:start w:val="1"/>
      <w:numFmt w:val="lowerRoman"/>
      <w:lvlText w:val="%3."/>
      <w:lvlJc w:val="right"/>
      <w:pPr>
        <w:ind w:left="4101" w:hanging="180"/>
      </w:pPr>
    </w:lvl>
    <w:lvl w:ilvl="3" w:tplc="0419000F" w:tentative="1">
      <w:start w:val="1"/>
      <w:numFmt w:val="decimal"/>
      <w:lvlText w:val="%4."/>
      <w:lvlJc w:val="left"/>
      <w:pPr>
        <w:ind w:left="4821" w:hanging="360"/>
      </w:pPr>
    </w:lvl>
    <w:lvl w:ilvl="4" w:tplc="04190019" w:tentative="1">
      <w:start w:val="1"/>
      <w:numFmt w:val="lowerLetter"/>
      <w:lvlText w:val="%5."/>
      <w:lvlJc w:val="left"/>
      <w:pPr>
        <w:ind w:left="5541" w:hanging="360"/>
      </w:pPr>
    </w:lvl>
    <w:lvl w:ilvl="5" w:tplc="0419001B" w:tentative="1">
      <w:start w:val="1"/>
      <w:numFmt w:val="lowerRoman"/>
      <w:lvlText w:val="%6."/>
      <w:lvlJc w:val="right"/>
      <w:pPr>
        <w:ind w:left="6261" w:hanging="180"/>
      </w:pPr>
    </w:lvl>
    <w:lvl w:ilvl="6" w:tplc="0419000F" w:tentative="1">
      <w:start w:val="1"/>
      <w:numFmt w:val="decimal"/>
      <w:lvlText w:val="%7."/>
      <w:lvlJc w:val="left"/>
      <w:pPr>
        <w:ind w:left="6981" w:hanging="360"/>
      </w:pPr>
    </w:lvl>
    <w:lvl w:ilvl="7" w:tplc="04190019" w:tentative="1">
      <w:start w:val="1"/>
      <w:numFmt w:val="lowerLetter"/>
      <w:lvlText w:val="%8."/>
      <w:lvlJc w:val="left"/>
      <w:pPr>
        <w:ind w:left="7701" w:hanging="360"/>
      </w:pPr>
    </w:lvl>
    <w:lvl w:ilvl="8" w:tplc="0419001B" w:tentative="1">
      <w:start w:val="1"/>
      <w:numFmt w:val="lowerRoman"/>
      <w:lvlText w:val="%9."/>
      <w:lvlJc w:val="right"/>
      <w:pPr>
        <w:ind w:left="8421" w:hanging="180"/>
      </w:pPr>
    </w:lvl>
  </w:abstractNum>
  <w:abstractNum w:abstractNumId="14" w15:restartNumberingAfterBreak="0">
    <w:nsid w:val="728773F0"/>
    <w:multiLevelType w:val="hybridMultilevel"/>
    <w:tmpl w:val="67E2A3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7A29EA"/>
    <w:multiLevelType w:val="hybridMultilevel"/>
    <w:tmpl w:val="97340A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5"/>
  </w:num>
  <w:num w:numId="4">
    <w:abstractNumId w:val="2"/>
  </w:num>
  <w:num w:numId="5">
    <w:abstractNumId w:val="4"/>
  </w:num>
  <w:num w:numId="6">
    <w:abstractNumId w:val="0"/>
  </w:num>
  <w:num w:numId="7">
    <w:abstractNumId w:val="12"/>
  </w:num>
  <w:num w:numId="8">
    <w:abstractNumId w:val="14"/>
  </w:num>
  <w:num w:numId="9">
    <w:abstractNumId w:val="9"/>
  </w:num>
  <w:num w:numId="10">
    <w:abstractNumId w:val="1"/>
  </w:num>
  <w:num w:numId="11">
    <w:abstractNumId w:val="15"/>
  </w:num>
  <w:num w:numId="12">
    <w:abstractNumId w:val="8"/>
  </w:num>
  <w:num w:numId="13">
    <w:abstractNumId w:val="11"/>
  </w:num>
  <w:num w:numId="14">
    <w:abstractNumId w:val="6"/>
  </w:num>
  <w:num w:numId="15">
    <w:abstractNumId w:val="13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51FE6"/>
    <w:rsid w:val="000437F3"/>
    <w:rsid w:val="00076A53"/>
    <w:rsid w:val="00092780"/>
    <w:rsid w:val="000A3D3C"/>
    <w:rsid w:val="000B6FFA"/>
    <w:rsid w:val="000D048D"/>
    <w:rsid w:val="0011319B"/>
    <w:rsid w:val="00151FE6"/>
    <w:rsid w:val="00156AB5"/>
    <w:rsid w:val="00157B7E"/>
    <w:rsid w:val="001B087A"/>
    <w:rsid w:val="001B331B"/>
    <w:rsid w:val="001B6B5C"/>
    <w:rsid w:val="00201C91"/>
    <w:rsid w:val="00202751"/>
    <w:rsid w:val="00203776"/>
    <w:rsid w:val="00207CFC"/>
    <w:rsid w:val="00262E20"/>
    <w:rsid w:val="00263E38"/>
    <w:rsid w:val="00282EAE"/>
    <w:rsid w:val="0029727F"/>
    <w:rsid w:val="002A353E"/>
    <w:rsid w:val="002C11BC"/>
    <w:rsid w:val="002D5E14"/>
    <w:rsid w:val="002E0F70"/>
    <w:rsid w:val="00315273"/>
    <w:rsid w:val="00321C45"/>
    <w:rsid w:val="0033107D"/>
    <w:rsid w:val="00340DBF"/>
    <w:rsid w:val="00350E2A"/>
    <w:rsid w:val="00375275"/>
    <w:rsid w:val="003861F7"/>
    <w:rsid w:val="00392A03"/>
    <w:rsid w:val="003960E5"/>
    <w:rsid w:val="003B6D1B"/>
    <w:rsid w:val="003B79B0"/>
    <w:rsid w:val="003C6CB9"/>
    <w:rsid w:val="003D5809"/>
    <w:rsid w:val="003D58B4"/>
    <w:rsid w:val="003E1F84"/>
    <w:rsid w:val="003F534B"/>
    <w:rsid w:val="003F58E5"/>
    <w:rsid w:val="003F7053"/>
    <w:rsid w:val="004350FF"/>
    <w:rsid w:val="00443A46"/>
    <w:rsid w:val="00457326"/>
    <w:rsid w:val="00464D91"/>
    <w:rsid w:val="004678BB"/>
    <w:rsid w:val="004764EB"/>
    <w:rsid w:val="0048225C"/>
    <w:rsid w:val="004939C0"/>
    <w:rsid w:val="004B2D33"/>
    <w:rsid w:val="004C3AE4"/>
    <w:rsid w:val="004C6EF0"/>
    <w:rsid w:val="00503662"/>
    <w:rsid w:val="00577D50"/>
    <w:rsid w:val="00585ABF"/>
    <w:rsid w:val="0058788D"/>
    <w:rsid w:val="00593C5F"/>
    <w:rsid w:val="005B046D"/>
    <w:rsid w:val="005E0780"/>
    <w:rsid w:val="005F704D"/>
    <w:rsid w:val="00617094"/>
    <w:rsid w:val="00634239"/>
    <w:rsid w:val="006845C6"/>
    <w:rsid w:val="006B781E"/>
    <w:rsid w:val="006E6011"/>
    <w:rsid w:val="006E77BB"/>
    <w:rsid w:val="006F61A6"/>
    <w:rsid w:val="00705BEA"/>
    <w:rsid w:val="00727664"/>
    <w:rsid w:val="0073491A"/>
    <w:rsid w:val="00742052"/>
    <w:rsid w:val="00744EC1"/>
    <w:rsid w:val="00746B06"/>
    <w:rsid w:val="0076354D"/>
    <w:rsid w:val="00772C1B"/>
    <w:rsid w:val="00796379"/>
    <w:rsid w:val="007A27EF"/>
    <w:rsid w:val="007B31D5"/>
    <w:rsid w:val="007D092E"/>
    <w:rsid w:val="007E07C6"/>
    <w:rsid w:val="007E38E3"/>
    <w:rsid w:val="007E509F"/>
    <w:rsid w:val="007F0217"/>
    <w:rsid w:val="007F7F87"/>
    <w:rsid w:val="00832A5D"/>
    <w:rsid w:val="00851043"/>
    <w:rsid w:val="008607A9"/>
    <w:rsid w:val="008751CB"/>
    <w:rsid w:val="0089702C"/>
    <w:rsid w:val="008A2B45"/>
    <w:rsid w:val="008B031E"/>
    <w:rsid w:val="008D3632"/>
    <w:rsid w:val="008D3F9F"/>
    <w:rsid w:val="008D45D9"/>
    <w:rsid w:val="009815B2"/>
    <w:rsid w:val="0098734C"/>
    <w:rsid w:val="00990263"/>
    <w:rsid w:val="00995184"/>
    <w:rsid w:val="009B274A"/>
    <w:rsid w:val="009B31F9"/>
    <w:rsid w:val="009C36E4"/>
    <w:rsid w:val="009D527A"/>
    <w:rsid w:val="009F3537"/>
    <w:rsid w:val="00A12966"/>
    <w:rsid w:val="00A210CF"/>
    <w:rsid w:val="00A22DD9"/>
    <w:rsid w:val="00A32AB3"/>
    <w:rsid w:val="00A45A4D"/>
    <w:rsid w:val="00A61496"/>
    <w:rsid w:val="00A61F7E"/>
    <w:rsid w:val="00A82411"/>
    <w:rsid w:val="00A87A1D"/>
    <w:rsid w:val="00AA062D"/>
    <w:rsid w:val="00AA4DEF"/>
    <w:rsid w:val="00AC4D38"/>
    <w:rsid w:val="00AD5D2E"/>
    <w:rsid w:val="00AE672E"/>
    <w:rsid w:val="00AF59AC"/>
    <w:rsid w:val="00B05B2F"/>
    <w:rsid w:val="00B16F64"/>
    <w:rsid w:val="00B3275F"/>
    <w:rsid w:val="00B44B58"/>
    <w:rsid w:val="00B647FD"/>
    <w:rsid w:val="00B71BDF"/>
    <w:rsid w:val="00B8124F"/>
    <w:rsid w:val="00BF54C6"/>
    <w:rsid w:val="00BF5FB9"/>
    <w:rsid w:val="00C0202C"/>
    <w:rsid w:val="00C03091"/>
    <w:rsid w:val="00C101D7"/>
    <w:rsid w:val="00C139C2"/>
    <w:rsid w:val="00C151A8"/>
    <w:rsid w:val="00C15FD9"/>
    <w:rsid w:val="00C254C3"/>
    <w:rsid w:val="00C517EC"/>
    <w:rsid w:val="00C52A45"/>
    <w:rsid w:val="00C63B2F"/>
    <w:rsid w:val="00C64D54"/>
    <w:rsid w:val="00C677CA"/>
    <w:rsid w:val="00C86AC4"/>
    <w:rsid w:val="00C87E2D"/>
    <w:rsid w:val="00C92ACC"/>
    <w:rsid w:val="00C97659"/>
    <w:rsid w:val="00CC196E"/>
    <w:rsid w:val="00CC7350"/>
    <w:rsid w:val="00CD118B"/>
    <w:rsid w:val="00D22AEA"/>
    <w:rsid w:val="00D515DD"/>
    <w:rsid w:val="00D620E5"/>
    <w:rsid w:val="00D65896"/>
    <w:rsid w:val="00D65E1D"/>
    <w:rsid w:val="00D66737"/>
    <w:rsid w:val="00D800CA"/>
    <w:rsid w:val="00D91DA2"/>
    <w:rsid w:val="00D97A04"/>
    <w:rsid w:val="00DA5F97"/>
    <w:rsid w:val="00DB7D10"/>
    <w:rsid w:val="00DD2268"/>
    <w:rsid w:val="00DF2965"/>
    <w:rsid w:val="00DF6AEF"/>
    <w:rsid w:val="00E1655D"/>
    <w:rsid w:val="00E3122F"/>
    <w:rsid w:val="00E435B5"/>
    <w:rsid w:val="00E53EDF"/>
    <w:rsid w:val="00E727C6"/>
    <w:rsid w:val="00ED1760"/>
    <w:rsid w:val="00ED1E1D"/>
    <w:rsid w:val="00F31668"/>
    <w:rsid w:val="00F42D9A"/>
    <w:rsid w:val="00F52A67"/>
    <w:rsid w:val="00F65C2E"/>
    <w:rsid w:val="00F66881"/>
    <w:rsid w:val="00F90EBC"/>
    <w:rsid w:val="00F943BF"/>
    <w:rsid w:val="00FA5AA5"/>
    <w:rsid w:val="00FB4927"/>
    <w:rsid w:val="00FB5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78BC3F"/>
  <w15:docId w15:val="{1DA46E8B-09CB-4A81-82C4-A53C042E3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048D"/>
    <w:pPr>
      <w:tabs>
        <w:tab w:val="left" w:pos="567"/>
      </w:tabs>
      <w:suppressAutoHyphens/>
      <w:ind w:left="567" w:right="127" w:hanging="567"/>
      <w:jc w:val="both"/>
    </w:pPr>
    <w:rPr>
      <w:rFonts w:cs="Arial Unicode MS"/>
      <w:color w:val="000000"/>
      <w:sz w:val="28"/>
      <w:szCs w:val="28"/>
      <w:u w:color="000000"/>
    </w:rPr>
  </w:style>
  <w:style w:type="paragraph" w:styleId="2">
    <w:name w:val="heading 2"/>
    <w:next w:val="a0"/>
    <w:link w:val="20"/>
    <w:uiPriority w:val="9"/>
    <w:unhideWhenUsed/>
    <w:qFormat/>
    <w:rsid w:val="000D048D"/>
    <w:pPr>
      <w:keepNext/>
      <w:suppressAutoHyphens/>
      <w:jc w:val="center"/>
      <w:outlineLvl w:val="1"/>
    </w:pPr>
    <w:rPr>
      <w:rFonts w:cs="Arial Unicode MS"/>
      <w:color w:val="000000"/>
      <w:sz w:val="28"/>
      <w:szCs w:val="28"/>
      <w:u w:color="0000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sid w:val="000D048D"/>
    <w:rPr>
      <w:u w:val="single"/>
    </w:rPr>
  </w:style>
  <w:style w:type="table" w:customStyle="1" w:styleId="TableNormal">
    <w:name w:val="Table Normal"/>
    <w:rsid w:val="000D048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5">
    <w:name w:val="Колонтитул"/>
    <w:rsid w:val="000D048D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numbering" w:customStyle="1" w:styleId="a">
    <w:name w:val="Пункты"/>
    <w:rsid w:val="000D048D"/>
    <w:pPr>
      <w:numPr>
        <w:numId w:val="1"/>
      </w:numPr>
    </w:pPr>
  </w:style>
  <w:style w:type="paragraph" w:styleId="a6">
    <w:name w:val="header"/>
    <w:basedOn w:val="a0"/>
    <w:link w:val="a7"/>
    <w:uiPriority w:val="99"/>
    <w:unhideWhenUsed/>
    <w:rsid w:val="00BF54C6"/>
    <w:pPr>
      <w:tabs>
        <w:tab w:val="clear" w:pos="567"/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BF54C6"/>
    <w:rPr>
      <w:rFonts w:cs="Arial Unicode MS"/>
      <w:color w:val="000000"/>
      <w:sz w:val="28"/>
      <w:szCs w:val="28"/>
      <w:u w:color="000000"/>
    </w:rPr>
  </w:style>
  <w:style w:type="paragraph" w:styleId="a8">
    <w:name w:val="footer"/>
    <w:basedOn w:val="a0"/>
    <w:link w:val="a9"/>
    <w:uiPriority w:val="99"/>
    <w:unhideWhenUsed/>
    <w:rsid w:val="00BF54C6"/>
    <w:pPr>
      <w:tabs>
        <w:tab w:val="clear" w:pos="567"/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BF54C6"/>
    <w:rPr>
      <w:rFonts w:cs="Arial Unicode MS"/>
      <w:color w:val="000000"/>
      <w:sz w:val="28"/>
      <w:szCs w:val="28"/>
      <w:u w:color="000000"/>
    </w:rPr>
  </w:style>
  <w:style w:type="character" w:styleId="aa">
    <w:name w:val="page number"/>
    <w:basedOn w:val="a1"/>
    <w:uiPriority w:val="99"/>
    <w:semiHidden/>
    <w:unhideWhenUsed/>
    <w:rsid w:val="00262E20"/>
  </w:style>
  <w:style w:type="paragraph" w:styleId="ab">
    <w:name w:val="List Paragraph"/>
    <w:basedOn w:val="a0"/>
    <w:uiPriority w:val="34"/>
    <w:qFormat/>
    <w:rsid w:val="00D65E1D"/>
    <w:pPr>
      <w:ind w:left="720"/>
      <w:contextualSpacing/>
    </w:pPr>
  </w:style>
  <w:style w:type="paragraph" w:styleId="ac">
    <w:name w:val="caption"/>
    <w:basedOn w:val="a0"/>
    <w:qFormat/>
    <w:rsid w:val="00F66881"/>
    <w:pPr>
      <w:suppressLineNumber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lear" w:pos="567"/>
      </w:tabs>
      <w:spacing w:before="120" w:after="120"/>
      <w:ind w:left="0" w:right="0" w:firstLine="0"/>
      <w:jc w:val="left"/>
    </w:pPr>
    <w:rPr>
      <w:rFonts w:eastAsia="Times New Roman" w:cs="Mangal"/>
      <w:i/>
      <w:iCs/>
      <w:color w:val="auto"/>
      <w:kern w:val="2"/>
      <w:sz w:val="24"/>
      <w:szCs w:val="24"/>
      <w:bdr w:val="none" w:sz="0" w:space="0" w:color="auto"/>
      <w:lang w:val="uk-UA" w:eastAsia="zh-CN"/>
    </w:rPr>
  </w:style>
  <w:style w:type="paragraph" w:customStyle="1" w:styleId="31">
    <w:name w:val="Основной текст 31"/>
    <w:basedOn w:val="a0"/>
    <w:rsid w:val="00F6688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lear" w:pos="567"/>
      </w:tabs>
      <w:spacing w:after="120"/>
      <w:ind w:left="0" w:right="0" w:firstLine="0"/>
      <w:jc w:val="left"/>
    </w:pPr>
    <w:rPr>
      <w:rFonts w:eastAsia="Times New Roman" w:cs="Times New Roman"/>
      <w:color w:val="auto"/>
      <w:kern w:val="2"/>
      <w:sz w:val="16"/>
      <w:szCs w:val="16"/>
      <w:bdr w:val="none" w:sz="0" w:space="0" w:color="auto"/>
      <w:lang w:val="uk-UA" w:eastAsia="zh-CN"/>
    </w:rPr>
  </w:style>
  <w:style w:type="paragraph" w:styleId="ad">
    <w:name w:val="Normal (Web)"/>
    <w:basedOn w:val="a0"/>
    <w:unhideWhenUsed/>
    <w:rsid w:val="00E53ED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lear" w:pos="567"/>
      </w:tabs>
      <w:suppressAutoHyphens w:val="0"/>
      <w:spacing w:before="100" w:beforeAutospacing="1" w:after="100" w:afterAutospacing="1"/>
      <w:ind w:left="0" w:right="0" w:firstLine="0"/>
      <w:jc w:val="left"/>
    </w:pPr>
    <w:rPr>
      <w:rFonts w:eastAsia="Times New Roman" w:cs="Times New Roman"/>
      <w:color w:val="auto"/>
      <w:sz w:val="24"/>
      <w:szCs w:val="24"/>
      <w:bdr w:val="none" w:sz="0" w:space="0" w:color="auto"/>
    </w:rPr>
  </w:style>
  <w:style w:type="paragraph" w:customStyle="1" w:styleId="ae">
    <w:name w:val="Знак Знак Знак Знак"/>
    <w:basedOn w:val="a0"/>
    <w:rsid w:val="00F943B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lear" w:pos="567"/>
      </w:tabs>
      <w:suppressAutoHyphens w:val="0"/>
      <w:ind w:left="0" w:right="0" w:firstLine="0"/>
      <w:jc w:val="left"/>
    </w:pPr>
    <w:rPr>
      <w:rFonts w:ascii="Verdana" w:eastAsia="Times New Roman" w:hAnsi="Verdana" w:cs="Verdana"/>
      <w:color w:val="auto"/>
      <w:sz w:val="20"/>
      <w:szCs w:val="20"/>
      <w:bdr w:val="none" w:sz="0" w:space="0" w:color="auto"/>
      <w:lang w:val="en-US" w:eastAsia="en-US"/>
    </w:rPr>
  </w:style>
  <w:style w:type="character" w:styleId="af">
    <w:name w:val="Emphasis"/>
    <w:basedOn w:val="a1"/>
    <w:uiPriority w:val="20"/>
    <w:qFormat/>
    <w:rsid w:val="009815B2"/>
    <w:rPr>
      <w:i/>
      <w:iCs/>
    </w:rPr>
  </w:style>
  <w:style w:type="character" w:styleId="af0">
    <w:name w:val="Strong"/>
    <w:qFormat/>
    <w:rsid w:val="00A12966"/>
    <w:rPr>
      <w:b/>
      <w:bCs/>
    </w:rPr>
  </w:style>
  <w:style w:type="paragraph" w:styleId="af1">
    <w:name w:val="Body Text"/>
    <w:basedOn w:val="a0"/>
    <w:link w:val="af2"/>
    <w:rsid w:val="00A1296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lear" w:pos="567"/>
      </w:tabs>
      <w:ind w:left="0" w:right="0" w:firstLine="0"/>
      <w:jc w:val="left"/>
    </w:pPr>
    <w:rPr>
      <w:rFonts w:eastAsia="Times New Roman" w:cs="Times New Roman"/>
      <w:color w:val="auto"/>
      <w:sz w:val="24"/>
      <w:szCs w:val="20"/>
      <w:bdr w:val="none" w:sz="0" w:space="0" w:color="auto"/>
      <w:lang w:val="uk-UA" w:eastAsia="ar-SA"/>
    </w:rPr>
  </w:style>
  <w:style w:type="character" w:customStyle="1" w:styleId="af2">
    <w:name w:val="Основной текст Знак"/>
    <w:basedOn w:val="a1"/>
    <w:link w:val="af1"/>
    <w:rsid w:val="00A12966"/>
    <w:rPr>
      <w:rFonts w:eastAsia="Times New Roman"/>
      <w:sz w:val="24"/>
      <w:bdr w:val="none" w:sz="0" w:space="0" w:color="auto"/>
      <w:lang w:val="uk-UA" w:eastAsia="ar-SA"/>
    </w:rPr>
  </w:style>
  <w:style w:type="paragraph" w:customStyle="1" w:styleId="af3">
    <w:name w:val="Содержимое таблицы"/>
    <w:basedOn w:val="a0"/>
    <w:rsid w:val="004678BB"/>
    <w:pPr>
      <w:suppressLineNumber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lear" w:pos="567"/>
      </w:tabs>
      <w:ind w:left="0" w:right="0" w:firstLine="0"/>
      <w:jc w:val="left"/>
    </w:pPr>
    <w:rPr>
      <w:rFonts w:eastAsia="Times New Roman" w:cs="Times New Roman"/>
      <w:color w:val="auto"/>
      <w:sz w:val="20"/>
      <w:szCs w:val="20"/>
      <w:bdr w:val="none" w:sz="0" w:space="0" w:color="auto"/>
      <w:lang w:val="uk-UA" w:eastAsia="ar-SA"/>
    </w:rPr>
  </w:style>
  <w:style w:type="paragraph" w:customStyle="1" w:styleId="1">
    <w:name w:val="Абзац списка1"/>
    <w:basedOn w:val="a0"/>
    <w:rsid w:val="007F7F8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lear" w:pos="567"/>
      </w:tabs>
      <w:ind w:left="0" w:right="0" w:firstLine="0"/>
      <w:jc w:val="left"/>
    </w:pPr>
    <w:rPr>
      <w:rFonts w:eastAsia="Times New Roman" w:cs="Times New Roman"/>
      <w:color w:val="auto"/>
      <w:sz w:val="20"/>
      <w:szCs w:val="20"/>
      <w:bdr w:val="none" w:sz="0" w:space="0" w:color="auto"/>
      <w:lang w:val="uk-UA" w:eastAsia="ar-SA"/>
    </w:rPr>
  </w:style>
  <w:style w:type="paragraph" w:customStyle="1" w:styleId="22">
    <w:name w:val="Основной текст с отступом 22"/>
    <w:basedOn w:val="a0"/>
    <w:rsid w:val="003B6D1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lear" w:pos="567"/>
      </w:tabs>
      <w:ind w:left="0" w:right="0" w:firstLine="567"/>
    </w:pPr>
    <w:rPr>
      <w:rFonts w:eastAsia="Times New Roman" w:cs="Times New Roman"/>
      <w:color w:val="auto"/>
      <w:szCs w:val="20"/>
      <w:bdr w:val="none" w:sz="0" w:space="0" w:color="auto"/>
      <w:lang w:val="uk-UA" w:eastAsia="ar-SA"/>
    </w:rPr>
  </w:style>
  <w:style w:type="paragraph" w:customStyle="1" w:styleId="af4">
    <w:name w:val="Текст в заданном формате"/>
    <w:basedOn w:val="a0"/>
    <w:rsid w:val="003B6D1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lear" w:pos="567"/>
      </w:tabs>
      <w:ind w:left="0" w:right="0" w:firstLine="0"/>
      <w:jc w:val="left"/>
    </w:pPr>
    <w:rPr>
      <w:rFonts w:ascii="Courier New" w:eastAsia="Courier New" w:hAnsi="Courier New" w:cs="Courier New"/>
      <w:color w:val="auto"/>
      <w:sz w:val="20"/>
      <w:szCs w:val="20"/>
      <w:bdr w:val="none" w:sz="0" w:space="0" w:color="auto"/>
      <w:lang w:val="uk-UA" w:eastAsia="ar-SA"/>
    </w:rPr>
  </w:style>
  <w:style w:type="paragraph" w:styleId="af5">
    <w:name w:val="Balloon Text"/>
    <w:basedOn w:val="a0"/>
    <w:link w:val="af6"/>
    <w:uiPriority w:val="99"/>
    <w:semiHidden/>
    <w:unhideWhenUsed/>
    <w:rsid w:val="00076A53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1"/>
    <w:link w:val="af5"/>
    <w:uiPriority w:val="99"/>
    <w:semiHidden/>
    <w:rsid w:val="00076A53"/>
    <w:rPr>
      <w:rFonts w:ascii="Segoe UI" w:hAnsi="Segoe UI" w:cs="Segoe UI"/>
      <w:color w:val="000000"/>
      <w:sz w:val="18"/>
      <w:szCs w:val="18"/>
      <w:u w:color="000000"/>
    </w:rPr>
  </w:style>
  <w:style w:type="character" w:customStyle="1" w:styleId="20">
    <w:name w:val="Заголовок 2 Знак"/>
    <w:basedOn w:val="a1"/>
    <w:link w:val="2"/>
    <w:uiPriority w:val="9"/>
    <w:rsid w:val="009F3537"/>
    <w:rPr>
      <w:rFonts w:cs="Arial Unicode MS"/>
      <w:color w:val="000000"/>
      <w:sz w:val="28"/>
      <w:szCs w:val="28"/>
      <w:u w:color="000000"/>
    </w:rPr>
  </w:style>
  <w:style w:type="table" w:styleId="af7">
    <w:name w:val="Table Grid"/>
    <w:basedOn w:val="a2"/>
    <w:uiPriority w:val="39"/>
    <w:rsid w:val="009F35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4"/>
      <w:szCs w:val="24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2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2289D09-B6A7-4C3E-8BBC-004ABB4B6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1089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Олена Сошникова</cp:lastModifiedBy>
  <cp:revision>23</cp:revision>
  <cp:lastPrinted>2025-06-20T10:51:00Z</cp:lastPrinted>
  <dcterms:created xsi:type="dcterms:W3CDTF">2021-05-24T08:50:00Z</dcterms:created>
  <dcterms:modified xsi:type="dcterms:W3CDTF">2025-06-26T12:31:00Z</dcterms:modified>
</cp:coreProperties>
</file>