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6AC" w:rsidRPr="00F62152" w:rsidRDefault="009C46AC" w:rsidP="009C46AC">
      <w:pPr>
        <w:pStyle w:val="2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ar-SA"/>
        </w:rPr>
      </w:pPr>
      <w:r w:rsidRPr="00F62152">
        <w:rPr>
          <w:rFonts w:ascii="Times New Roman" w:eastAsia="Times New Roman" w:hAnsi="Times New Roman" w:cs="Times New Roman"/>
          <w:color w:val="auto"/>
          <w:szCs w:val="20"/>
          <w:lang w:eastAsia="ar-SA"/>
        </w:rP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50.25pt" o:ole="" filled="t">
            <v:fill color2="black"/>
            <v:imagedata r:id="rId5" o:title=""/>
          </v:shape>
          <o:OLEObject Type="Embed" ProgID="Word.Picture.8" ShapeID="_x0000_i1025" DrawAspect="Content" ObjectID="_1815218163" r:id="rId6"/>
        </w:object>
      </w:r>
    </w:p>
    <w:p w:rsidR="009C46AC" w:rsidRPr="00F62152" w:rsidRDefault="009C46AC" w:rsidP="009C46AC">
      <w:pPr>
        <w:suppressAutoHyphens/>
        <w:spacing w:after="0" w:line="9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9C46AC" w:rsidRPr="003E03CC" w:rsidRDefault="009C46AC" w:rsidP="009C46A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 w:rsidRPr="003E03CC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УКРАЇНА</w:t>
      </w:r>
    </w:p>
    <w:p w:rsidR="009C46AC" w:rsidRPr="003E03CC" w:rsidRDefault="009C46AC" w:rsidP="009C46A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 w:rsidRPr="003E03CC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ПАВЛОГРАДСЬКА   МІСЬКА  РАДА</w:t>
      </w:r>
    </w:p>
    <w:p w:rsidR="009C46AC" w:rsidRPr="003E03CC" w:rsidRDefault="009C46AC" w:rsidP="009C46A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 w:rsidRPr="003E03CC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ДНІПРОПЕТРОВСЬКОЇ  ОБЛАСТІ</w:t>
      </w:r>
    </w:p>
    <w:p w:rsidR="009C46AC" w:rsidRPr="003E03CC" w:rsidRDefault="009C46AC" w:rsidP="009C46A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 w:rsidRPr="003E03CC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(</w:t>
      </w:r>
      <w:r w:rsidR="0041081D" w:rsidRPr="00D271E8">
        <w:rPr>
          <w:rFonts w:ascii="Times New Roman" w:eastAsia="Times New Roman" w:hAnsi="Times New Roman" w:cs="Times New Roman"/>
          <w:b/>
          <w:bCs/>
          <w:sz w:val="32"/>
          <w:szCs w:val="32"/>
          <w:lang w:val="ru-RU" w:eastAsia="ar-SA"/>
        </w:rPr>
        <w:t>63</w:t>
      </w:r>
      <w:r w:rsidR="00686196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 xml:space="preserve"> </w:t>
      </w:r>
      <w:r w:rsidRPr="003E03CC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 xml:space="preserve">сесія </w:t>
      </w:r>
      <w:r w:rsidRPr="003E03CC"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ar-SA"/>
        </w:rPr>
        <w:t>V</w:t>
      </w:r>
      <w:r w:rsidRPr="003E03CC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ІІІ скликання)</w:t>
      </w:r>
    </w:p>
    <w:p w:rsidR="009C46AC" w:rsidRPr="003E03CC" w:rsidRDefault="009C46AC" w:rsidP="009C46A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</w:p>
    <w:p w:rsidR="009C46AC" w:rsidRPr="003E03CC" w:rsidRDefault="009C46AC" w:rsidP="009C46A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 w:rsidRPr="003E03CC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РІШЕННЯ</w:t>
      </w:r>
    </w:p>
    <w:p w:rsidR="009C46AC" w:rsidRPr="003E03CC" w:rsidRDefault="009C46AC" w:rsidP="009C46A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</w:p>
    <w:p w:rsidR="00686196" w:rsidRPr="0041081D" w:rsidRDefault="0041081D" w:rsidP="00686196">
      <w:pPr>
        <w:pStyle w:val="2"/>
        <w:rPr>
          <w:rFonts w:ascii="Times New Roman" w:hAnsi="Times New Roman" w:cs="Times New Roman"/>
          <w:b/>
          <w:bCs/>
          <w:color w:val="auto"/>
          <w:kern w:val="1"/>
          <w:sz w:val="32"/>
          <w:szCs w:val="32"/>
        </w:rPr>
      </w:pPr>
      <w:r w:rsidRPr="0041081D">
        <w:rPr>
          <w:rFonts w:ascii="Times New Roman" w:hAnsi="Times New Roman" w:cs="Times New Roman"/>
          <w:b/>
          <w:bCs/>
          <w:color w:val="auto"/>
          <w:sz w:val="32"/>
          <w:szCs w:val="32"/>
          <w:lang w:val="ru-RU"/>
        </w:rPr>
        <w:t>2</w:t>
      </w:r>
      <w:r w:rsidR="00D271E8">
        <w:rPr>
          <w:rFonts w:ascii="Times New Roman" w:hAnsi="Times New Roman" w:cs="Times New Roman"/>
          <w:b/>
          <w:bCs/>
          <w:color w:val="auto"/>
          <w:sz w:val="32"/>
          <w:szCs w:val="32"/>
          <w:lang w:val="en-US"/>
        </w:rPr>
        <w:t>2</w:t>
      </w:r>
      <w:r w:rsidRPr="0041081D">
        <w:rPr>
          <w:rFonts w:ascii="Times New Roman" w:hAnsi="Times New Roman" w:cs="Times New Roman"/>
          <w:b/>
          <w:bCs/>
          <w:color w:val="auto"/>
          <w:sz w:val="32"/>
          <w:szCs w:val="32"/>
          <w:lang w:val="ru-RU"/>
        </w:rPr>
        <w:t>.07.</w:t>
      </w:r>
      <w:r w:rsidR="00686196" w:rsidRPr="0041081D">
        <w:rPr>
          <w:rFonts w:ascii="Times New Roman" w:hAnsi="Times New Roman" w:cs="Times New Roman"/>
          <w:b/>
          <w:bCs/>
          <w:color w:val="auto"/>
          <w:sz w:val="32"/>
          <w:szCs w:val="32"/>
        </w:rPr>
        <w:t>2025 р.</w:t>
      </w:r>
      <w:r w:rsidR="00686196" w:rsidRPr="0041081D">
        <w:rPr>
          <w:rFonts w:ascii="Times New Roman" w:hAnsi="Times New Roman" w:cs="Times New Roman"/>
          <w:b/>
          <w:bCs/>
          <w:color w:val="auto"/>
          <w:kern w:val="1"/>
          <w:sz w:val="32"/>
          <w:szCs w:val="32"/>
        </w:rPr>
        <w:t xml:space="preserve">                                                    </w:t>
      </w:r>
      <w:r w:rsidRPr="00D271E8">
        <w:rPr>
          <w:rFonts w:ascii="Times New Roman" w:hAnsi="Times New Roman" w:cs="Times New Roman"/>
          <w:b/>
          <w:bCs/>
          <w:color w:val="auto"/>
          <w:kern w:val="1"/>
          <w:sz w:val="32"/>
          <w:szCs w:val="32"/>
          <w:lang w:val="ru-RU"/>
        </w:rPr>
        <w:tab/>
      </w:r>
      <w:r w:rsidRPr="00D271E8">
        <w:rPr>
          <w:rFonts w:ascii="Times New Roman" w:hAnsi="Times New Roman" w:cs="Times New Roman"/>
          <w:b/>
          <w:bCs/>
          <w:color w:val="auto"/>
          <w:kern w:val="1"/>
          <w:sz w:val="32"/>
          <w:szCs w:val="32"/>
          <w:lang w:val="ru-RU"/>
        </w:rPr>
        <w:tab/>
      </w:r>
      <w:r w:rsidR="00686196" w:rsidRPr="0041081D">
        <w:rPr>
          <w:rFonts w:ascii="Times New Roman" w:hAnsi="Times New Roman" w:cs="Times New Roman"/>
          <w:b/>
          <w:bCs/>
          <w:color w:val="auto"/>
          <w:kern w:val="1"/>
          <w:sz w:val="32"/>
          <w:szCs w:val="32"/>
        </w:rPr>
        <w:t xml:space="preserve">№ </w:t>
      </w:r>
      <w:r w:rsidRPr="00D271E8">
        <w:rPr>
          <w:rFonts w:ascii="Times New Roman" w:hAnsi="Times New Roman" w:cs="Times New Roman"/>
          <w:b/>
          <w:bCs/>
          <w:color w:val="auto"/>
          <w:kern w:val="1"/>
          <w:sz w:val="32"/>
          <w:szCs w:val="32"/>
          <w:lang w:val="ru-RU"/>
        </w:rPr>
        <w:t>2110-63</w:t>
      </w:r>
      <w:r w:rsidR="00686196" w:rsidRPr="0041081D">
        <w:rPr>
          <w:rFonts w:ascii="Times New Roman" w:hAnsi="Times New Roman" w:cs="Times New Roman"/>
          <w:b/>
          <w:bCs/>
          <w:color w:val="auto"/>
          <w:kern w:val="1"/>
          <w:sz w:val="32"/>
          <w:szCs w:val="32"/>
        </w:rPr>
        <w:t>/</w:t>
      </w:r>
      <w:r w:rsidR="00686196" w:rsidRPr="0041081D">
        <w:rPr>
          <w:rFonts w:ascii="Times New Roman" w:hAnsi="Times New Roman" w:cs="Times New Roman"/>
          <w:b/>
          <w:bCs/>
          <w:color w:val="auto"/>
          <w:kern w:val="1"/>
          <w:sz w:val="32"/>
          <w:szCs w:val="32"/>
          <w:lang w:val="en-US"/>
        </w:rPr>
        <w:t>V</w:t>
      </w:r>
      <w:r w:rsidR="00686196" w:rsidRPr="0041081D">
        <w:rPr>
          <w:rFonts w:ascii="Times New Roman" w:hAnsi="Times New Roman" w:cs="Times New Roman"/>
          <w:b/>
          <w:bCs/>
          <w:color w:val="auto"/>
          <w:kern w:val="1"/>
          <w:sz w:val="32"/>
          <w:szCs w:val="32"/>
        </w:rPr>
        <w:t>ІІІ</w:t>
      </w:r>
    </w:p>
    <w:p w:rsidR="009C46AC" w:rsidRPr="00E9147E" w:rsidRDefault="009C46AC" w:rsidP="009C46AC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0"/>
          <w:szCs w:val="10"/>
          <w:lang w:eastAsia="ar-SA"/>
        </w:rPr>
      </w:pPr>
    </w:p>
    <w:p w:rsidR="009C46AC" w:rsidRPr="00686196" w:rsidRDefault="009C46AC" w:rsidP="009C46A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8619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Про виключення нерухомого майна </w:t>
      </w:r>
      <w:r w:rsidR="003E03CC" w:rsidRPr="00686196">
        <w:rPr>
          <w:rFonts w:ascii="Times New Roman" w:eastAsia="Times New Roman" w:hAnsi="Times New Roman" w:cs="Times New Roman"/>
          <w:sz w:val="28"/>
          <w:szCs w:val="28"/>
          <w:lang w:eastAsia="ar-SA"/>
        </w:rPr>
        <w:t>з</w:t>
      </w:r>
      <w:r w:rsidRPr="0068619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9C46AC" w:rsidRPr="00686196" w:rsidRDefault="009C46AC" w:rsidP="009C46A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86196">
        <w:rPr>
          <w:rFonts w:ascii="Times New Roman" w:eastAsia="Times New Roman" w:hAnsi="Times New Roman" w:cs="Times New Roman"/>
          <w:sz w:val="28"/>
          <w:szCs w:val="28"/>
          <w:lang w:eastAsia="ar-SA"/>
        </w:rPr>
        <w:t>Переліку другого типу</w:t>
      </w:r>
    </w:p>
    <w:p w:rsidR="009C46AC" w:rsidRPr="00E9147E" w:rsidRDefault="009C46AC" w:rsidP="009C46A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ar-SA"/>
        </w:rPr>
      </w:pPr>
    </w:p>
    <w:p w:rsidR="00686196" w:rsidRPr="00686196" w:rsidRDefault="009C46AC" w:rsidP="0068619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8619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Згідно із ст.25 та ч.5 ст.60 Закону України “Про місцеве самоврядування в Україні”, ч.6 ст.6 та ст.15 Закону України «Про оренду державного та комунального майна», розглянувши лист </w:t>
      </w:r>
      <w:r w:rsidR="00686196" w:rsidRPr="00686196">
        <w:rPr>
          <w:rFonts w:ascii="Times New Roman" w:eastAsia="Times New Roman" w:hAnsi="Times New Roman" w:cs="Times New Roman"/>
          <w:sz w:val="28"/>
          <w:szCs w:val="28"/>
          <w:lang w:eastAsia="ar-SA"/>
        </w:rPr>
        <w:t>в</w:t>
      </w:r>
      <w:r w:rsidRPr="00686196">
        <w:rPr>
          <w:rFonts w:ascii="Times New Roman" w:eastAsia="Times New Roman" w:hAnsi="Times New Roman" w:cs="Times New Roman"/>
          <w:sz w:val="28"/>
          <w:szCs w:val="28"/>
          <w:lang w:eastAsia="ar-SA"/>
        </w:rPr>
        <w:t>ідділу охорони здоров`я Павлогр</w:t>
      </w:r>
      <w:r w:rsidR="00686196" w:rsidRPr="00686196">
        <w:rPr>
          <w:rFonts w:ascii="Times New Roman" w:eastAsia="Times New Roman" w:hAnsi="Times New Roman" w:cs="Times New Roman"/>
          <w:sz w:val="28"/>
          <w:szCs w:val="28"/>
          <w:lang w:eastAsia="ar-SA"/>
        </w:rPr>
        <w:t>адської міської ради 04.07.2025р. №260/0/82-25</w:t>
      </w:r>
      <w:r w:rsidRPr="0068619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про виключення з Переліку другого типу, затвердженого рішенням Павлоградської міської ради від 07.07.2020  року № 2192-68/</w:t>
      </w:r>
      <w:r w:rsidRPr="00686196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VII</w:t>
      </w:r>
      <w:r w:rsidRPr="0068619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«Про включення потенційних об’єктів оренди до Переліку другого типу» (зі змінами)</w:t>
      </w:r>
      <w:r w:rsidR="00686196" w:rsidRPr="0068619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нежитлового приміщення</w:t>
      </w:r>
      <w:r w:rsidRPr="0068619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="00686196" w:rsidRPr="0068619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Павлоградська міська рада </w:t>
      </w:r>
      <w:r w:rsidRPr="0068619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9C46AC" w:rsidRPr="00686196" w:rsidRDefault="009C46AC" w:rsidP="0068619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86196">
        <w:rPr>
          <w:rFonts w:ascii="Times New Roman" w:eastAsia="Times New Roman" w:hAnsi="Times New Roman" w:cs="Times New Roman"/>
          <w:sz w:val="28"/>
          <w:szCs w:val="28"/>
          <w:lang w:eastAsia="ar-SA"/>
        </w:rPr>
        <w:t>В И Р І Ш И Л А:</w:t>
      </w:r>
    </w:p>
    <w:p w:rsidR="009C46AC" w:rsidRPr="00E9147E" w:rsidRDefault="009C46AC" w:rsidP="009C46AC">
      <w:pPr>
        <w:suppressAutoHyphens/>
        <w:spacing w:after="0" w:line="240" w:lineRule="auto"/>
        <w:jc w:val="both"/>
        <w:rPr>
          <w:rFonts w:ascii="Times New Roman" w:eastAsia="Lucida Sans Unicode" w:hAnsi="Times New Roman" w:cs="Tahoma"/>
          <w:kern w:val="1"/>
          <w:sz w:val="10"/>
          <w:szCs w:val="10"/>
        </w:rPr>
      </w:pPr>
      <w:r w:rsidRPr="00686196">
        <w:rPr>
          <w:rFonts w:ascii="Times New Roman" w:eastAsia="Lucida Sans Unicode" w:hAnsi="Times New Roman" w:cs="Tahoma"/>
          <w:kern w:val="1"/>
          <w:sz w:val="28"/>
          <w:szCs w:val="28"/>
        </w:rPr>
        <w:t xml:space="preserve">       </w:t>
      </w:r>
    </w:p>
    <w:p w:rsidR="009C46AC" w:rsidRPr="00686196" w:rsidRDefault="009C46AC" w:rsidP="009C46AC">
      <w:pPr>
        <w:suppressAutoHyphens/>
        <w:spacing w:after="0" w:line="240" w:lineRule="auto"/>
        <w:jc w:val="both"/>
        <w:rPr>
          <w:rFonts w:ascii="Times New Roman" w:eastAsia="Lucida Sans Unicode" w:hAnsi="Times New Roman" w:cs="Tahoma"/>
          <w:color w:val="FF0000"/>
          <w:kern w:val="1"/>
          <w:sz w:val="28"/>
          <w:szCs w:val="28"/>
        </w:rPr>
      </w:pPr>
      <w:r w:rsidRPr="00686196">
        <w:rPr>
          <w:rFonts w:ascii="Times New Roman" w:eastAsia="Lucida Sans Unicode" w:hAnsi="Times New Roman" w:cs="Tahoma"/>
          <w:kern w:val="1"/>
          <w:sz w:val="28"/>
          <w:szCs w:val="28"/>
        </w:rPr>
        <w:t xml:space="preserve">       1. Виключити </w:t>
      </w:r>
      <w:r w:rsidR="00686196">
        <w:rPr>
          <w:rFonts w:ascii="Times New Roman" w:eastAsia="Lucida Sans Unicode" w:hAnsi="Times New Roman" w:cs="Tahoma"/>
          <w:kern w:val="1"/>
          <w:sz w:val="28"/>
          <w:szCs w:val="28"/>
        </w:rPr>
        <w:t xml:space="preserve"> нежитлові приміщення  (№181-184 згідно з експлікацією БТІ) </w:t>
      </w:r>
      <w:r w:rsidRPr="00686196">
        <w:rPr>
          <w:rFonts w:ascii="Times New Roman" w:eastAsia="Lucida Sans Unicode" w:hAnsi="Times New Roman" w:cs="Tahoma"/>
          <w:kern w:val="1"/>
          <w:sz w:val="28"/>
          <w:szCs w:val="28"/>
        </w:rPr>
        <w:t xml:space="preserve"> </w:t>
      </w:r>
      <w:r w:rsidR="00686196">
        <w:rPr>
          <w:rFonts w:ascii="Times New Roman" w:eastAsia="Lucida Sans Unicode" w:hAnsi="Times New Roman" w:cs="Tahoma"/>
          <w:kern w:val="1"/>
          <w:sz w:val="28"/>
          <w:szCs w:val="28"/>
        </w:rPr>
        <w:t>загальною площею 58,2</w:t>
      </w:r>
      <w:r w:rsidR="00E9147E">
        <w:rPr>
          <w:rFonts w:ascii="Times New Roman" w:eastAsia="Lucida Sans Unicode" w:hAnsi="Times New Roman" w:cs="Tahoma"/>
          <w:kern w:val="1"/>
          <w:sz w:val="28"/>
          <w:szCs w:val="28"/>
        </w:rPr>
        <w:t xml:space="preserve"> кв. м., розташовані на четвертому поверсі будівлі за адресою: вул.Соборна,115, м.Павлоград, з Переліку другого типу.</w:t>
      </w:r>
      <w:r w:rsidRPr="00686196">
        <w:rPr>
          <w:rFonts w:ascii="Times New Roman" w:eastAsia="Lucida Sans Unicode" w:hAnsi="Times New Roman" w:cs="Tahoma"/>
          <w:color w:val="FF0000"/>
          <w:kern w:val="1"/>
          <w:sz w:val="28"/>
          <w:szCs w:val="28"/>
        </w:rPr>
        <w:t xml:space="preserve"> </w:t>
      </w:r>
    </w:p>
    <w:p w:rsidR="009C46AC" w:rsidRPr="00686196" w:rsidRDefault="009C46AC" w:rsidP="009C46AC">
      <w:pPr>
        <w:tabs>
          <w:tab w:val="left" w:pos="709"/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686196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      2. Загальне керівництво по </w:t>
      </w:r>
      <w:r w:rsidR="00E9147E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виконанню цього рішення покласти на заступника міського голови з питань діяльності виконавчих органів ради.</w:t>
      </w:r>
      <w:r w:rsidRPr="00686196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  </w:t>
      </w:r>
    </w:p>
    <w:p w:rsidR="009C46AC" w:rsidRPr="00686196" w:rsidRDefault="009C46AC" w:rsidP="009C46A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686196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       3. Відповідальність щодо виконання цього </w:t>
      </w:r>
      <w:r w:rsidR="00E9147E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рішення покласти на начальника в</w:t>
      </w:r>
      <w:r w:rsidRPr="00686196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ідділу охорони здоров’я Павлоградської міської ради.</w:t>
      </w:r>
    </w:p>
    <w:p w:rsidR="00E9147E" w:rsidRDefault="009C46AC" w:rsidP="00E9147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686196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       4. Контроль за виконанням цього рішення покласти на постійну комісію з питань комунальної власності, житлово-комунального господарства, будівництва та транспорту.</w:t>
      </w:r>
    </w:p>
    <w:p w:rsidR="00E9147E" w:rsidRPr="00B77DF7" w:rsidRDefault="00E9147E" w:rsidP="00E9147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B77DF7" w:rsidRPr="00B77DF7" w:rsidRDefault="00B77DF7" w:rsidP="00B77DF7">
      <w:pPr>
        <w:widowControl w:val="0"/>
        <w:numPr>
          <w:ilvl w:val="0"/>
          <w:numId w:val="1"/>
        </w:numPr>
        <w:tabs>
          <w:tab w:val="left" w:pos="0"/>
        </w:tabs>
        <w:suppressAutoHyphens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77DF7">
        <w:rPr>
          <w:rFonts w:ascii="Times New Roman" w:hAnsi="Times New Roman" w:cs="Times New Roman"/>
          <w:sz w:val="28"/>
          <w:szCs w:val="28"/>
        </w:rPr>
        <w:t xml:space="preserve">Міський голова                                                                     </w:t>
      </w:r>
      <w:r w:rsidR="00971E22">
        <w:rPr>
          <w:rFonts w:ascii="Times New Roman" w:hAnsi="Times New Roman" w:cs="Times New Roman"/>
          <w:sz w:val="28"/>
          <w:szCs w:val="28"/>
        </w:rPr>
        <w:t xml:space="preserve">  </w:t>
      </w:r>
      <w:r w:rsidRPr="00B77DF7">
        <w:rPr>
          <w:rFonts w:ascii="Times New Roman" w:hAnsi="Times New Roman" w:cs="Times New Roman"/>
          <w:sz w:val="28"/>
          <w:szCs w:val="28"/>
        </w:rPr>
        <w:t xml:space="preserve">Анатолій ВЕРШИНА </w:t>
      </w:r>
    </w:p>
    <w:p w:rsidR="009C46AC" w:rsidRPr="00B77DF7" w:rsidRDefault="009C46AC" w:rsidP="009C46AC">
      <w:pPr>
        <w:suppressAutoHyphens/>
        <w:spacing w:after="0" w:line="216" w:lineRule="auto"/>
        <w:ind w:right="135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9C46AC" w:rsidRPr="00686196" w:rsidRDefault="009C46AC" w:rsidP="009C46AC">
      <w:pPr>
        <w:rPr>
          <w:sz w:val="28"/>
          <w:szCs w:val="28"/>
          <w:lang w:val="ru-RU"/>
        </w:rPr>
      </w:pPr>
    </w:p>
    <w:p w:rsidR="0083696B" w:rsidRPr="00686196" w:rsidRDefault="0083696B">
      <w:pPr>
        <w:rPr>
          <w:sz w:val="28"/>
          <w:szCs w:val="28"/>
          <w:lang w:val="ru-RU"/>
        </w:rPr>
      </w:pPr>
    </w:p>
    <w:sectPr w:rsidR="0083696B" w:rsidRPr="00686196" w:rsidSect="00E9147E">
      <w:pgSz w:w="11906" w:h="16838"/>
      <w:pgMar w:top="284" w:right="850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9C46AC"/>
    <w:rsid w:val="003E03CC"/>
    <w:rsid w:val="0041081D"/>
    <w:rsid w:val="004B70EA"/>
    <w:rsid w:val="00614EB8"/>
    <w:rsid w:val="00686196"/>
    <w:rsid w:val="0083696B"/>
    <w:rsid w:val="009662B2"/>
    <w:rsid w:val="00971E22"/>
    <w:rsid w:val="009B737A"/>
    <w:rsid w:val="009C46AC"/>
    <w:rsid w:val="009F5F57"/>
    <w:rsid w:val="00B77DF7"/>
    <w:rsid w:val="00D271E8"/>
    <w:rsid w:val="00E914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6AC"/>
    <w:pPr>
      <w:spacing w:after="160" w:line="259" w:lineRule="auto"/>
    </w:pPr>
  </w:style>
  <w:style w:type="paragraph" w:styleId="2">
    <w:name w:val="heading 2"/>
    <w:basedOn w:val="a"/>
    <w:next w:val="a"/>
    <w:link w:val="20"/>
    <w:uiPriority w:val="9"/>
    <w:unhideWhenUsed/>
    <w:qFormat/>
    <w:rsid w:val="009C46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C46A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E914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1019</Words>
  <Characters>582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rada3</dc:creator>
  <cp:lastModifiedBy>rada3</cp:lastModifiedBy>
  <cp:revision>8</cp:revision>
  <dcterms:created xsi:type="dcterms:W3CDTF">2025-07-08T10:22:00Z</dcterms:created>
  <dcterms:modified xsi:type="dcterms:W3CDTF">2025-07-28T11:29:00Z</dcterms:modified>
</cp:coreProperties>
</file>