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83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                                                                           </w:t>
      </w:r>
    </w:p>
    <w:p w:rsidR="00025083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025083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025083" w:rsidRPr="006446B6" w:rsidRDefault="00025083" w:rsidP="000250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  <w:r w:rsidRPr="006446B6">
        <w:rPr>
          <w:rFonts w:ascii="Arial" w:eastAsia="Lucida Sans Unicode" w:hAnsi="Arial" w:cs="Times New Roman"/>
          <w:kern w:val="1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6" o:title=""/>
          </v:shape>
          <o:OLEObject Type="Embed" ProgID="Word.Picture.8" ShapeID="_x0000_i1025" DrawAspect="Content" ObjectID="_1815225614" r:id="rId7"/>
        </w:object>
      </w:r>
    </w:p>
    <w:p w:rsidR="00025083" w:rsidRPr="006446B6" w:rsidRDefault="00025083" w:rsidP="000250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УКРАЇНА</w:t>
      </w:r>
    </w:p>
    <w:p w:rsidR="00025083" w:rsidRPr="006446B6" w:rsidRDefault="00025083" w:rsidP="000250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ПАВЛОГРАДСЬКА   МІСЬКА  РАДА</w:t>
      </w:r>
    </w:p>
    <w:p w:rsidR="00025083" w:rsidRPr="006446B6" w:rsidRDefault="00025083" w:rsidP="000250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ДНІПРОПЕТРОВСЬКОЇ  ОБЛАСТІ</w:t>
      </w:r>
    </w:p>
    <w:p w:rsidR="00025083" w:rsidRPr="006446B6" w:rsidRDefault="00025083" w:rsidP="000250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 xml:space="preserve">(  </w:t>
      </w:r>
      <w:r w:rsidR="008B31B6"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ru-RU"/>
        </w:rPr>
        <w:t xml:space="preserve">63 </w:t>
      </w: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 xml:space="preserve"> сесія</w:t>
      </w:r>
      <w:r w:rsidR="008B31B6"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 xml:space="preserve"> </w:t>
      </w:r>
      <w:r w:rsidR="008B31B6"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>VIII</w:t>
      </w: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 xml:space="preserve"> скликання)</w:t>
      </w:r>
    </w:p>
    <w:p w:rsidR="00025083" w:rsidRPr="006446B6" w:rsidRDefault="00025083" w:rsidP="000250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</w:p>
    <w:p w:rsidR="00025083" w:rsidRPr="006446B6" w:rsidRDefault="00025083" w:rsidP="000250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РІШЕННЯ</w:t>
      </w:r>
    </w:p>
    <w:p w:rsidR="00025083" w:rsidRPr="006446B6" w:rsidRDefault="00025083" w:rsidP="000250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</w:p>
    <w:p w:rsidR="00025083" w:rsidRPr="006446B6" w:rsidRDefault="001047E2" w:rsidP="000250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22</w:t>
      </w:r>
      <w:r w:rsid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>.</w:t>
      </w: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07</w:t>
      </w:r>
      <w:r w:rsid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>.</w:t>
      </w:r>
      <w:r w:rsidR="00025083"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2025</w:t>
      </w: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 xml:space="preserve"> р.</w:t>
      </w: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ab/>
      </w: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ab/>
      </w: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ab/>
      </w: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ab/>
      </w: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ab/>
      </w:r>
      <w:r w:rsid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ab/>
      </w:r>
      <w:r w:rsid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ab/>
      </w:r>
      <w:r w:rsid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ab/>
      </w: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№ 2126-63</w:t>
      </w:r>
      <w:r w:rsidR="00025083"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/</w:t>
      </w:r>
      <w:r w:rsidRPr="006446B6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>VIII</w:t>
      </w:r>
    </w:p>
    <w:p w:rsidR="00025083" w:rsidRPr="006446B6" w:rsidRDefault="00025083" w:rsidP="000250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32"/>
          <w:szCs w:val="32"/>
        </w:rPr>
      </w:pPr>
    </w:p>
    <w:p w:rsidR="00025083" w:rsidRPr="00067FCA" w:rsidRDefault="00025083" w:rsidP="00025083">
      <w:pPr>
        <w:suppressAutoHyphens/>
        <w:autoSpaceDN w:val="0"/>
        <w:spacing w:after="60" w:line="240" w:lineRule="auto"/>
        <w:textAlignment w:val="baseline"/>
        <w:rPr>
          <w:rFonts w:ascii="Times New Roman" w:eastAsia="Times New Roman" w:hAnsi="Times New Roman" w:cs="Arial"/>
          <w:kern w:val="3"/>
          <w:sz w:val="26"/>
          <w:szCs w:val="26"/>
          <w:lang w:eastAsia="zh-CN"/>
        </w:rPr>
      </w:pPr>
    </w:p>
    <w:p w:rsidR="00025083" w:rsidRPr="00067FCA" w:rsidRDefault="00025083" w:rsidP="000250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Про затвердження списку присяжних</w:t>
      </w:r>
    </w:p>
    <w:p w:rsidR="00025083" w:rsidRPr="00067FCA" w:rsidRDefault="00025083" w:rsidP="000250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025083" w:rsidRPr="00067FCA" w:rsidRDefault="00025083" w:rsidP="000250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  <w:t>Згідно зі ст.ст. 19, 144 Конституції України, ст. 25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,  ч.1 ст. 59,  Закону України «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Про місцеве сам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оврядування в Україні»</w:t>
      </w:r>
      <w:r w:rsidRPr="00A52BB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, ст. 64-65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Закону України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«Про судоустрій і статус суддів»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, розглянувши </w:t>
      </w:r>
      <w:r w:rsidRPr="00A52BB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подання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територіального управління Державної судової адміністрації України в </w:t>
      </w:r>
      <w:r w:rsidRPr="00A52BB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Дніпропетровській обла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сті від 03.03.2025 № 1248/25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Павлоградська міська рада</w:t>
      </w:r>
    </w:p>
    <w:p w:rsidR="00025083" w:rsidRPr="00067FCA" w:rsidRDefault="00025083" w:rsidP="0002508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ВИРІШИЛА:</w:t>
      </w:r>
    </w:p>
    <w:p w:rsidR="00025083" w:rsidRPr="00067FCA" w:rsidRDefault="00025083" w:rsidP="000250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025083" w:rsidRPr="0017213F" w:rsidRDefault="00025083" w:rsidP="0002508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Затвердити список </w:t>
      </w:r>
      <w:r w:rsidRPr="00A52BB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присяжних у кількості </w:t>
      </w:r>
      <w:r w:rsidR="00990737" w:rsidRPr="00990737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10</w:t>
      </w:r>
      <w:r w:rsidRPr="005E6B64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 xml:space="preserve"> осіб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, які постійно проживають на території,   на  яку  поширюється  юрисдикція  Павлоградського міськрайонного суду Дніпропетровської області, які </w:t>
      </w:r>
      <w:r w:rsidRPr="00A52BB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відповідають  вимогам  статті  65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Закону України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«Про судоустрій і статус суддів»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і дали згоду бути присяжними, згідно з додатком.</w:t>
      </w:r>
    </w:p>
    <w:p w:rsidR="0017213F" w:rsidRPr="00067FCA" w:rsidRDefault="00BE3F1F" w:rsidP="0002508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Рішення Павлоградської міської ради № 748-28/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  <w:t>VIII</w:t>
      </w:r>
      <w:r w:rsidRPr="00BE3F1F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від 18.10.2022 року «Про затвердження списку присяжних»</w:t>
      </w:r>
      <w:r w:rsidR="00112594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(зі змінами) вважати таким, що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втратило чинність. </w:t>
      </w:r>
    </w:p>
    <w:p w:rsidR="00025083" w:rsidRPr="00D61261" w:rsidRDefault="00025083" w:rsidP="0002508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Контроль за виконанням даного рішення покласти на постійну депутатську комісію з питань законності, депутатської етики, зв'язкам з політичними партіями, громадськими організаціями </w:t>
      </w:r>
      <w:r w:rsidRPr="00D6126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та ЗМІ.</w:t>
      </w:r>
    </w:p>
    <w:p w:rsidR="00025083" w:rsidRPr="00067FCA" w:rsidRDefault="00025083" w:rsidP="00025083">
      <w:pPr>
        <w:tabs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025083" w:rsidRDefault="00025083" w:rsidP="00025083">
      <w:pPr>
        <w:pStyle w:val="Standard"/>
        <w:tabs>
          <w:tab w:val="left" w:pos="142"/>
        </w:tabs>
        <w:jc w:val="both"/>
      </w:pPr>
      <w:r>
        <w:rPr>
          <w:sz w:val="26"/>
          <w:szCs w:val="26"/>
          <w:lang w:val="uk-UA"/>
        </w:rPr>
        <w:t xml:space="preserve">Міський голова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Анатолій ВЕРШИНА</w:t>
      </w:r>
    </w:p>
    <w:p w:rsidR="00025083" w:rsidRDefault="00025083" w:rsidP="00025083">
      <w:pPr>
        <w:pStyle w:val="Standard"/>
        <w:tabs>
          <w:tab w:val="left" w:pos="142"/>
        </w:tabs>
        <w:jc w:val="both"/>
        <w:rPr>
          <w:sz w:val="26"/>
          <w:szCs w:val="26"/>
          <w:lang w:val="uk-UA"/>
        </w:rPr>
      </w:pPr>
    </w:p>
    <w:p w:rsidR="006446B6" w:rsidRDefault="006446B6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6446B6" w:rsidRDefault="006446B6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6446B6" w:rsidRDefault="006446B6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6446B6" w:rsidRDefault="006446B6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6446B6" w:rsidRDefault="006446B6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6446B6" w:rsidRDefault="006446B6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6446B6" w:rsidRDefault="006446B6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6446B6" w:rsidRDefault="006446B6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6446B6" w:rsidRDefault="006446B6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6446B6" w:rsidRDefault="006446B6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6446B6" w:rsidRDefault="006446B6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025083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lastRenderedPageBreak/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</w:p>
    <w:p w:rsidR="00025083" w:rsidRPr="00067FCA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Додаток</w:t>
      </w:r>
      <w:r w:rsidRPr="00267C1B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до рішення</w:t>
      </w:r>
    </w:p>
    <w:p w:rsidR="00025083" w:rsidRPr="00067FCA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                                                                         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Павлоградської міської ради</w:t>
      </w:r>
    </w:p>
    <w:p w:rsidR="00025083" w:rsidRPr="001047E2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="0017213F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="0017213F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="0017213F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="0017213F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  <w:t xml:space="preserve">           </w:t>
      </w:r>
      <w:r w:rsidR="006C239D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від </w:t>
      </w:r>
      <w:r w:rsidR="0017213F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22.07.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2025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року №</w:t>
      </w:r>
      <w:r w:rsidR="001047E2" w:rsidRPr="001047E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2126-63/</w:t>
      </w:r>
    </w:p>
    <w:p w:rsidR="00025083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025083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025083" w:rsidRPr="00067FCA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025083" w:rsidRPr="00067FCA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СПИСОК ПРИСЯЖНИХ</w:t>
      </w:r>
    </w:p>
    <w:p w:rsidR="00025083" w:rsidRPr="00067FCA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025083" w:rsidRPr="00421448" w:rsidRDefault="00025083" w:rsidP="00025083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</w:t>
      </w:r>
    </w:p>
    <w:p w:rsidR="00025083" w:rsidRPr="00267C1B" w:rsidRDefault="00025083" w:rsidP="00025083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2144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42144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E7347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1. </w:t>
      </w:r>
      <w:proofErr w:type="spellStart"/>
      <w:r w:rsidRPr="00267C1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Барчукова</w:t>
      </w:r>
      <w:proofErr w:type="spellEnd"/>
      <w:r w:rsidRPr="00267C1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Ірина Володимирівна</w:t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</w:p>
    <w:p w:rsidR="00025083" w:rsidRPr="00267C1B" w:rsidRDefault="00025083" w:rsidP="00025083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  <w:t xml:space="preserve">2. </w:t>
      </w:r>
      <w:proofErr w:type="spellStart"/>
      <w:r w:rsidRPr="00267C1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Кучина</w:t>
      </w:r>
      <w:proofErr w:type="spellEnd"/>
      <w:r w:rsidRPr="00267C1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Ірина Миколаївна</w:t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025083" w:rsidRPr="00267C1B" w:rsidRDefault="00E73476" w:rsidP="00025083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  <w:t xml:space="preserve">3.  </w:t>
      </w:r>
      <w:r w:rsidR="006446B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Мороз Вікторія Анатоліївна</w:t>
      </w:r>
      <w:r w:rsidR="00025083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025083" w:rsidRDefault="00E73476" w:rsidP="00025083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  <w:t xml:space="preserve">4. </w:t>
      </w:r>
      <w:r w:rsidR="006446B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Борисенко Тетяна Володимирівна</w:t>
      </w:r>
      <w:r w:rsidR="0002508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025083" w:rsidRDefault="00025083" w:rsidP="00025083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6446B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Кравченко Наталя Анатоліївна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025083" w:rsidRPr="00990737" w:rsidRDefault="00025083" w:rsidP="00025083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6446B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 Рогова Алла Миколаївна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8B31B6" w:rsidRDefault="008B31B6" w:rsidP="008B31B6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90737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/>
        </w:rPr>
        <w:tab/>
      </w:r>
      <w:r w:rsidRPr="00990737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/>
        </w:rPr>
        <w:tab/>
      </w:r>
      <w:r w:rsidRPr="008B31B6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/>
        </w:rPr>
        <w:t>7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Івахі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Марина Володимирівна.</w:t>
      </w:r>
    </w:p>
    <w:p w:rsidR="008B31B6" w:rsidRPr="0017213F" w:rsidRDefault="00ED28EE" w:rsidP="008B31B6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  <w:t>8.</w:t>
      </w:r>
      <w:r w:rsidR="006446B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="006446B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Астапенко</w:t>
      </w:r>
      <w:proofErr w:type="spellEnd"/>
      <w:r w:rsidR="006446B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Ксенія Олександрівна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990737" w:rsidRDefault="00990737" w:rsidP="008B31B6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7213F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/>
        </w:rPr>
        <w:tab/>
      </w:r>
      <w:r w:rsidRPr="0017213F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/>
        </w:rPr>
        <w:tab/>
      </w:r>
      <w:r w:rsidRPr="00990737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/>
        </w:rPr>
        <w:t>9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Підп</w:t>
      </w:r>
      <w:r w:rsidR="006446B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летько</w:t>
      </w:r>
      <w:proofErr w:type="spellEnd"/>
      <w:r w:rsidR="006446B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Олександра Володимирівна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990737" w:rsidRPr="00990737" w:rsidRDefault="00990737" w:rsidP="008B31B6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  <w:t>1</w:t>
      </w:r>
      <w:r w:rsidR="006446B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0. Кириленко Людмила Григорівна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8B31B6" w:rsidRPr="008B31B6" w:rsidRDefault="008B31B6" w:rsidP="00025083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/>
        </w:rPr>
      </w:pPr>
    </w:p>
    <w:p w:rsidR="00025083" w:rsidRPr="00267C1B" w:rsidRDefault="00025083" w:rsidP="00025083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25083" w:rsidRPr="00067FCA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25083" w:rsidRPr="00067FCA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25083" w:rsidRPr="00067FCA" w:rsidRDefault="00025083" w:rsidP="00025083">
      <w:pPr>
        <w:tabs>
          <w:tab w:val="left" w:pos="180"/>
        </w:tabs>
        <w:suppressAutoHyphens/>
        <w:autoSpaceDN w:val="0"/>
        <w:spacing w:after="0" w:line="283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 міської ради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Сергій ОСТРЕНКО</w:t>
      </w:r>
    </w:p>
    <w:p w:rsidR="00025083" w:rsidRPr="00067FCA" w:rsidRDefault="00025083" w:rsidP="00025083"/>
    <w:p w:rsidR="00025083" w:rsidRDefault="00025083" w:rsidP="0002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083" w:rsidRDefault="00025083" w:rsidP="0002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083" w:rsidRDefault="00025083" w:rsidP="0002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083" w:rsidRDefault="00025083" w:rsidP="00025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083" w:rsidRDefault="00025083" w:rsidP="00025083">
      <w:pPr>
        <w:rPr>
          <w:rFonts w:ascii="Times New Roman" w:hAnsi="Times New Roman" w:cs="Times New Roman"/>
          <w:sz w:val="28"/>
          <w:szCs w:val="28"/>
        </w:rPr>
      </w:pPr>
    </w:p>
    <w:p w:rsidR="00BC1CC4" w:rsidRDefault="00BC1CC4"/>
    <w:sectPr w:rsidR="00BC1CC4" w:rsidSect="00BC1C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D6BB7"/>
    <w:multiLevelType w:val="multilevel"/>
    <w:tmpl w:val="3CFCE27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083"/>
    <w:rsid w:val="00025083"/>
    <w:rsid w:val="00083D32"/>
    <w:rsid w:val="001047E2"/>
    <w:rsid w:val="00112594"/>
    <w:rsid w:val="0013660B"/>
    <w:rsid w:val="0017213F"/>
    <w:rsid w:val="005B521D"/>
    <w:rsid w:val="006446B6"/>
    <w:rsid w:val="006C239D"/>
    <w:rsid w:val="00764C0D"/>
    <w:rsid w:val="00895549"/>
    <w:rsid w:val="008B31B6"/>
    <w:rsid w:val="00990737"/>
    <w:rsid w:val="009F40E1"/>
    <w:rsid w:val="00BA440C"/>
    <w:rsid w:val="00BC1CC4"/>
    <w:rsid w:val="00BE3F1F"/>
    <w:rsid w:val="00C81BFD"/>
    <w:rsid w:val="00E73476"/>
    <w:rsid w:val="00ED28EE"/>
    <w:rsid w:val="00E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">
    <w:name w:val="WW8Num2"/>
    <w:basedOn w:val="a2"/>
    <w:rsid w:val="00025083"/>
    <w:pPr>
      <w:numPr>
        <w:numId w:val="1"/>
      </w:numPr>
    </w:pPr>
  </w:style>
  <w:style w:type="paragraph" w:customStyle="1" w:styleId="Standard">
    <w:name w:val="Standard"/>
    <w:rsid w:val="000250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2C570-B48A-4C07-BC07-A656838D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yur2</dc:creator>
  <cp:keywords/>
  <dc:description/>
  <cp:lastModifiedBy>rada3</cp:lastModifiedBy>
  <cp:revision>12</cp:revision>
  <cp:lastPrinted>2025-07-24T07:22:00Z</cp:lastPrinted>
  <dcterms:created xsi:type="dcterms:W3CDTF">2025-07-10T10:54:00Z</dcterms:created>
  <dcterms:modified xsi:type="dcterms:W3CDTF">2025-07-28T13:34:00Z</dcterms:modified>
</cp:coreProperties>
</file>