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22093994"/>
    <w:bookmarkEnd w:id="0"/>
    <w:p w:rsidR="00E100CE" w:rsidRDefault="00E100CE" w:rsidP="00E100CE">
      <w:pPr>
        <w:ind w:left="-1200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.75pt" o:ole="" filled="t">
            <v:fill color2="black"/>
            <v:imagedata r:id="rId7" o:title=""/>
          </v:shape>
          <o:OLEObject Type="Embed" ProgID="Word.Picture.8" ShapeID="_x0000_i1025" DrawAspect="Content" ObjectID="_1815565427" r:id="rId8"/>
        </w:object>
      </w:r>
    </w:p>
    <w:p w:rsidR="00E100CE" w:rsidRDefault="00E100CE" w:rsidP="00E100CE">
      <w:pPr>
        <w:ind w:left="-1200"/>
        <w:jc w:val="center"/>
        <w:rPr>
          <w:sz w:val="16"/>
        </w:rPr>
      </w:pPr>
    </w:p>
    <w:p w:rsidR="00E100CE" w:rsidRDefault="00E100CE" w:rsidP="00E100CE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E100CE" w:rsidRDefault="00E100CE" w:rsidP="00E100CE">
      <w:pPr>
        <w:ind w:left="-1200"/>
        <w:jc w:val="center"/>
        <w:rPr>
          <w:sz w:val="32"/>
        </w:rPr>
      </w:pPr>
      <w:r>
        <w:rPr>
          <w:sz w:val="32"/>
        </w:rPr>
        <w:t>ВИКОНАВЧИЙ КОМІТЕТ</w:t>
      </w:r>
    </w:p>
    <w:p w:rsidR="00E100CE" w:rsidRDefault="00E100CE" w:rsidP="00E100CE">
      <w:pPr>
        <w:ind w:left="-1200"/>
        <w:jc w:val="center"/>
        <w:rPr>
          <w:sz w:val="22"/>
        </w:rPr>
      </w:pPr>
    </w:p>
    <w:p w:rsidR="00E100CE" w:rsidRDefault="00E100CE" w:rsidP="00E100CE">
      <w:pPr>
        <w:pStyle w:val="2"/>
        <w:tabs>
          <w:tab w:val="left" w:pos="-7200"/>
        </w:tabs>
        <w:ind w:left="-1200"/>
        <w:rPr>
          <w:b w:val="0"/>
          <w:szCs w:val="36"/>
        </w:rPr>
      </w:pPr>
      <w:r>
        <w:rPr>
          <w:b w:val="0"/>
          <w:szCs w:val="36"/>
        </w:rPr>
        <w:t>Р І Ш Е Н Н Я</w:t>
      </w:r>
    </w:p>
    <w:p w:rsidR="00E100CE" w:rsidRDefault="00E100CE" w:rsidP="00E100CE">
      <w:pPr>
        <w:tabs>
          <w:tab w:val="left" w:pos="-7200"/>
        </w:tabs>
        <w:spacing w:line="200" w:lineRule="exact"/>
        <w:ind w:left="-1200"/>
      </w:pPr>
    </w:p>
    <w:p w:rsidR="00E100CE" w:rsidRDefault="00E100CE" w:rsidP="00E100CE">
      <w:pPr>
        <w:spacing w:line="200" w:lineRule="exact"/>
        <w:ind w:left="-1200"/>
        <w:jc w:val="center"/>
      </w:pPr>
    </w:p>
    <w:p w:rsidR="00E100CE" w:rsidRDefault="00C14F76" w:rsidP="00E100CE">
      <w:pPr>
        <w:rPr>
          <w:szCs w:val="28"/>
        </w:rPr>
      </w:pPr>
      <w:r>
        <w:rPr>
          <w:szCs w:val="28"/>
          <w:lang w:val="uk-UA"/>
        </w:rPr>
        <w:t xml:space="preserve">31.07.2025                </w:t>
      </w:r>
      <w:r w:rsidR="00E100CE">
        <w:rPr>
          <w:szCs w:val="28"/>
        </w:rPr>
        <w:t xml:space="preserve">                м.</w:t>
      </w:r>
      <w:r w:rsidR="008A6B4A">
        <w:rPr>
          <w:szCs w:val="28"/>
          <w:lang w:val="uk-UA"/>
        </w:rPr>
        <w:t xml:space="preserve"> </w:t>
      </w:r>
      <w:r w:rsidR="00E100CE">
        <w:rPr>
          <w:szCs w:val="28"/>
        </w:rPr>
        <w:t>Павлоград</w:t>
      </w:r>
      <w:r>
        <w:rPr>
          <w:szCs w:val="28"/>
          <w:lang w:val="uk-UA"/>
        </w:rPr>
        <w:t xml:space="preserve">                                      </w:t>
      </w:r>
      <w:r w:rsidR="00E100CE">
        <w:rPr>
          <w:szCs w:val="28"/>
        </w:rPr>
        <w:t xml:space="preserve">№ </w:t>
      </w:r>
      <w:r>
        <w:rPr>
          <w:szCs w:val="28"/>
          <w:lang w:val="uk-UA"/>
        </w:rPr>
        <w:t>1388/0/3-25</w:t>
      </w:r>
    </w:p>
    <w:p w:rsidR="00E100CE" w:rsidRDefault="00E100CE" w:rsidP="00E100CE">
      <w:pPr>
        <w:ind w:right="127"/>
        <w:jc w:val="both"/>
      </w:pPr>
    </w:p>
    <w:p w:rsidR="0059258A" w:rsidRPr="004614DE" w:rsidRDefault="0059258A" w:rsidP="009817BD">
      <w:pPr>
        <w:tabs>
          <w:tab w:val="left" w:pos="4320"/>
          <w:tab w:val="left" w:pos="7920"/>
        </w:tabs>
        <w:jc w:val="both"/>
        <w:rPr>
          <w:szCs w:val="28"/>
          <w:lang w:val="uk-UA" w:eastAsia="ar-SA"/>
        </w:rPr>
      </w:pPr>
    </w:p>
    <w:p w:rsidR="0059258A" w:rsidRPr="004614DE" w:rsidRDefault="0059258A" w:rsidP="009817BD">
      <w:pPr>
        <w:tabs>
          <w:tab w:val="left" w:pos="4320"/>
          <w:tab w:val="left" w:pos="7920"/>
        </w:tabs>
        <w:jc w:val="both"/>
        <w:rPr>
          <w:szCs w:val="28"/>
          <w:lang w:val="uk-UA" w:eastAsia="ar-SA"/>
        </w:rPr>
      </w:pPr>
    </w:p>
    <w:p w:rsidR="005E6297" w:rsidRDefault="0059258A" w:rsidP="005E6297">
      <w:pPr>
        <w:tabs>
          <w:tab w:val="left" w:pos="5812"/>
        </w:tabs>
        <w:jc w:val="both"/>
        <w:rPr>
          <w:position w:val="6"/>
          <w:sz w:val="26"/>
          <w:szCs w:val="26"/>
          <w:lang w:val="uk-UA"/>
        </w:rPr>
      </w:pPr>
      <w:r w:rsidRPr="005F6CA4">
        <w:rPr>
          <w:position w:val="6"/>
          <w:sz w:val="26"/>
          <w:szCs w:val="26"/>
          <w:lang w:val="uk-UA"/>
        </w:rPr>
        <w:t xml:space="preserve">Про </w:t>
      </w:r>
      <w:r w:rsidR="005E6297">
        <w:rPr>
          <w:position w:val="6"/>
          <w:sz w:val="26"/>
          <w:szCs w:val="26"/>
          <w:lang w:val="uk-UA"/>
        </w:rPr>
        <w:t xml:space="preserve">внесення змін до рішення виконкому </w:t>
      </w:r>
    </w:p>
    <w:p w:rsidR="005E6297" w:rsidRDefault="005B1AF7" w:rsidP="005E6297">
      <w:pPr>
        <w:tabs>
          <w:tab w:val="left" w:pos="5812"/>
        </w:tabs>
        <w:jc w:val="both"/>
        <w:rPr>
          <w:position w:val="6"/>
          <w:sz w:val="26"/>
          <w:szCs w:val="26"/>
          <w:lang w:val="uk-UA"/>
        </w:rPr>
      </w:pPr>
      <w:r>
        <w:rPr>
          <w:position w:val="6"/>
          <w:sz w:val="26"/>
          <w:szCs w:val="26"/>
          <w:lang w:val="uk-UA"/>
        </w:rPr>
        <w:t>в</w:t>
      </w:r>
      <w:r w:rsidR="005E6297">
        <w:rPr>
          <w:position w:val="6"/>
          <w:sz w:val="26"/>
          <w:szCs w:val="26"/>
          <w:lang w:val="uk-UA"/>
        </w:rPr>
        <w:t>ід 12.03.2025 р. №283/0/3-25</w:t>
      </w:r>
    </w:p>
    <w:p w:rsidR="005E6297" w:rsidRDefault="005E6297" w:rsidP="005E6297">
      <w:pPr>
        <w:tabs>
          <w:tab w:val="left" w:pos="5812"/>
        </w:tabs>
        <w:jc w:val="both"/>
        <w:rPr>
          <w:position w:val="6"/>
          <w:sz w:val="26"/>
          <w:szCs w:val="26"/>
          <w:lang w:val="uk-UA"/>
        </w:rPr>
      </w:pPr>
      <w:r>
        <w:rPr>
          <w:position w:val="6"/>
          <w:sz w:val="26"/>
          <w:szCs w:val="26"/>
          <w:lang w:val="uk-UA"/>
        </w:rPr>
        <w:t xml:space="preserve">«Про затвердження розподілу додаткової суми </w:t>
      </w:r>
    </w:p>
    <w:p w:rsidR="005E6297" w:rsidRDefault="005E6297" w:rsidP="005E6297">
      <w:pPr>
        <w:tabs>
          <w:tab w:val="left" w:pos="5812"/>
        </w:tabs>
        <w:jc w:val="both"/>
        <w:rPr>
          <w:position w:val="6"/>
          <w:sz w:val="26"/>
          <w:szCs w:val="26"/>
          <w:lang w:val="uk-UA"/>
        </w:rPr>
      </w:pPr>
      <w:r>
        <w:rPr>
          <w:position w:val="6"/>
          <w:sz w:val="26"/>
          <w:szCs w:val="26"/>
          <w:lang w:val="uk-UA"/>
        </w:rPr>
        <w:t xml:space="preserve">компенсації підприємствам-автоперевізникам </w:t>
      </w:r>
    </w:p>
    <w:p w:rsidR="005E6297" w:rsidRDefault="005E6297" w:rsidP="005E6297">
      <w:pPr>
        <w:tabs>
          <w:tab w:val="left" w:pos="5812"/>
        </w:tabs>
        <w:jc w:val="both"/>
        <w:rPr>
          <w:position w:val="6"/>
          <w:sz w:val="26"/>
          <w:szCs w:val="26"/>
          <w:lang w:val="uk-UA"/>
        </w:rPr>
      </w:pPr>
      <w:r>
        <w:rPr>
          <w:position w:val="6"/>
          <w:sz w:val="26"/>
          <w:szCs w:val="26"/>
          <w:lang w:val="uk-UA"/>
        </w:rPr>
        <w:t>за пільговий проїзд окремих категорій громадян</w:t>
      </w:r>
    </w:p>
    <w:p w:rsidR="005E6297" w:rsidRDefault="005E6297" w:rsidP="005E6297">
      <w:pPr>
        <w:tabs>
          <w:tab w:val="left" w:pos="5812"/>
        </w:tabs>
        <w:jc w:val="both"/>
        <w:rPr>
          <w:position w:val="6"/>
          <w:sz w:val="26"/>
          <w:szCs w:val="26"/>
          <w:lang w:val="uk-UA"/>
        </w:rPr>
      </w:pPr>
      <w:r>
        <w:rPr>
          <w:position w:val="6"/>
          <w:sz w:val="26"/>
          <w:szCs w:val="26"/>
          <w:lang w:val="uk-UA"/>
        </w:rPr>
        <w:t xml:space="preserve">в автобусах загального користування </w:t>
      </w:r>
    </w:p>
    <w:p w:rsidR="0059258A" w:rsidRPr="005F6CA4" w:rsidRDefault="005E6297" w:rsidP="00A014C8">
      <w:pPr>
        <w:tabs>
          <w:tab w:val="left" w:pos="5812"/>
        </w:tabs>
        <w:jc w:val="both"/>
        <w:rPr>
          <w:sz w:val="26"/>
          <w:szCs w:val="26"/>
          <w:lang w:val="uk-UA" w:eastAsia="ar-SA"/>
        </w:rPr>
      </w:pPr>
      <w:r>
        <w:rPr>
          <w:position w:val="6"/>
          <w:sz w:val="26"/>
          <w:szCs w:val="26"/>
          <w:lang w:val="uk-UA"/>
        </w:rPr>
        <w:t>на маршрутах м. Павлограда на 2025 рік »</w:t>
      </w:r>
    </w:p>
    <w:p w:rsidR="0059258A" w:rsidRPr="005F6CA4" w:rsidRDefault="0059258A" w:rsidP="009817BD">
      <w:pPr>
        <w:tabs>
          <w:tab w:val="left" w:pos="5812"/>
        </w:tabs>
        <w:jc w:val="both"/>
        <w:rPr>
          <w:sz w:val="26"/>
          <w:szCs w:val="26"/>
        </w:rPr>
      </w:pPr>
    </w:p>
    <w:p w:rsidR="004E1D51" w:rsidRPr="004E1D51" w:rsidRDefault="0059258A" w:rsidP="004E1D51">
      <w:pPr>
        <w:pStyle w:val="4"/>
        <w:tabs>
          <w:tab w:val="left" w:pos="840"/>
        </w:tabs>
        <w:spacing w:before="0" w:after="0"/>
        <w:jc w:val="both"/>
        <w:rPr>
          <w:b w:val="0"/>
          <w:sz w:val="26"/>
          <w:szCs w:val="26"/>
          <w:lang w:val="uk-UA"/>
        </w:rPr>
      </w:pPr>
      <w:r w:rsidRPr="005F6CA4">
        <w:rPr>
          <w:b w:val="0"/>
          <w:sz w:val="26"/>
          <w:szCs w:val="26"/>
          <w:lang w:val="uk-UA"/>
        </w:rPr>
        <w:t xml:space="preserve">            </w:t>
      </w:r>
      <w:r w:rsidR="009C3824" w:rsidRPr="005F6CA4">
        <w:rPr>
          <w:b w:val="0"/>
          <w:sz w:val="26"/>
          <w:szCs w:val="26"/>
          <w:lang w:val="uk-UA"/>
        </w:rPr>
        <w:t>Керуючись п. п. 4 п. «а» ст. 28, п. п. 12 п. «</w:t>
      </w:r>
      <w:r w:rsidR="005F6CA4" w:rsidRPr="005F6CA4">
        <w:rPr>
          <w:b w:val="0"/>
          <w:sz w:val="26"/>
          <w:szCs w:val="26"/>
          <w:lang w:val="uk-UA"/>
        </w:rPr>
        <w:t xml:space="preserve">а» ст. 30, ст. 40, ч. 1 ст. 52 </w:t>
      </w:r>
      <w:r w:rsidR="009C3824" w:rsidRPr="005F6CA4">
        <w:rPr>
          <w:b w:val="0"/>
          <w:sz w:val="26"/>
          <w:szCs w:val="26"/>
          <w:lang w:val="uk-UA"/>
        </w:rPr>
        <w:t>Закону України «Про місцеве самоврядування в Україні», ст. 91 Бюджетно</w:t>
      </w:r>
      <w:r w:rsidR="009817BD">
        <w:rPr>
          <w:b w:val="0"/>
          <w:sz w:val="26"/>
          <w:szCs w:val="26"/>
          <w:lang w:val="uk-UA"/>
        </w:rPr>
        <w:t xml:space="preserve">го Кодексу України (зі змінами), </w:t>
      </w:r>
      <w:r w:rsidR="009C3824" w:rsidRPr="005F6CA4">
        <w:rPr>
          <w:b w:val="0"/>
          <w:color w:val="000000" w:themeColor="text1"/>
          <w:sz w:val="26"/>
          <w:szCs w:val="26"/>
          <w:lang w:val="uk-UA"/>
        </w:rPr>
        <w:t>ст.</w:t>
      </w:r>
      <w:r w:rsidR="009817BD">
        <w:rPr>
          <w:b w:val="0"/>
          <w:color w:val="000000" w:themeColor="text1"/>
          <w:sz w:val="26"/>
          <w:szCs w:val="26"/>
          <w:lang w:val="uk-UA"/>
        </w:rPr>
        <w:t xml:space="preserve"> </w:t>
      </w:r>
      <w:r w:rsidR="009C3824" w:rsidRPr="005F6CA4">
        <w:rPr>
          <w:b w:val="0"/>
          <w:color w:val="000000" w:themeColor="text1"/>
          <w:sz w:val="26"/>
          <w:szCs w:val="26"/>
          <w:lang w:val="uk-UA"/>
        </w:rPr>
        <w:t xml:space="preserve">37 Закону України «Про автомобільний транспорт», </w:t>
      </w:r>
      <w:r w:rsidR="009C3824" w:rsidRPr="005F6CA4">
        <w:rPr>
          <w:b w:val="0"/>
          <w:sz w:val="26"/>
          <w:szCs w:val="26"/>
          <w:lang w:val="uk-UA"/>
        </w:rPr>
        <w:t>рішення</w:t>
      </w:r>
      <w:r w:rsidR="00154D0D">
        <w:rPr>
          <w:b w:val="0"/>
          <w:sz w:val="26"/>
          <w:szCs w:val="26"/>
          <w:lang w:val="uk-UA"/>
        </w:rPr>
        <w:t>м</w:t>
      </w:r>
      <w:r w:rsidR="009C3824" w:rsidRPr="005F6CA4">
        <w:rPr>
          <w:b w:val="0"/>
          <w:sz w:val="26"/>
          <w:szCs w:val="26"/>
          <w:lang w:val="uk-UA"/>
        </w:rPr>
        <w:t xml:space="preserve"> виконкому від 11.05.2016 р. № 343 «Про затвердження результатів конкурсу з перевезення пасажирів на автобусних маршрутах загального користування в м. Павлограді», рішенн</w:t>
      </w:r>
      <w:r w:rsidR="005F6CA4" w:rsidRPr="005F6CA4">
        <w:rPr>
          <w:b w:val="0"/>
          <w:sz w:val="26"/>
          <w:szCs w:val="26"/>
          <w:lang w:val="uk-UA"/>
        </w:rPr>
        <w:t>я</w:t>
      </w:r>
      <w:r w:rsidR="00154D0D">
        <w:rPr>
          <w:b w:val="0"/>
          <w:sz w:val="26"/>
          <w:szCs w:val="26"/>
          <w:lang w:val="uk-UA"/>
        </w:rPr>
        <w:t>м</w:t>
      </w:r>
      <w:r w:rsidR="005F6CA4" w:rsidRPr="005F6CA4">
        <w:rPr>
          <w:b w:val="0"/>
          <w:sz w:val="26"/>
          <w:szCs w:val="26"/>
          <w:lang w:val="uk-UA"/>
        </w:rPr>
        <w:t xml:space="preserve"> виконкому від 22.05.2019 р. № </w:t>
      </w:r>
      <w:r w:rsidR="009C3824" w:rsidRPr="005F6CA4">
        <w:rPr>
          <w:b w:val="0"/>
          <w:sz w:val="26"/>
          <w:szCs w:val="26"/>
          <w:lang w:val="uk-UA"/>
        </w:rPr>
        <w:t>428 «Про затвердження Порядку функціонування та вимоги до автоматизованої системи обліку пільгових перевезень окремих категорій громадян в міському автомобільному транспорті загального користування в місті</w:t>
      </w:r>
      <w:r w:rsidR="00154D0D">
        <w:rPr>
          <w:b w:val="0"/>
          <w:sz w:val="26"/>
          <w:szCs w:val="26"/>
          <w:lang w:val="uk-UA"/>
        </w:rPr>
        <w:t xml:space="preserve"> Павлограді» (зі змінами), рішеннями</w:t>
      </w:r>
      <w:r w:rsidR="009C3824" w:rsidRPr="005F6CA4">
        <w:rPr>
          <w:b w:val="0"/>
          <w:sz w:val="26"/>
          <w:szCs w:val="26"/>
          <w:lang w:val="uk-UA"/>
        </w:rPr>
        <w:t xml:space="preserve"> виконкому від 14.04.2021 р. </w:t>
      </w:r>
      <w:r w:rsidR="009C3824" w:rsidRPr="005F6CA4">
        <w:rPr>
          <w:b w:val="0"/>
          <w:spacing w:val="-20"/>
          <w:sz w:val="26"/>
          <w:szCs w:val="26"/>
          <w:lang w:val="uk-UA"/>
        </w:rPr>
        <w:t xml:space="preserve">№ 313, </w:t>
      </w:r>
      <w:r w:rsidR="00154D0D">
        <w:rPr>
          <w:b w:val="0"/>
          <w:spacing w:val="-20"/>
          <w:sz w:val="26"/>
          <w:szCs w:val="26"/>
          <w:lang w:val="uk-UA"/>
        </w:rPr>
        <w:t xml:space="preserve"> </w:t>
      </w:r>
      <w:r w:rsidR="009C3824" w:rsidRPr="005F6CA4">
        <w:rPr>
          <w:b w:val="0"/>
          <w:spacing w:val="-20"/>
          <w:sz w:val="26"/>
          <w:szCs w:val="26"/>
          <w:lang w:val="uk-UA"/>
        </w:rPr>
        <w:t>№ 314</w:t>
      </w:r>
      <w:r w:rsidR="009C3824" w:rsidRPr="005F6CA4">
        <w:rPr>
          <w:b w:val="0"/>
          <w:sz w:val="26"/>
          <w:szCs w:val="26"/>
          <w:lang w:val="uk-UA"/>
        </w:rPr>
        <w:t>, № 315, № 316 «Про продовження строку дії договорів з перевезення пасажирів на міських автобусних маршр</w:t>
      </w:r>
      <w:r w:rsidR="001C6B72">
        <w:rPr>
          <w:b w:val="0"/>
          <w:sz w:val="26"/>
          <w:szCs w:val="26"/>
          <w:lang w:val="uk-UA"/>
        </w:rPr>
        <w:t xml:space="preserve">утах загального користування </w:t>
      </w:r>
      <w:r w:rsidR="009C3824" w:rsidRPr="005F6CA4">
        <w:rPr>
          <w:b w:val="0"/>
          <w:sz w:val="26"/>
          <w:szCs w:val="26"/>
          <w:lang w:val="uk-UA"/>
        </w:rPr>
        <w:t>у м.</w:t>
      </w:r>
      <w:r w:rsidR="006963B3">
        <w:rPr>
          <w:b w:val="0"/>
          <w:sz w:val="26"/>
          <w:szCs w:val="26"/>
          <w:lang w:val="uk-UA"/>
        </w:rPr>
        <w:t xml:space="preserve"> </w:t>
      </w:r>
      <w:r w:rsidR="009C3824" w:rsidRPr="005F6CA4">
        <w:rPr>
          <w:b w:val="0"/>
          <w:sz w:val="26"/>
          <w:szCs w:val="26"/>
          <w:lang w:val="uk-UA"/>
        </w:rPr>
        <w:t xml:space="preserve">Павлограді», </w:t>
      </w:r>
      <w:r w:rsidR="009C3824" w:rsidRPr="00E87951">
        <w:rPr>
          <w:b w:val="0"/>
          <w:sz w:val="26"/>
          <w:szCs w:val="26"/>
          <w:lang w:val="uk-UA"/>
        </w:rPr>
        <w:t xml:space="preserve">відповідно </w:t>
      </w:r>
      <w:r w:rsidR="00222DD2" w:rsidRPr="00E87951">
        <w:rPr>
          <w:b w:val="0"/>
          <w:sz w:val="26"/>
          <w:szCs w:val="26"/>
          <w:lang w:val="uk-UA"/>
        </w:rPr>
        <w:t>до рішення міської ради від 20.08.2024 р. № 1675-54/</w:t>
      </w:r>
      <w:r w:rsidR="00222DD2" w:rsidRPr="00E87951">
        <w:rPr>
          <w:b w:val="0"/>
          <w:sz w:val="26"/>
          <w:szCs w:val="26"/>
          <w:lang w:val="en-US"/>
        </w:rPr>
        <w:t>VIII</w:t>
      </w:r>
      <w:r w:rsidR="00222DD2" w:rsidRPr="00E87951">
        <w:rPr>
          <w:b w:val="0"/>
          <w:sz w:val="26"/>
          <w:szCs w:val="26"/>
          <w:lang w:val="uk-UA"/>
        </w:rPr>
        <w:t xml:space="preserve"> «Про затвердження </w:t>
      </w:r>
      <w:r w:rsidR="009C3824" w:rsidRPr="00E87951">
        <w:rPr>
          <w:b w:val="0"/>
          <w:sz w:val="26"/>
          <w:szCs w:val="26"/>
          <w:lang w:val="uk-UA"/>
        </w:rPr>
        <w:t>міської програми «Соціальний захист окр</w:t>
      </w:r>
      <w:r w:rsidR="009817BD" w:rsidRPr="00E87951">
        <w:rPr>
          <w:b w:val="0"/>
          <w:sz w:val="26"/>
          <w:szCs w:val="26"/>
          <w:lang w:val="uk-UA"/>
        </w:rPr>
        <w:t>емих категорій населення на 2025-2027</w:t>
      </w:r>
      <w:r w:rsidR="009C3824" w:rsidRPr="00E87951">
        <w:rPr>
          <w:b w:val="0"/>
          <w:sz w:val="26"/>
          <w:szCs w:val="26"/>
          <w:lang w:val="uk-UA"/>
        </w:rPr>
        <w:t xml:space="preserve"> роки»</w:t>
      </w:r>
      <w:r w:rsidR="00335422" w:rsidRPr="00E87951">
        <w:rPr>
          <w:b w:val="0"/>
          <w:sz w:val="26"/>
          <w:szCs w:val="26"/>
          <w:lang w:val="uk-UA"/>
        </w:rPr>
        <w:t xml:space="preserve"> (з</w:t>
      </w:r>
      <w:r w:rsidR="00222DD2" w:rsidRPr="00E87951">
        <w:rPr>
          <w:b w:val="0"/>
          <w:sz w:val="26"/>
          <w:szCs w:val="26"/>
          <w:lang w:val="uk-UA"/>
        </w:rPr>
        <w:t xml:space="preserve"> урахуванням внесених</w:t>
      </w:r>
      <w:r w:rsidR="00335422" w:rsidRPr="00E87951">
        <w:rPr>
          <w:b w:val="0"/>
          <w:sz w:val="26"/>
          <w:szCs w:val="26"/>
          <w:lang w:val="uk-UA"/>
        </w:rPr>
        <w:t xml:space="preserve"> змін)</w:t>
      </w:r>
      <w:r w:rsidR="009C3824" w:rsidRPr="00E87951">
        <w:rPr>
          <w:b w:val="0"/>
          <w:sz w:val="26"/>
          <w:szCs w:val="26"/>
          <w:lang w:val="uk-UA"/>
        </w:rPr>
        <w:t>,</w:t>
      </w:r>
      <w:r w:rsidR="009C3824" w:rsidRPr="004756F1">
        <w:rPr>
          <w:b w:val="0"/>
          <w:sz w:val="26"/>
          <w:szCs w:val="26"/>
          <w:lang w:val="uk-UA"/>
        </w:rPr>
        <w:t xml:space="preserve"> рішення</w:t>
      </w:r>
      <w:r w:rsidR="00154D0D" w:rsidRPr="004756F1">
        <w:rPr>
          <w:b w:val="0"/>
          <w:sz w:val="26"/>
          <w:szCs w:val="26"/>
          <w:lang w:val="uk-UA"/>
        </w:rPr>
        <w:t>м</w:t>
      </w:r>
      <w:r w:rsidR="009C3824" w:rsidRPr="00AA347C">
        <w:rPr>
          <w:b w:val="0"/>
          <w:sz w:val="26"/>
          <w:szCs w:val="26"/>
          <w:lang w:val="uk-UA"/>
        </w:rPr>
        <w:t xml:space="preserve"> виконкому</w:t>
      </w:r>
      <w:r w:rsidR="00A014C8">
        <w:rPr>
          <w:b w:val="0"/>
          <w:sz w:val="26"/>
          <w:szCs w:val="26"/>
          <w:lang w:val="uk-UA"/>
        </w:rPr>
        <w:t xml:space="preserve"> </w:t>
      </w:r>
      <w:r w:rsidR="009C3824" w:rsidRPr="00AA347C">
        <w:rPr>
          <w:b w:val="0"/>
          <w:sz w:val="26"/>
          <w:szCs w:val="26"/>
          <w:lang w:val="uk-UA"/>
        </w:rPr>
        <w:t>від 31.08.2021 р. № 752 «Про встановлення тарифів на перевезення пасажирів на міських автобусних маршрутах загального користування в м. Павлограді (зі змінами</w:t>
      </w:r>
      <w:r w:rsidR="009C3824" w:rsidRPr="002563C8">
        <w:rPr>
          <w:b w:val="0"/>
          <w:sz w:val="26"/>
          <w:szCs w:val="26"/>
          <w:lang w:val="uk-UA"/>
        </w:rPr>
        <w:t xml:space="preserve">), рішенням міської ради </w:t>
      </w:r>
      <w:r w:rsidR="00A3038C" w:rsidRPr="002563C8">
        <w:rPr>
          <w:b w:val="0"/>
          <w:sz w:val="26"/>
          <w:szCs w:val="26"/>
          <w:lang w:val="uk-UA"/>
        </w:rPr>
        <w:t>від 17.12.2024 р. № 1878-58/</w:t>
      </w:r>
      <w:r w:rsidR="00A3038C" w:rsidRPr="002563C8">
        <w:rPr>
          <w:b w:val="0"/>
          <w:sz w:val="26"/>
          <w:szCs w:val="26"/>
          <w:lang w:val="en-US"/>
        </w:rPr>
        <w:t>VIII</w:t>
      </w:r>
      <w:r w:rsidR="00A3038C">
        <w:rPr>
          <w:b w:val="0"/>
          <w:sz w:val="26"/>
          <w:szCs w:val="26"/>
          <w:lang w:val="uk-UA"/>
        </w:rPr>
        <w:t xml:space="preserve"> «Про</w:t>
      </w:r>
      <w:r w:rsidR="009C3824" w:rsidRPr="002563C8">
        <w:rPr>
          <w:b w:val="0"/>
          <w:sz w:val="26"/>
          <w:szCs w:val="26"/>
          <w:lang w:val="uk-UA"/>
        </w:rPr>
        <w:t xml:space="preserve"> бюджет Павлоградської міської територіальної громади на 202</w:t>
      </w:r>
      <w:r w:rsidR="009817BD" w:rsidRPr="002563C8">
        <w:rPr>
          <w:b w:val="0"/>
          <w:sz w:val="26"/>
          <w:szCs w:val="26"/>
          <w:lang w:val="uk-UA"/>
        </w:rPr>
        <w:t>5</w:t>
      </w:r>
      <w:r w:rsidR="009C3824" w:rsidRPr="002563C8">
        <w:rPr>
          <w:b w:val="0"/>
          <w:sz w:val="26"/>
          <w:szCs w:val="26"/>
          <w:lang w:val="uk-UA"/>
        </w:rPr>
        <w:t xml:space="preserve"> рік»</w:t>
      </w:r>
      <w:r w:rsidR="002563C8">
        <w:rPr>
          <w:b w:val="0"/>
          <w:sz w:val="26"/>
          <w:szCs w:val="26"/>
          <w:lang w:val="uk-UA"/>
        </w:rPr>
        <w:t xml:space="preserve"> (зі змінами)</w:t>
      </w:r>
      <w:r w:rsidR="009C3824" w:rsidRPr="002563C8">
        <w:rPr>
          <w:b w:val="0"/>
          <w:sz w:val="26"/>
          <w:szCs w:val="26"/>
          <w:lang w:val="uk-UA"/>
        </w:rPr>
        <w:t xml:space="preserve">, </w:t>
      </w:r>
      <w:r w:rsidR="00154D0D" w:rsidRPr="002563C8">
        <w:rPr>
          <w:b w:val="0"/>
          <w:sz w:val="26"/>
          <w:szCs w:val="26"/>
          <w:lang w:val="uk-UA"/>
        </w:rPr>
        <w:t xml:space="preserve">рішенням </w:t>
      </w:r>
      <w:r w:rsidR="00A72809">
        <w:rPr>
          <w:b w:val="0"/>
          <w:sz w:val="26"/>
          <w:szCs w:val="26"/>
          <w:lang w:val="uk-UA"/>
        </w:rPr>
        <w:t>виконкому            від 26.06.2024 р. №</w:t>
      </w:r>
      <w:r w:rsidR="009C3824" w:rsidRPr="00AA347C">
        <w:rPr>
          <w:b w:val="0"/>
          <w:sz w:val="26"/>
          <w:szCs w:val="26"/>
          <w:lang w:val="uk-UA"/>
        </w:rPr>
        <w:t xml:space="preserve">833/0/3-24 «Про результати проведення конкурсу з перевезення пасажирів на міських автобусних маршрутах загального користування в </w:t>
      </w:r>
      <w:r w:rsidR="00A72809">
        <w:rPr>
          <w:b w:val="0"/>
          <w:sz w:val="26"/>
          <w:szCs w:val="26"/>
          <w:lang w:val="uk-UA"/>
        </w:rPr>
        <w:t xml:space="preserve">                                    </w:t>
      </w:r>
      <w:r w:rsidR="009C3824" w:rsidRPr="00AA347C">
        <w:rPr>
          <w:b w:val="0"/>
          <w:sz w:val="26"/>
          <w:szCs w:val="26"/>
          <w:lang w:val="uk-UA"/>
        </w:rPr>
        <w:t>м. Павлограді», рішення</w:t>
      </w:r>
      <w:r w:rsidR="00154D0D" w:rsidRPr="00AA347C">
        <w:rPr>
          <w:b w:val="0"/>
          <w:sz w:val="26"/>
          <w:szCs w:val="26"/>
          <w:lang w:val="uk-UA"/>
        </w:rPr>
        <w:t>м</w:t>
      </w:r>
      <w:r w:rsidR="009C3824" w:rsidRPr="00AA347C">
        <w:rPr>
          <w:b w:val="0"/>
          <w:sz w:val="26"/>
          <w:szCs w:val="26"/>
          <w:lang w:val="uk-UA"/>
        </w:rPr>
        <w:t xml:space="preserve"> виконкому від 25.09.2024 р. № 1188/0/3-24 «Про результати проведення конкурсу з перевезення пасажирів на міських автобусних маршрутах загального користування</w:t>
      </w:r>
      <w:r w:rsidR="001C6B72">
        <w:rPr>
          <w:b w:val="0"/>
          <w:sz w:val="26"/>
          <w:szCs w:val="26"/>
          <w:lang w:val="uk-UA"/>
        </w:rPr>
        <w:t xml:space="preserve"> </w:t>
      </w:r>
      <w:r w:rsidR="009C3824" w:rsidRPr="00AA347C">
        <w:rPr>
          <w:b w:val="0"/>
          <w:sz w:val="26"/>
          <w:szCs w:val="26"/>
          <w:lang w:val="uk-UA"/>
        </w:rPr>
        <w:t>в м. Павлограді»,</w:t>
      </w:r>
      <w:r w:rsidR="0066030D" w:rsidRPr="00AA347C">
        <w:rPr>
          <w:b w:val="0"/>
          <w:sz w:val="26"/>
          <w:szCs w:val="26"/>
          <w:lang w:val="uk-UA"/>
        </w:rPr>
        <w:t xml:space="preserve"> </w:t>
      </w:r>
      <w:r w:rsidR="009C3824" w:rsidRPr="00AA347C">
        <w:rPr>
          <w:b w:val="0"/>
          <w:sz w:val="26"/>
          <w:szCs w:val="26"/>
          <w:lang w:val="uk-UA"/>
        </w:rPr>
        <w:t xml:space="preserve"> з метою забезпечення соціального захисту населення міста Павлограда в частині</w:t>
      </w:r>
      <w:r w:rsidR="009C3824" w:rsidRPr="005F6CA4">
        <w:rPr>
          <w:b w:val="0"/>
          <w:sz w:val="26"/>
          <w:szCs w:val="26"/>
          <w:lang w:val="uk-UA"/>
        </w:rPr>
        <w:t xml:space="preserve"> перевезення пільгових категорій на міських автобусних маршрутах загального користування, виконком міської ради</w:t>
      </w:r>
    </w:p>
    <w:p w:rsidR="00E60A66" w:rsidRDefault="00E60A66" w:rsidP="007B3701">
      <w:pPr>
        <w:tabs>
          <w:tab w:val="left" w:pos="5812"/>
        </w:tabs>
        <w:rPr>
          <w:sz w:val="26"/>
          <w:szCs w:val="26"/>
          <w:lang w:val="uk-UA"/>
        </w:rPr>
      </w:pPr>
    </w:p>
    <w:p w:rsidR="0044402D" w:rsidRDefault="0044402D" w:rsidP="00E60A66">
      <w:pPr>
        <w:tabs>
          <w:tab w:val="left" w:pos="5812"/>
        </w:tabs>
        <w:jc w:val="center"/>
        <w:rPr>
          <w:sz w:val="26"/>
          <w:szCs w:val="26"/>
          <w:lang w:val="uk-UA"/>
        </w:rPr>
      </w:pPr>
    </w:p>
    <w:p w:rsidR="00E60A66" w:rsidRDefault="0059258A" w:rsidP="00E60A66">
      <w:pPr>
        <w:tabs>
          <w:tab w:val="left" w:pos="5812"/>
        </w:tabs>
        <w:jc w:val="center"/>
        <w:rPr>
          <w:sz w:val="26"/>
          <w:szCs w:val="26"/>
          <w:lang w:val="uk-UA"/>
        </w:rPr>
      </w:pPr>
      <w:r w:rsidRPr="005F6CA4">
        <w:rPr>
          <w:sz w:val="26"/>
          <w:szCs w:val="26"/>
          <w:lang w:val="uk-UA"/>
        </w:rPr>
        <w:lastRenderedPageBreak/>
        <w:t>ВИРІШИВ:</w:t>
      </w:r>
    </w:p>
    <w:p w:rsidR="00E60A66" w:rsidRDefault="00E60A66" w:rsidP="00E60A66">
      <w:pPr>
        <w:tabs>
          <w:tab w:val="left" w:pos="5812"/>
        </w:tabs>
        <w:jc w:val="center"/>
        <w:rPr>
          <w:sz w:val="26"/>
          <w:szCs w:val="26"/>
          <w:lang w:val="uk-UA"/>
        </w:rPr>
      </w:pPr>
    </w:p>
    <w:p w:rsidR="0059258A" w:rsidRPr="005F6CA4" w:rsidRDefault="0059258A" w:rsidP="00E60A66">
      <w:pPr>
        <w:tabs>
          <w:tab w:val="left" w:pos="5812"/>
        </w:tabs>
        <w:jc w:val="both"/>
        <w:rPr>
          <w:sz w:val="26"/>
          <w:szCs w:val="26"/>
          <w:lang w:val="uk-UA"/>
        </w:rPr>
      </w:pPr>
      <w:r w:rsidRPr="005F6CA4">
        <w:rPr>
          <w:sz w:val="26"/>
          <w:szCs w:val="26"/>
          <w:lang w:val="uk-UA"/>
        </w:rPr>
        <w:t xml:space="preserve">           1. Затвердити </w:t>
      </w:r>
      <w:r w:rsidR="00E87951" w:rsidRPr="00A72809">
        <w:rPr>
          <w:sz w:val="26"/>
          <w:szCs w:val="26"/>
          <w:lang w:val="uk-UA"/>
        </w:rPr>
        <w:t>сум</w:t>
      </w:r>
      <w:r w:rsidR="007B3701" w:rsidRPr="00A72809">
        <w:rPr>
          <w:sz w:val="26"/>
          <w:szCs w:val="26"/>
          <w:lang w:val="uk-UA"/>
        </w:rPr>
        <w:t>у</w:t>
      </w:r>
      <w:r w:rsidRPr="005F6CA4">
        <w:rPr>
          <w:sz w:val="26"/>
          <w:szCs w:val="26"/>
          <w:lang w:val="uk-UA"/>
        </w:rPr>
        <w:t xml:space="preserve"> компенсації підприємствам – автоперевізникам за пільговий проїзд окремих категорій громадян в автобусах загального користування на маршрутах м. Павлограда на 202</w:t>
      </w:r>
      <w:r w:rsidR="009817BD">
        <w:rPr>
          <w:sz w:val="26"/>
          <w:szCs w:val="26"/>
          <w:lang w:val="uk-UA"/>
        </w:rPr>
        <w:t>5</w:t>
      </w:r>
      <w:r w:rsidRPr="005F6CA4">
        <w:rPr>
          <w:sz w:val="26"/>
          <w:szCs w:val="26"/>
          <w:lang w:val="uk-UA"/>
        </w:rPr>
        <w:t xml:space="preserve"> рік (додається).</w:t>
      </w:r>
      <w:r w:rsidR="005B1AF7">
        <w:rPr>
          <w:sz w:val="26"/>
          <w:szCs w:val="26"/>
          <w:lang w:val="uk-UA"/>
        </w:rPr>
        <w:t xml:space="preserve"> Додаток до рішення від 12.03.2025 №283/0/3-25 викласти в новій редакції.</w:t>
      </w:r>
    </w:p>
    <w:p w:rsidR="0059258A" w:rsidRPr="005F6CA4" w:rsidRDefault="0059258A" w:rsidP="0059258A">
      <w:pPr>
        <w:tabs>
          <w:tab w:val="left" w:pos="720"/>
          <w:tab w:val="left" w:pos="5812"/>
        </w:tabs>
        <w:jc w:val="both"/>
        <w:rPr>
          <w:sz w:val="26"/>
          <w:szCs w:val="26"/>
          <w:lang w:val="uk-UA"/>
        </w:rPr>
      </w:pPr>
    </w:p>
    <w:p w:rsidR="0059258A" w:rsidRPr="005F6CA4" w:rsidRDefault="0059258A" w:rsidP="0059258A">
      <w:pPr>
        <w:tabs>
          <w:tab w:val="left" w:pos="840"/>
          <w:tab w:val="left" w:pos="5812"/>
        </w:tabs>
        <w:jc w:val="both"/>
        <w:rPr>
          <w:sz w:val="26"/>
          <w:szCs w:val="26"/>
          <w:lang w:val="uk-UA"/>
        </w:rPr>
      </w:pPr>
      <w:r w:rsidRPr="005F6CA4">
        <w:rPr>
          <w:sz w:val="26"/>
          <w:szCs w:val="26"/>
          <w:lang w:val="uk-UA"/>
        </w:rPr>
        <w:t xml:space="preserve">            2. Фінансовому управлінню Павлоградської міської ради (Роїк) врахувати зміни щодо розподілу планових призначень між підприємствами - автоперевізниками  міста, які виконують перевезення  окремих категорій громадян автобусами загального користування.</w:t>
      </w:r>
    </w:p>
    <w:p w:rsidR="0059258A" w:rsidRPr="005F6CA4" w:rsidRDefault="0059258A" w:rsidP="0059258A">
      <w:pPr>
        <w:tabs>
          <w:tab w:val="left" w:pos="720"/>
          <w:tab w:val="left" w:pos="5812"/>
        </w:tabs>
        <w:jc w:val="both"/>
        <w:rPr>
          <w:sz w:val="26"/>
          <w:szCs w:val="26"/>
          <w:lang w:val="uk-UA"/>
        </w:rPr>
      </w:pPr>
    </w:p>
    <w:p w:rsidR="0059258A" w:rsidRPr="005F6CA4" w:rsidRDefault="0059258A" w:rsidP="0059258A">
      <w:pPr>
        <w:tabs>
          <w:tab w:val="left" w:pos="840"/>
          <w:tab w:val="left" w:pos="5812"/>
        </w:tabs>
        <w:jc w:val="both"/>
        <w:rPr>
          <w:sz w:val="26"/>
          <w:szCs w:val="26"/>
          <w:lang w:val="uk-UA"/>
        </w:rPr>
      </w:pPr>
      <w:r w:rsidRPr="005F6CA4">
        <w:rPr>
          <w:sz w:val="26"/>
          <w:szCs w:val="26"/>
          <w:lang w:val="uk-UA"/>
        </w:rPr>
        <w:t xml:space="preserve">            3.  Управлінню соціального захисту населення Павлогра</w:t>
      </w:r>
      <w:r w:rsidR="005B1AF7">
        <w:rPr>
          <w:sz w:val="26"/>
          <w:szCs w:val="26"/>
          <w:lang w:val="uk-UA"/>
        </w:rPr>
        <w:t>дської міської ради (Герасименко</w:t>
      </w:r>
      <w:r w:rsidRPr="005F6CA4">
        <w:rPr>
          <w:sz w:val="26"/>
          <w:szCs w:val="26"/>
          <w:lang w:val="uk-UA"/>
        </w:rPr>
        <w:t>) укласти Додаткові угоди з автотранспортними підприємствами на компенсац</w:t>
      </w:r>
      <w:r w:rsidR="005B1AF7">
        <w:rPr>
          <w:sz w:val="26"/>
          <w:szCs w:val="26"/>
          <w:lang w:val="uk-UA"/>
        </w:rPr>
        <w:t>ію витрат, згідно з розподілом сум</w:t>
      </w:r>
      <w:r w:rsidRPr="005F6CA4">
        <w:rPr>
          <w:sz w:val="26"/>
          <w:szCs w:val="26"/>
          <w:lang w:val="uk-UA"/>
        </w:rPr>
        <w:t xml:space="preserve"> компенсації за пільговий проїзд окремих категорій громадян в автобусах загального користування на маршрутах м. Павлограда на 202</w:t>
      </w:r>
      <w:r w:rsidR="009817BD">
        <w:rPr>
          <w:sz w:val="26"/>
          <w:szCs w:val="26"/>
          <w:lang w:val="uk-UA"/>
        </w:rPr>
        <w:t>5</w:t>
      </w:r>
      <w:r w:rsidRPr="005F6CA4">
        <w:rPr>
          <w:sz w:val="26"/>
          <w:szCs w:val="26"/>
          <w:lang w:val="uk-UA"/>
        </w:rPr>
        <w:t xml:space="preserve"> рік.</w:t>
      </w:r>
    </w:p>
    <w:p w:rsidR="0059258A" w:rsidRPr="005F6CA4" w:rsidRDefault="0059258A" w:rsidP="0059258A">
      <w:pPr>
        <w:tabs>
          <w:tab w:val="left" w:pos="1440"/>
        </w:tabs>
        <w:jc w:val="both"/>
        <w:rPr>
          <w:sz w:val="26"/>
          <w:szCs w:val="26"/>
          <w:lang w:val="uk-UA"/>
        </w:rPr>
      </w:pPr>
    </w:p>
    <w:p w:rsidR="0059258A" w:rsidRPr="005F6CA4" w:rsidRDefault="0059258A" w:rsidP="0059258A">
      <w:pPr>
        <w:pStyle w:val="1"/>
        <w:keepNext w:val="0"/>
        <w:tabs>
          <w:tab w:val="left" w:pos="3686"/>
        </w:tabs>
        <w:spacing w:before="0"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6CA4">
        <w:rPr>
          <w:rFonts w:ascii="Times New Roman" w:hAnsi="Times New Roman" w:cs="Times New Roman"/>
          <w:sz w:val="26"/>
          <w:szCs w:val="26"/>
        </w:rPr>
        <w:t xml:space="preserve">            4. Координацію роботи щодо виконання даного рішення покласти на начальника управління соціального зах</w:t>
      </w:r>
      <w:r w:rsidR="001A73F2">
        <w:rPr>
          <w:rFonts w:ascii="Times New Roman" w:hAnsi="Times New Roman" w:cs="Times New Roman"/>
          <w:sz w:val="26"/>
          <w:szCs w:val="26"/>
        </w:rPr>
        <w:t>исту населення міської ради</w:t>
      </w:r>
      <w:r w:rsidR="005419B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A73F2">
        <w:rPr>
          <w:rFonts w:ascii="Times New Roman" w:hAnsi="Times New Roman" w:cs="Times New Roman"/>
          <w:sz w:val="26"/>
          <w:szCs w:val="26"/>
        </w:rPr>
        <w:t xml:space="preserve"> </w:t>
      </w:r>
      <w:r w:rsidRPr="005F6CA4">
        <w:rPr>
          <w:rFonts w:ascii="Times New Roman" w:hAnsi="Times New Roman" w:cs="Times New Roman"/>
          <w:sz w:val="26"/>
          <w:szCs w:val="26"/>
        </w:rPr>
        <w:t>Герасименко О.О.</w:t>
      </w:r>
      <w:r w:rsidR="001A73F2">
        <w:rPr>
          <w:rFonts w:ascii="Times New Roman" w:hAnsi="Times New Roman" w:cs="Times New Roman"/>
          <w:sz w:val="26"/>
          <w:szCs w:val="26"/>
        </w:rPr>
        <w:t>,</w:t>
      </w:r>
      <w:r w:rsidRPr="005F6CA4">
        <w:rPr>
          <w:rFonts w:ascii="Times New Roman" w:hAnsi="Times New Roman" w:cs="Times New Roman"/>
          <w:sz w:val="26"/>
          <w:szCs w:val="26"/>
        </w:rPr>
        <w:t xml:space="preserve"> контроль </w:t>
      </w:r>
      <w:r w:rsidR="00611A3F">
        <w:rPr>
          <w:rFonts w:ascii="Times New Roman" w:hAnsi="Times New Roman" w:cs="Times New Roman"/>
          <w:sz w:val="26"/>
          <w:szCs w:val="26"/>
        </w:rPr>
        <w:t>–</w:t>
      </w:r>
      <w:r w:rsidRPr="005F6CA4">
        <w:rPr>
          <w:rFonts w:ascii="Times New Roman" w:hAnsi="Times New Roman" w:cs="Times New Roman"/>
          <w:sz w:val="26"/>
          <w:szCs w:val="26"/>
        </w:rPr>
        <w:t xml:space="preserve"> на заступника міського голови з питань діяльності виконавчих органів ради Рябову А.В.</w:t>
      </w:r>
    </w:p>
    <w:p w:rsidR="0059258A" w:rsidRPr="005F6CA4" w:rsidRDefault="0059258A" w:rsidP="0059258A">
      <w:pPr>
        <w:pStyle w:val="31"/>
        <w:tabs>
          <w:tab w:val="left" w:pos="5699"/>
        </w:tabs>
        <w:ind w:left="0" w:firstLine="0"/>
        <w:rPr>
          <w:sz w:val="26"/>
          <w:szCs w:val="26"/>
          <w:lang w:val="ru-RU"/>
        </w:rPr>
      </w:pPr>
    </w:p>
    <w:p w:rsidR="0059258A" w:rsidRPr="005F6CA4" w:rsidRDefault="0059258A" w:rsidP="0059258A">
      <w:pPr>
        <w:pStyle w:val="31"/>
        <w:tabs>
          <w:tab w:val="left" w:pos="5699"/>
        </w:tabs>
        <w:ind w:left="0" w:firstLine="0"/>
        <w:rPr>
          <w:sz w:val="26"/>
          <w:szCs w:val="26"/>
          <w:lang w:val="ru-RU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6771"/>
        <w:gridCol w:w="2868"/>
      </w:tblGrid>
      <w:tr w:rsidR="0059258A" w:rsidRPr="005F6CA4" w:rsidTr="0093012C">
        <w:tc>
          <w:tcPr>
            <w:tcW w:w="6771" w:type="dxa"/>
            <w:shd w:val="clear" w:color="auto" w:fill="auto"/>
          </w:tcPr>
          <w:p w:rsidR="0059258A" w:rsidRPr="005F6CA4" w:rsidRDefault="0059258A" w:rsidP="0007762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59258A" w:rsidRPr="005F6CA4" w:rsidRDefault="0059258A" w:rsidP="00077625">
            <w:pPr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5F6CA4">
              <w:rPr>
                <w:sz w:val="26"/>
                <w:szCs w:val="26"/>
              </w:rPr>
              <w:t>Міський голова</w:t>
            </w:r>
          </w:p>
        </w:tc>
        <w:tc>
          <w:tcPr>
            <w:tcW w:w="2868" w:type="dxa"/>
            <w:shd w:val="clear" w:color="auto" w:fill="auto"/>
          </w:tcPr>
          <w:p w:rsidR="0059258A" w:rsidRPr="005F6CA4" w:rsidRDefault="0059258A" w:rsidP="0007762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59258A" w:rsidRPr="005F6CA4" w:rsidRDefault="0059258A" w:rsidP="0007762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F6CA4">
              <w:rPr>
                <w:sz w:val="26"/>
                <w:szCs w:val="26"/>
              </w:rPr>
              <w:t>Анатолій ВЕРШИНА</w:t>
            </w:r>
          </w:p>
          <w:p w:rsidR="0059258A" w:rsidRPr="005F6CA4" w:rsidRDefault="0059258A" w:rsidP="0007762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</w:tbl>
    <w:p w:rsidR="0059258A" w:rsidRDefault="0059258A" w:rsidP="0059258A">
      <w:pPr>
        <w:spacing w:line="240" w:lineRule="exact"/>
        <w:jc w:val="both"/>
      </w:pPr>
      <w:bookmarkStart w:id="1" w:name="_GoBack"/>
      <w:bookmarkEnd w:id="1"/>
    </w:p>
    <w:p w:rsidR="00BE596F" w:rsidRDefault="00BE596F"/>
    <w:sectPr w:rsidR="00BE596F" w:rsidSect="002D15F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1B0" w:rsidRDefault="000A11B0">
      <w:r>
        <w:separator/>
      </w:r>
    </w:p>
  </w:endnote>
  <w:endnote w:type="continuationSeparator" w:id="0">
    <w:p w:rsidR="000A11B0" w:rsidRDefault="000A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EDF" w:rsidRDefault="00A060DE" w:rsidP="008E6B0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258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2EDF" w:rsidRDefault="000A11B0" w:rsidP="0027650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EDF" w:rsidRDefault="000A11B0" w:rsidP="008E6B0C">
    <w:pPr>
      <w:pStyle w:val="a6"/>
      <w:framePr w:wrap="around" w:vAnchor="text" w:hAnchor="margin" w:xAlign="right" w:y="1"/>
      <w:rPr>
        <w:rStyle w:val="a5"/>
      </w:rPr>
    </w:pPr>
  </w:p>
  <w:p w:rsidR="001D2EDF" w:rsidRDefault="000A11B0" w:rsidP="0027650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1B0" w:rsidRDefault="000A11B0">
      <w:r>
        <w:separator/>
      </w:r>
    </w:p>
  </w:footnote>
  <w:footnote w:type="continuationSeparator" w:id="0">
    <w:p w:rsidR="000A11B0" w:rsidRDefault="000A1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EDF" w:rsidRDefault="00A060DE" w:rsidP="00CB4A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258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2EDF" w:rsidRDefault="000A11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EDF" w:rsidRDefault="00A060DE" w:rsidP="00CB4A37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59258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5641">
      <w:rPr>
        <w:rStyle w:val="a5"/>
        <w:noProof/>
      </w:rPr>
      <w:t>2</w:t>
    </w:r>
    <w:r>
      <w:rPr>
        <w:rStyle w:val="a5"/>
      </w:rPr>
      <w:fldChar w:fldCharType="end"/>
    </w:r>
  </w:p>
  <w:p w:rsidR="001D2EDF" w:rsidRPr="00276502" w:rsidRDefault="000A11B0" w:rsidP="00276502">
    <w:pPr>
      <w:pStyle w:val="a3"/>
      <w:framePr w:wrap="around" w:vAnchor="text" w:hAnchor="margin" w:xAlign="center" w:y="1"/>
      <w:rPr>
        <w:rStyle w:val="a5"/>
        <w:lang w:val="en-US"/>
      </w:rPr>
    </w:pPr>
  </w:p>
  <w:p w:rsidR="001D2EDF" w:rsidRPr="00D34920" w:rsidRDefault="000A11B0" w:rsidP="00276502">
    <w:pPr>
      <w:pStyle w:val="a3"/>
      <w:framePr w:wrap="around" w:vAnchor="text" w:hAnchor="margin" w:xAlign="center" w:y="1"/>
      <w:rPr>
        <w:rStyle w:val="a5"/>
        <w:lang w:val="en-US"/>
      </w:rPr>
    </w:pPr>
  </w:p>
  <w:p w:rsidR="001D2EDF" w:rsidRPr="00276502" w:rsidRDefault="000A11B0" w:rsidP="008D7347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9A5"/>
    <w:rsid w:val="000A11B0"/>
    <w:rsid w:val="00131E89"/>
    <w:rsid w:val="00154D0D"/>
    <w:rsid w:val="0016019F"/>
    <w:rsid w:val="001913A0"/>
    <w:rsid w:val="001A73F2"/>
    <w:rsid w:val="001C6B72"/>
    <w:rsid w:val="001E4307"/>
    <w:rsid w:val="00222DD2"/>
    <w:rsid w:val="002563C8"/>
    <w:rsid w:val="0029085A"/>
    <w:rsid w:val="002A51C5"/>
    <w:rsid w:val="002D15F2"/>
    <w:rsid w:val="002D5641"/>
    <w:rsid w:val="00324D3B"/>
    <w:rsid w:val="00335422"/>
    <w:rsid w:val="00337D18"/>
    <w:rsid w:val="0039391E"/>
    <w:rsid w:val="0044402D"/>
    <w:rsid w:val="004756F1"/>
    <w:rsid w:val="004E1D51"/>
    <w:rsid w:val="00501650"/>
    <w:rsid w:val="005419BB"/>
    <w:rsid w:val="0059258A"/>
    <w:rsid w:val="005B1AF7"/>
    <w:rsid w:val="005E6297"/>
    <w:rsid w:val="005F6CA4"/>
    <w:rsid w:val="00611A3F"/>
    <w:rsid w:val="0066030D"/>
    <w:rsid w:val="006963B3"/>
    <w:rsid w:val="006A29A5"/>
    <w:rsid w:val="00776042"/>
    <w:rsid w:val="007B3701"/>
    <w:rsid w:val="008A6B4A"/>
    <w:rsid w:val="008D7347"/>
    <w:rsid w:val="009022CC"/>
    <w:rsid w:val="0093012C"/>
    <w:rsid w:val="00943CFE"/>
    <w:rsid w:val="009817BD"/>
    <w:rsid w:val="009C3824"/>
    <w:rsid w:val="00A014C8"/>
    <w:rsid w:val="00A060DE"/>
    <w:rsid w:val="00A3038C"/>
    <w:rsid w:val="00A72809"/>
    <w:rsid w:val="00AA347C"/>
    <w:rsid w:val="00AD57F0"/>
    <w:rsid w:val="00B067CD"/>
    <w:rsid w:val="00B073F4"/>
    <w:rsid w:val="00BE596F"/>
    <w:rsid w:val="00C14F76"/>
    <w:rsid w:val="00C749B4"/>
    <w:rsid w:val="00C77553"/>
    <w:rsid w:val="00CC2746"/>
    <w:rsid w:val="00CD1096"/>
    <w:rsid w:val="00CF1F6C"/>
    <w:rsid w:val="00E100CE"/>
    <w:rsid w:val="00E60A66"/>
    <w:rsid w:val="00E87951"/>
    <w:rsid w:val="00F02A72"/>
    <w:rsid w:val="00FB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D4DDE-0E1A-422E-A12D-74D585FF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5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59258A"/>
    <w:pPr>
      <w:keepNext/>
      <w:jc w:val="center"/>
      <w:outlineLvl w:val="1"/>
    </w:pPr>
    <w:rPr>
      <w:b/>
      <w:bCs/>
      <w:sz w:val="36"/>
      <w:lang w:val="uk-UA"/>
    </w:rPr>
  </w:style>
  <w:style w:type="paragraph" w:styleId="4">
    <w:name w:val="heading 4"/>
    <w:basedOn w:val="a"/>
    <w:next w:val="a"/>
    <w:link w:val="40"/>
    <w:qFormat/>
    <w:rsid w:val="0059258A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258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9258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3">
    <w:name w:val="Body Text Indent 3"/>
    <w:basedOn w:val="a"/>
    <w:link w:val="30"/>
    <w:rsid w:val="0059258A"/>
    <w:pPr>
      <w:tabs>
        <w:tab w:val="left" w:pos="5812"/>
      </w:tabs>
      <w:ind w:firstLine="1134"/>
      <w:jc w:val="both"/>
    </w:pPr>
    <w:rPr>
      <w:sz w:val="24"/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5925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925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9258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page number"/>
    <w:basedOn w:val="a0"/>
    <w:rsid w:val="0059258A"/>
  </w:style>
  <w:style w:type="paragraph" w:styleId="a6">
    <w:name w:val="footer"/>
    <w:basedOn w:val="a"/>
    <w:link w:val="a7"/>
    <w:rsid w:val="005925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9258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">
    <w:name w:val="Заголовок1"/>
    <w:basedOn w:val="a"/>
    <w:next w:val="a8"/>
    <w:rsid w:val="0059258A"/>
    <w:pPr>
      <w:keepNext/>
      <w:suppressAutoHyphens/>
      <w:spacing w:before="240" w:after="120"/>
    </w:pPr>
    <w:rPr>
      <w:rFonts w:ascii="Arial" w:eastAsia="Lucida Sans Unicode" w:hAnsi="Arial" w:cs="Tahoma"/>
      <w:szCs w:val="28"/>
      <w:lang w:val="uk-UA" w:eastAsia="ar-SA"/>
    </w:rPr>
  </w:style>
  <w:style w:type="paragraph" w:customStyle="1" w:styleId="31">
    <w:name w:val="Основной текст с отступом 31"/>
    <w:basedOn w:val="a"/>
    <w:rsid w:val="0059258A"/>
    <w:pPr>
      <w:suppressAutoHyphens/>
      <w:ind w:left="900" w:hanging="540"/>
    </w:pPr>
    <w:rPr>
      <w:szCs w:val="20"/>
      <w:lang w:val="uk-UA" w:eastAsia="ar-SA"/>
    </w:rPr>
  </w:style>
  <w:style w:type="paragraph" w:styleId="a8">
    <w:name w:val="Body Text"/>
    <w:basedOn w:val="a"/>
    <w:link w:val="a9"/>
    <w:uiPriority w:val="99"/>
    <w:semiHidden/>
    <w:unhideWhenUsed/>
    <w:rsid w:val="0059258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9258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B6D6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B6D6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 Сошникова</cp:lastModifiedBy>
  <cp:revision>45</cp:revision>
  <cp:lastPrinted>2025-07-30T10:53:00Z</cp:lastPrinted>
  <dcterms:created xsi:type="dcterms:W3CDTF">2024-11-06T10:33:00Z</dcterms:created>
  <dcterms:modified xsi:type="dcterms:W3CDTF">2025-08-01T11:57:00Z</dcterms:modified>
</cp:coreProperties>
</file>