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3F" w:rsidRPr="00012F5F" w:rsidRDefault="00C5085C" w:rsidP="00C5085C">
      <w:pPr>
        <w:spacing w:after="0" w:line="240" w:lineRule="auto"/>
        <w:ind w:left="8647"/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</w:pPr>
      <w:r w:rsidRPr="00012F5F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 xml:space="preserve">Додаток </w:t>
      </w:r>
      <w:r w:rsidR="0076125F" w:rsidRPr="00012F5F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>2</w:t>
      </w:r>
    </w:p>
    <w:p w:rsidR="00C5085C" w:rsidRPr="00012F5F" w:rsidRDefault="00C5085C" w:rsidP="00C5085C">
      <w:pPr>
        <w:spacing w:after="0" w:line="240" w:lineRule="auto"/>
        <w:ind w:left="8647"/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</w:pPr>
      <w:r w:rsidRPr="00012F5F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 xml:space="preserve">до Середньострокового плану пріоритетних публічних інвестицій </w:t>
      </w:r>
      <w:proofErr w:type="spellStart"/>
      <w:r w:rsidRPr="00012F5F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>Павлоградської</w:t>
      </w:r>
      <w:proofErr w:type="spellEnd"/>
      <w:r w:rsidRPr="00012F5F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 xml:space="preserve"> міської територіальної громади на 2026-2028 роки</w:t>
      </w:r>
    </w:p>
    <w:p w:rsidR="007B5A1B" w:rsidRPr="00012F5F" w:rsidRDefault="007B5A1B" w:rsidP="00B13F33">
      <w:pPr>
        <w:spacing w:after="0" w:line="240" w:lineRule="auto"/>
        <w:jc w:val="right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</w:p>
    <w:p w:rsidR="001A28F5" w:rsidRPr="00012F5F" w:rsidRDefault="001A28F5" w:rsidP="00B13F33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</w:p>
    <w:p w:rsidR="007E78BB" w:rsidRPr="00012F5F" w:rsidRDefault="007E78BB" w:rsidP="00B13F33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</w:p>
    <w:p w:rsidR="00976DE8" w:rsidRPr="00012F5F" w:rsidRDefault="002A5087" w:rsidP="00A04C3F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012F5F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Основні напрями публічного інвестування</w:t>
      </w:r>
    </w:p>
    <w:p w:rsidR="000D79BD" w:rsidRPr="00012F5F" w:rsidRDefault="000D79BD" w:rsidP="002A508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DF29EB" w:rsidRPr="00012F5F" w:rsidRDefault="00DF29EB" w:rsidP="00DF29E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012F5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Галузь (сектор) для публічного інвестування – </w:t>
      </w:r>
      <w:r w:rsidRPr="00012F5F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Охорона здоров’я</w:t>
      </w:r>
    </w:p>
    <w:p w:rsidR="00DF29EB" w:rsidRPr="00012F5F" w:rsidRDefault="00DF29EB" w:rsidP="00DF29E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012F5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Відповідальний структурний підрозділ за галузь (сектор) для публічного інвестування – Відділ </w:t>
      </w:r>
      <w:r w:rsidR="003431B1" w:rsidRPr="00012F5F">
        <w:rPr>
          <w:rFonts w:ascii="Times New Roman" w:eastAsiaTheme="majorEastAsia" w:hAnsi="Times New Roman" w:cs="Times New Roman"/>
          <w:sz w:val="24"/>
          <w:szCs w:val="24"/>
          <w:lang w:val="uk-UA"/>
        </w:rPr>
        <w:t>охорони здоров’я</w:t>
      </w:r>
      <w:r w:rsidRPr="00012F5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012F5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Павлоградської</w:t>
      </w:r>
      <w:proofErr w:type="spellEnd"/>
      <w:r w:rsidRPr="00012F5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міської ради</w:t>
      </w:r>
    </w:p>
    <w:p w:rsidR="009B4A59" w:rsidRPr="00012F5F" w:rsidRDefault="009B4A59" w:rsidP="002A508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tbl>
      <w:tblPr>
        <w:tblStyle w:val="aff0"/>
        <w:tblW w:w="14199" w:type="dxa"/>
        <w:tblLook w:val="04A0"/>
      </w:tblPr>
      <w:tblGrid>
        <w:gridCol w:w="2376"/>
        <w:gridCol w:w="3018"/>
        <w:gridCol w:w="2028"/>
        <w:gridCol w:w="2365"/>
        <w:gridCol w:w="1417"/>
        <w:gridCol w:w="877"/>
        <w:gridCol w:w="2118"/>
      </w:tblGrid>
      <w:tr w:rsidR="00B87870" w:rsidRPr="00012F5F" w:rsidTr="00012F5F">
        <w:tc>
          <w:tcPr>
            <w:tcW w:w="2376" w:type="dxa"/>
            <w:vAlign w:val="center"/>
          </w:tcPr>
          <w:p w:rsidR="003431B1" w:rsidRPr="00012F5F" w:rsidRDefault="003431B1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Напрям</w:t>
            </w:r>
          </w:p>
        </w:tc>
        <w:tc>
          <w:tcPr>
            <w:tcW w:w="3018" w:type="dxa"/>
            <w:vAlign w:val="center"/>
          </w:tcPr>
          <w:p w:rsidR="003431B1" w:rsidRPr="00012F5F" w:rsidRDefault="00012F5F" w:rsidP="00012F5F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Операційний рівень, пов’язане завдання</w:t>
            </w:r>
          </w:p>
        </w:tc>
        <w:tc>
          <w:tcPr>
            <w:tcW w:w="2028" w:type="dxa"/>
            <w:vAlign w:val="center"/>
          </w:tcPr>
          <w:p w:rsidR="003431B1" w:rsidRPr="00012F5F" w:rsidRDefault="003431B1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Підсектор</w:t>
            </w:r>
            <w:proofErr w:type="spellEnd"/>
          </w:p>
        </w:tc>
        <w:tc>
          <w:tcPr>
            <w:tcW w:w="2365" w:type="dxa"/>
            <w:vAlign w:val="center"/>
          </w:tcPr>
          <w:p w:rsidR="003431B1" w:rsidRPr="00012F5F" w:rsidRDefault="003431B1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Цільовий показник</w:t>
            </w:r>
          </w:p>
        </w:tc>
        <w:tc>
          <w:tcPr>
            <w:tcW w:w="1417" w:type="dxa"/>
            <w:vAlign w:val="center"/>
          </w:tcPr>
          <w:p w:rsidR="003431B1" w:rsidRPr="00012F5F" w:rsidRDefault="003431B1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Базове значення</w:t>
            </w:r>
          </w:p>
        </w:tc>
        <w:tc>
          <w:tcPr>
            <w:tcW w:w="877" w:type="dxa"/>
            <w:vAlign w:val="center"/>
          </w:tcPr>
          <w:p w:rsidR="003431B1" w:rsidRPr="00012F5F" w:rsidRDefault="003431B1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Ціль 2028</w:t>
            </w:r>
          </w:p>
        </w:tc>
        <w:tc>
          <w:tcPr>
            <w:tcW w:w="2118" w:type="dxa"/>
            <w:vAlign w:val="center"/>
          </w:tcPr>
          <w:p w:rsidR="003431B1" w:rsidRPr="00012F5F" w:rsidRDefault="003431B1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Стратегія</w:t>
            </w:r>
          </w:p>
        </w:tc>
      </w:tr>
      <w:tr w:rsidR="00C20963" w:rsidRPr="00E1739F" w:rsidTr="00012F5F">
        <w:tc>
          <w:tcPr>
            <w:tcW w:w="2376" w:type="dxa"/>
            <w:vAlign w:val="center"/>
          </w:tcPr>
          <w:p w:rsidR="00C20963" w:rsidRPr="00012F5F" w:rsidRDefault="00C20963" w:rsidP="00881A4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Місто здоров’я</w:t>
            </w:r>
          </w:p>
        </w:tc>
        <w:tc>
          <w:tcPr>
            <w:tcW w:w="3018" w:type="dxa"/>
            <w:vAlign w:val="center"/>
          </w:tcPr>
          <w:p w:rsidR="00C20963" w:rsidRPr="00012F5F" w:rsidRDefault="00C20963" w:rsidP="00681321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Реконструкція, капітальний ремонт будівель </w:t>
            </w:r>
            <w:r w:rsidR="00681321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і</w:t>
            </w: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відділень підприємств охорони здоров’я із втіленням енергозберігаючих технологій</w:t>
            </w:r>
          </w:p>
        </w:tc>
        <w:tc>
          <w:tcPr>
            <w:tcW w:w="2028" w:type="dxa"/>
            <w:vMerge w:val="restart"/>
            <w:vAlign w:val="center"/>
          </w:tcPr>
          <w:p w:rsidR="00C20963" w:rsidRPr="00012F5F" w:rsidRDefault="00C20963" w:rsidP="00881A4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Спеціалізована медична допомога</w:t>
            </w:r>
          </w:p>
        </w:tc>
        <w:tc>
          <w:tcPr>
            <w:tcW w:w="2365" w:type="dxa"/>
            <w:vAlign w:val="center"/>
          </w:tcPr>
          <w:p w:rsidR="00C20963" w:rsidRPr="00012F5F" w:rsidRDefault="00C20963" w:rsidP="00EE1015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</w:rPr>
              <w:t>Кількість підприємств де втілено енергозберігаючі технології</w:t>
            </w:r>
          </w:p>
        </w:tc>
        <w:tc>
          <w:tcPr>
            <w:tcW w:w="1417" w:type="dxa"/>
            <w:vAlign w:val="center"/>
          </w:tcPr>
          <w:p w:rsidR="00C20963" w:rsidRPr="00012F5F" w:rsidRDefault="00C20963" w:rsidP="00881A4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:rsidR="00C20963" w:rsidRPr="00012F5F" w:rsidRDefault="00C20963" w:rsidP="00881A4C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F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  <w:vMerge w:val="restart"/>
            <w:vAlign w:val="center"/>
          </w:tcPr>
          <w:p w:rsidR="00C20963" w:rsidRPr="00012F5F" w:rsidRDefault="00976000" w:rsidP="0042124A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97600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Стратегія розвитку та відновлення </w:t>
            </w:r>
            <w:proofErr w:type="spellStart"/>
            <w:r w:rsidRPr="0097600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97600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2026-2028 роки</w:t>
            </w:r>
          </w:p>
        </w:tc>
      </w:tr>
      <w:tr w:rsidR="00C20963" w:rsidRPr="00012F5F" w:rsidTr="00012F5F">
        <w:tc>
          <w:tcPr>
            <w:tcW w:w="2376" w:type="dxa"/>
            <w:vAlign w:val="center"/>
          </w:tcPr>
          <w:p w:rsidR="00C20963" w:rsidRPr="00012F5F" w:rsidRDefault="00C20963" w:rsidP="003E110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Партнерське місто </w:t>
            </w:r>
          </w:p>
          <w:p w:rsidR="00C20963" w:rsidRPr="00012F5F" w:rsidRDefault="00C20963" w:rsidP="00681321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(</w:t>
            </w:r>
            <w:r w:rsidR="00681321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ф</w:t>
            </w: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ормування переходу від військової служби до цивільного життя)</w:t>
            </w:r>
          </w:p>
        </w:tc>
        <w:tc>
          <w:tcPr>
            <w:tcW w:w="3018" w:type="dxa"/>
            <w:vAlign w:val="center"/>
          </w:tcPr>
          <w:p w:rsidR="00C20963" w:rsidRPr="00012F5F" w:rsidRDefault="00C20963" w:rsidP="00012F5F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Створення </w:t>
            </w:r>
            <w:proofErr w:type="spellStart"/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хоспісного</w:t>
            </w:r>
            <w:proofErr w:type="spellEnd"/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(паліативного) стаціонарного відділення на базі КНП </w:t>
            </w:r>
            <w:proofErr w:type="spellStart"/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“Павлоградська</w:t>
            </w:r>
            <w:proofErr w:type="spellEnd"/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міська лікарня №1ˮ</w:t>
            </w:r>
          </w:p>
        </w:tc>
        <w:tc>
          <w:tcPr>
            <w:tcW w:w="2028" w:type="dxa"/>
            <w:vMerge/>
            <w:vAlign w:val="center"/>
          </w:tcPr>
          <w:p w:rsidR="00C20963" w:rsidRPr="00012F5F" w:rsidRDefault="00C20963" w:rsidP="00881A4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5" w:type="dxa"/>
            <w:vAlign w:val="center"/>
          </w:tcPr>
          <w:p w:rsidR="00C20963" w:rsidRPr="00012F5F" w:rsidRDefault="00C20963" w:rsidP="00EE1015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</w:rPr>
              <w:t>Кількість створених відділень</w:t>
            </w:r>
          </w:p>
        </w:tc>
        <w:tc>
          <w:tcPr>
            <w:tcW w:w="1417" w:type="dxa"/>
            <w:vAlign w:val="center"/>
          </w:tcPr>
          <w:p w:rsidR="00C20963" w:rsidRPr="00012F5F" w:rsidRDefault="00C20963" w:rsidP="00881A4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:rsidR="00C20963" w:rsidRPr="00012F5F" w:rsidRDefault="00C20963" w:rsidP="00881A4C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F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vMerge/>
            <w:vAlign w:val="center"/>
          </w:tcPr>
          <w:p w:rsidR="00C20963" w:rsidRPr="00012F5F" w:rsidRDefault="00C20963" w:rsidP="00881A4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0963" w:rsidRPr="00012F5F" w:rsidTr="00012F5F">
        <w:tc>
          <w:tcPr>
            <w:tcW w:w="2376" w:type="dxa"/>
            <w:vMerge w:val="restart"/>
            <w:vAlign w:val="center"/>
          </w:tcPr>
          <w:p w:rsidR="00C20963" w:rsidRPr="00012F5F" w:rsidRDefault="00C20963" w:rsidP="003E110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Енергоефективна</w:t>
            </w:r>
            <w:proofErr w:type="spellEnd"/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інфраструктура</w:t>
            </w:r>
          </w:p>
        </w:tc>
        <w:tc>
          <w:tcPr>
            <w:tcW w:w="3018" w:type="dxa"/>
            <w:vAlign w:val="center"/>
          </w:tcPr>
          <w:p w:rsidR="00C20963" w:rsidRPr="00012F5F" w:rsidRDefault="00C20963" w:rsidP="00D71A94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Тепломодернізація</w:t>
            </w:r>
            <w:proofErr w:type="spellEnd"/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закладів охорони здоров’я</w:t>
            </w:r>
          </w:p>
        </w:tc>
        <w:tc>
          <w:tcPr>
            <w:tcW w:w="2028" w:type="dxa"/>
            <w:vMerge w:val="restart"/>
            <w:shd w:val="clear" w:color="auto" w:fill="FFFFFF" w:themeFill="background1"/>
            <w:vAlign w:val="center"/>
          </w:tcPr>
          <w:p w:rsidR="00C20963" w:rsidRPr="00012F5F" w:rsidRDefault="00C20963" w:rsidP="00881A4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Спеціалізована медична допомога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:rsidR="00C20963" w:rsidRPr="00012F5F" w:rsidRDefault="00C20963" w:rsidP="00213E5F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Кількість закладів, яким проведено </w:t>
            </w:r>
            <w:proofErr w:type="spellStart"/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</w:rPr>
              <w:t>тепломодернізацію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20963" w:rsidRPr="00012F5F" w:rsidRDefault="00C20963" w:rsidP="00881A4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:rsidR="00C20963" w:rsidRPr="00012F5F" w:rsidRDefault="00C20963" w:rsidP="00881A4C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F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  <w:vMerge/>
            <w:vAlign w:val="center"/>
          </w:tcPr>
          <w:p w:rsidR="00C20963" w:rsidRPr="00012F5F" w:rsidRDefault="00C20963" w:rsidP="0042124A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0963" w:rsidRPr="00012F5F" w:rsidTr="00012F5F">
        <w:tc>
          <w:tcPr>
            <w:tcW w:w="2376" w:type="dxa"/>
            <w:vMerge/>
            <w:vAlign w:val="center"/>
          </w:tcPr>
          <w:p w:rsidR="00C20963" w:rsidRPr="00012F5F" w:rsidRDefault="00C20963" w:rsidP="003E110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8" w:type="dxa"/>
            <w:vAlign w:val="center"/>
          </w:tcPr>
          <w:p w:rsidR="00C20963" w:rsidRPr="00012F5F" w:rsidRDefault="00C20963" w:rsidP="00D71A94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proofErr w:type="spellStart"/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енергонезалежності</w:t>
            </w:r>
            <w:proofErr w:type="spellEnd"/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лікарень шляхом встановлення сонячних електростанцій</w:t>
            </w:r>
          </w:p>
        </w:tc>
        <w:tc>
          <w:tcPr>
            <w:tcW w:w="2028" w:type="dxa"/>
            <w:vMerge/>
            <w:shd w:val="clear" w:color="auto" w:fill="FFFFFF" w:themeFill="background1"/>
            <w:vAlign w:val="center"/>
          </w:tcPr>
          <w:p w:rsidR="00C20963" w:rsidRPr="00012F5F" w:rsidRDefault="00C20963" w:rsidP="00881A4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:rsidR="00C20963" w:rsidRPr="00012F5F" w:rsidRDefault="00C20963" w:rsidP="00EE1015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</w:rPr>
              <w:t>Кількість встановлених сонячних електростанцій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20963" w:rsidRPr="00012F5F" w:rsidRDefault="00C20963" w:rsidP="00881A4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:rsidR="00C20963" w:rsidRPr="00012F5F" w:rsidRDefault="00C20963" w:rsidP="00881A4C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F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  <w:vMerge/>
            <w:vAlign w:val="center"/>
          </w:tcPr>
          <w:p w:rsidR="00C20963" w:rsidRPr="00012F5F" w:rsidRDefault="00C20963" w:rsidP="00881A4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25A85" w:rsidRPr="00012F5F" w:rsidRDefault="00925A85" w:rsidP="00925A8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012F5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lastRenderedPageBreak/>
        <w:t xml:space="preserve">Галузь (сектор) для публічного інвестування – </w:t>
      </w:r>
      <w:r w:rsidRPr="00012F5F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Муніципальна інфраструктура та послуги</w:t>
      </w:r>
    </w:p>
    <w:p w:rsidR="00925A85" w:rsidRPr="00012F5F" w:rsidRDefault="00925A85" w:rsidP="00925A8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012F5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Відповідальний структурний підрозділ за галузь (сектор) для публічного інвестування – </w:t>
      </w:r>
      <w:r w:rsidRPr="00012F5F">
        <w:rPr>
          <w:rFonts w:ascii="Times New Roman" w:eastAsiaTheme="majorEastAsia" w:hAnsi="Times New Roman" w:cs="Times New Roman"/>
          <w:sz w:val="24"/>
          <w:szCs w:val="24"/>
          <w:lang w:val="uk-UA"/>
        </w:rPr>
        <w:t>Управління комунального господарства та будівництва</w:t>
      </w:r>
      <w:r w:rsidRPr="00012F5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012F5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Павлоградської</w:t>
      </w:r>
      <w:proofErr w:type="spellEnd"/>
      <w:r w:rsidRPr="00012F5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міської ради</w:t>
      </w:r>
    </w:p>
    <w:p w:rsidR="008C31E8" w:rsidRPr="00012F5F" w:rsidRDefault="008C31E8" w:rsidP="00925A8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tbl>
      <w:tblPr>
        <w:tblStyle w:val="aff0"/>
        <w:tblW w:w="14254" w:type="dxa"/>
        <w:tblLayout w:type="fixed"/>
        <w:tblLook w:val="04A0"/>
      </w:tblPr>
      <w:tblGrid>
        <w:gridCol w:w="2301"/>
        <w:gridCol w:w="3336"/>
        <w:gridCol w:w="2268"/>
        <w:gridCol w:w="1871"/>
        <w:gridCol w:w="1387"/>
        <w:gridCol w:w="1009"/>
        <w:gridCol w:w="2082"/>
      </w:tblGrid>
      <w:tr w:rsidR="008C31E8" w:rsidRPr="00012F5F" w:rsidTr="007E78BB">
        <w:tc>
          <w:tcPr>
            <w:tcW w:w="2301" w:type="dxa"/>
            <w:vAlign w:val="center"/>
          </w:tcPr>
          <w:p w:rsidR="008C31E8" w:rsidRPr="00012F5F" w:rsidRDefault="008C31E8" w:rsidP="00E12303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Напрям</w:t>
            </w:r>
          </w:p>
        </w:tc>
        <w:tc>
          <w:tcPr>
            <w:tcW w:w="3336" w:type="dxa"/>
            <w:vAlign w:val="center"/>
          </w:tcPr>
          <w:p w:rsidR="008C31E8" w:rsidRPr="00012F5F" w:rsidRDefault="008C31E8" w:rsidP="008E5822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Операційний рівень, пов’язане завдання</w:t>
            </w:r>
          </w:p>
        </w:tc>
        <w:tc>
          <w:tcPr>
            <w:tcW w:w="2268" w:type="dxa"/>
            <w:vAlign w:val="center"/>
          </w:tcPr>
          <w:p w:rsidR="008C31E8" w:rsidRPr="00012F5F" w:rsidRDefault="008C31E8" w:rsidP="00E12303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Підсектор</w:t>
            </w:r>
            <w:proofErr w:type="spellEnd"/>
          </w:p>
        </w:tc>
        <w:tc>
          <w:tcPr>
            <w:tcW w:w="1871" w:type="dxa"/>
            <w:vAlign w:val="center"/>
          </w:tcPr>
          <w:p w:rsidR="008C31E8" w:rsidRPr="00012F5F" w:rsidRDefault="008C31E8" w:rsidP="00E12303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Цільовий показник</w:t>
            </w:r>
          </w:p>
        </w:tc>
        <w:tc>
          <w:tcPr>
            <w:tcW w:w="1387" w:type="dxa"/>
            <w:vAlign w:val="center"/>
          </w:tcPr>
          <w:p w:rsidR="008C31E8" w:rsidRPr="00012F5F" w:rsidRDefault="008C31E8" w:rsidP="00E12303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Базове значення</w:t>
            </w:r>
          </w:p>
        </w:tc>
        <w:tc>
          <w:tcPr>
            <w:tcW w:w="1009" w:type="dxa"/>
            <w:vAlign w:val="center"/>
          </w:tcPr>
          <w:p w:rsidR="008C31E8" w:rsidRPr="00012F5F" w:rsidRDefault="008C31E8" w:rsidP="00E12303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Ціль 2028</w:t>
            </w:r>
          </w:p>
        </w:tc>
        <w:tc>
          <w:tcPr>
            <w:tcW w:w="2082" w:type="dxa"/>
            <w:vAlign w:val="center"/>
          </w:tcPr>
          <w:p w:rsidR="008C31E8" w:rsidRPr="00012F5F" w:rsidRDefault="008C31E8" w:rsidP="00E12303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Стратегія</w:t>
            </w:r>
          </w:p>
        </w:tc>
      </w:tr>
      <w:tr w:rsidR="00BC7C7C" w:rsidRPr="00E1739F" w:rsidTr="007E78BB">
        <w:tc>
          <w:tcPr>
            <w:tcW w:w="2301" w:type="dxa"/>
            <w:vAlign w:val="center"/>
          </w:tcPr>
          <w:p w:rsidR="00BC7C7C" w:rsidRPr="00012F5F" w:rsidRDefault="00BC7C7C" w:rsidP="00E12303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Енергоефективна</w:t>
            </w:r>
            <w:proofErr w:type="spellEnd"/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інфраструктура</w:t>
            </w:r>
          </w:p>
        </w:tc>
        <w:tc>
          <w:tcPr>
            <w:tcW w:w="3336" w:type="dxa"/>
            <w:vAlign w:val="center"/>
          </w:tcPr>
          <w:p w:rsidR="0065348B" w:rsidRPr="00012F5F" w:rsidRDefault="00BC7C7C" w:rsidP="001A099D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Будівництво та реконструкція модульних котелень у закладах освіти</w:t>
            </w:r>
          </w:p>
        </w:tc>
        <w:tc>
          <w:tcPr>
            <w:tcW w:w="2268" w:type="dxa"/>
            <w:vAlign w:val="center"/>
          </w:tcPr>
          <w:p w:rsidR="00BC7C7C" w:rsidRPr="00012F5F" w:rsidRDefault="00213E5F" w:rsidP="00E12303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Розбудова та відновлення інфраструктури</w:t>
            </w:r>
          </w:p>
        </w:tc>
        <w:tc>
          <w:tcPr>
            <w:tcW w:w="1871" w:type="dxa"/>
            <w:vAlign w:val="center"/>
          </w:tcPr>
          <w:p w:rsidR="00BC7C7C" w:rsidRPr="00012F5F" w:rsidRDefault="00B24E76" w:rsidP="00E12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12F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модульних котелень</w:t>
            </w:r>
          </w:p>
        </w:tc>
        <w:tc>
          <w:tcPr>
            <w:tcW w:w="1387" w:type="dxa"/>
            <w:vAlign w:val="center"/>
          </w:tcPr>
          <w:p w:rsidR="00BC7C7C" w:rsidRPr="00012F5F" w:rsidRDefault="00B24E76" w:rsidP="00E12303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:rsidR="00BC7C7C" w:rsidRPr="00012F5F" w:rsidRDefault="00762A9A" w:rsidP="00E12303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2" w:type="dxa"/>
            <w:vMerge w:val="restart"/>
            <w:vAlign w:val="center"/>
          </w:tcPr>
          <w:p w:rsidR="00BC7C7C" w:rsidRPr="00012F5F" w:rsidRDefault="00976000" w:rsidP="00E12303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97600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Стратегія розвитку та відновлення </w:t>
            </w:r>
            <w:proofErr w:type="spellStart"/>
            <w:r w:rsidRPr="0097600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97600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2026-2028 роки</w:t>
            </w:r>
          </w:p>
        </w:tc>
      </w:tr>
      <w:tr w:rsidR="00DA2B74" w:rsidRPr="00012F5F" w:rsidTr="00B54AF4">
        <w:tc>
          <w:tcPr>
            <w:tcW w:w="2301" w:type="dxa"/>
            <w:vAlign w:val="center"/>
          </w:tcPr>
          <w:p w:rsidR="007E78BB" w:rsidRPr="00012F5F" w:rsidRDefault="00DA2B74" w:rsidP="008C31E8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Розвиток/ відновлення міської інфраструктури</w:t>
            </w:r>
          </w:p>
        </w:tc>
        <w:tc>
          <w:tcPr>
            <w:tcW w:w="3336" w:type="dxa"/>
            <w:vAlign w:val="center"/>
          </w:tcPr>
          <w:p w:rsidR="007E78BB" w:rsidRPr="00012F5F" w:rsidRDefault="00DA2B74" w:rsidP="007E78BB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Створення інноваційної та екологічної системи поводження з твердими побутовими відходами</w:t>
            </w:r>
          </w:p>
        </w:tc>
        <w:tc>
          <w:tcPr>
            <w:tcW w:w="2268" w:type="dxa"/>
            <w:vAlign w:val="center"/>
          </w:tcPr>
          <w:p w:rsidR="00DA2B74" w:rsidRPr="00012F5F" w:rsidRDefault="00DA2B74" w:rsidP="00E12303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Управління побутовими відходами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A2B74" w:rsidRPr="00012F5F" w:rsidRDefault="00B54AF4" w:rsidP="00E12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12F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Кількість </w:t>
            </w:r>
            <w:r w:rsidR="0050611C" w:rsidRPr="00012F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створених полігонів ТПВ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DA2B74" w:rsidRPr="00012F5F" w:rsidRDefault="0050611C" w:rsidP="00E12303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A2B74" w:rsidRPr="00012F5F" w:rsidRDefault="004B5933" w:rsidP="00E12303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2" w:type="dxa"/>
            <w:vMerge/>
            <w:vAlign w:val="center"/>
          </w:tcPr>
          <w:p w:rsidR="00DA2B74" w:rsidRPr="00012F5F" w:rsidRDefault="00DA2B74" w:rsidP="00E12303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51530" w:rsidRDefault="00F51530" w:rsidP="00AF03B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</w:p>
    <w:p w:rsidR="00670E65" w:rsidRDefault="00670E65" w:rsidP="00AF03B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</w:p>
    <w:p w:rsidR="008C3864" w:rsidRPr="00012F5F" w:rsidRDefault="008C3864" w:rsidP="008C386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012F5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Галузь (сектор) для публічного інвестування – </w:t>
      </w:r>
      <w:r w:rsidRPr="00012F5F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Довкілля</w:t>
      </w:r>
    </w:p>
    <w:p w:rsidR="008C3864" w:rsidRPr="00012F5F" w:rsidRDefault="008C3864" w:rsidP="008C386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012F5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Відповідальний структурний підрозділ за галузь (сектор) для публічного інвестування – </w:t>
      </w:r>
      <w:r w:rsidRPr="00012F5F">
        <w:rPr>
          <w:rFonts w:ascii="Times New Roman" w:eastAsiaTheme="majorEastAsia" w:hAnsi="Times New Roman" w:cs="Times New Roman"/>
          <w:sz w:val="24"/>
          <w:szCs w:val="24"/>
          <w:lang w:val="uk-UA"/>
        </w:rPr>
        <w:t>Управління комунального господарства та будівництва</w:t>
      </w:r>
      <w:r w:rsidRPr="00012F5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012F5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Павлоградської</w:t>
      </w:r>
      <w:proofErr w:type="spellEnd"/>
      <w:r w:rsidRPr="00012F5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міської ради</w:t>
      </w:r>
    </w:p>
    <w:p w:rsidR="008C3864" w:rsidRDefault="008C3864" w:rsidP="008C386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tbl>
      <w:tblPr>
        <w:tblStyle w:val="aff0"/>
        <w:tblW w:w="14283" w:type="dxa"/>
        <w:tblLayout w:type="fixed"/>
        <w:tblLook w:val="04A0"/>
      </w:tblPr>
      <w:tblGrid>
        <w:gridCol w:w="1951"/>
        <w:gridCol w:w="2551"/>
        <w:gridCol w:w="2410"/>
        <w:gridCol w:w="2552"/>
        <w:gridCol w:w="1276"/>
        <w:gridCol w:w="850"/>
        <w:gridCol w:w="2693"/>
      </w:tblGrid>
      <w:tr w:rsidR="008C31E8" w:rsidRPr="00012F5F" w:rsidTr="00C237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E8" w:rsidRPr="00012F5F" w:rsidRDefault="008C31E8" w:rsidP="00F92453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Напрям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E8" w:rsidRPr="00012F5F" w:rsidRDefault="008C31E8" w:rsidP="008E5822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Операційний рівень, пов’язане завдання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E8" w:rsidRPr="00012F5F" w:rsidRDefault="008C31E8" w:rsidP="00F92453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Підсектор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E8" w:rsidRPr="00012F5F" w:rsidRDefault="008C31E8" w:rsidP="00F92453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Цільовий показник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E8" w:rsidRPr="00012F5F" w:rsidRDefault="008C31E8" w:rsidP="00F92453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Базове значення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E8" w:rsidRPr="00012F5F" w:rsidRDefault="008C31E8" w:rsidP="00F92453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Ціль 2028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E8" w:rsidRPr="00012F5F" w:rsidRDefault="008C31E8" w:rsidP="00F92453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Стратегія</w:t>
            </w:r>
          </w:p>
        </w:tc>
      </w:tr>
      <w:tr w:rsidR="00894346" w:rsidRPr="00E1739F" w:rsidTr="00C237D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46" w:rsidRPr="00012F5F" w:rsidRDefault="00894346" w:rsidP="00F92453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Сучасні екологічні об’єкти культури, спорту та відпочинку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46" w:rsidRPr="00012F5F" w:rsidRDefault="00894346" w:rsidP="00733B85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Реконструкція набережної р</w:t>
            </w:r>
            <w:r w:rsidR="00733B85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ічки </w:t>
            </w: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Вовча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46" w:rsidRPr="00012F5F" w:rsidRDefault="00894346" w:rsidP="00F92453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Охорона вод, розвиток водного господарства,  протипаводковий захист, централізованого водопостачання, управління, використання та відтворення поверхневих водних  ресурсів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6" w:rsidRPr="007806AD" w:rsidRDefault="00894346" w:rsidP="001E6003">
            <w:pPr>
              <w:pStyle w:val="19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Довжина реконструйованої прибережної зони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6" w:rsidRPr="00012F5F" w:rsidRDefault="00894346" w:rsidP="00F92453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46" w:rsidRPr="00012F5F" w:rsidRDefault="00894346" w:rsidP="00F92453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46" w:rsidRPr="00012F5F" w:rsidRDefault="00ED659F" w:rsidP="0042124A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ED659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Стратегія розвитку та відновлення </w:t>
            </w:r>
            <w:proofErr w:type="spellStart"/>
            <w:r w:rsidRPr="00ED659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ED659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2026-2028 роки</w:t>
            </w:r>
          </w:p>
        </w:tc>
      </w:tr>
      <w:tr w:rsidR="00894346" w:rsidRPr="001E6003" w:rsidTr="00C237D4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6" w:rsidRPr="00012F5F" w:rsidRDefault="00894346" w:rsidP="00F92453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6" w:rsidRPr="00012F5F" w:rsidRDefault="00894346" w:rsidP="001A099D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6" w:rsidRPr="00012F5F" w:rsidRDefault="00894346" w:rsidP="00F92453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6" w:rsidRPr="007806AD" w:rsidRDefault="00894346" w:rsidP="001E6003">
            <w:pPr>
              <w:pStyle w:val="19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Зниження ризику підтоплення прибережної території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6" w:rsidRPr="00012F5F" w:rsidRDefault="00894346" w:rsidP="00F92453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46" w:rsidRPr="00012F5F" w:rsidRDefault="00894346" w:rsidP="00F92453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6" w:rsidRPr="00012F5F" w:rsidRDefault="00894346" w:rsidP="0042124A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81F24" w:rsidRDefault="00381F24" w:rsidP="00047A8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:rsidR="00047A85" w:rsidRPr="00012F5F" w:rsidRDefault="00047A85" w:rsidP="00047A8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012F5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lastRenderedPageBreak/>
        <w:t xml:space="preserve">Галузь (сектор) для публічного інвестування – </w:t>
      </w:r>
      <w:r w:rsidRPr="00012F5F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Транспорт</w:t>
      </w:r>
    </w:p>
    <w:p w:rsidR="00047A85" w:rsidRPr="00012F5F" w:rsidRDefault="00047A85" w:rsidP="00047A8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012F5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Відповідальний структурний підрозділ за галузь (сектор) для публічного інвестування – </w:t>
      </w:r>
      <w:r w:rsidR="002A7BCB" w:rsidRPr="00012F5F">
        <w:rPr>
          <w:rFonts w:ascii="Times New Roman" w:eastAsiaTheme="majorEastAsia" w:hAnsi="Times New Roman" w:cs="Times New Roman"/>
          <w:sz w:val="24"/>
          <w:szCs w:val="24"/>
          <w:lang w:val="uk-UA"/>
        </w:rPr>
        <w:t>В</w:t>
      </w:r>
      <w:r w:rsidRPr="00012F5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ідділ транспорту виконавчого комітету </w:t>
      </w:r>
      <w:proofErr w:type="spellStart"/>
      <w:r w:rsidRPr="00012F5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Павлоградської</w:t>
      </w:r>
      <w:proofErr w:type="spellEnd"/>
      <w:r w:rsidRPr="00012F5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міської ради</w:t>
      </w:r>
    </w:p>
    <w:p w:rsidR="00047A85" w:rsidRDefault="00047A85" w:rsidP="00047A8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670E65" w:rsidRPr="00012F5F" w:rsidRDefault="00670E65" w:rsidP="00047A8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tbl>
      <w:tblPr>
        <w:tblStyle w:val="aff0"/>
        <w:tblW w:w="14199" w:type="dxa"/>
        <w:tblLook w:val="04A0"/>
      </w:tblPr>
      <w:tblGrid>
        <w:gridCol w:w="3165"/>
        <w:gridCol w:w="2702"/>
        <w:gridCol w:w="2015"/>
        <w:gridCol w:w="1859"/>
        <w:gridCol w:w="1427"/>
        <w:gridCol w:w="903"/>
        <w:gridCol w:w="2128"/>
      </w:tblGrid>
      <w:tr w:rsidR="008C31E8" w:rsidRPr="00012F5F" w:rsidTr="008C31E8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E8" w:rsidRPr="00012F5F" w:rsidRDefault="008C31E8" w:rsidP="008B07D9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Напрям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E8" w:rsidRPr="00012F5F" w:rsidRDefault="008C31E8" w:rsidP="008E5822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Операційний рівень, пов’язане завдання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E8" w:rsidRPr="00012F5F" w:rsidRDefault="008C31E8" w:rsidP="008B07D9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Підсектор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E8" w:rsidRPr="00012F5F" w:rsidRDefault="008C31E8" w:rsidP="008B07D9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Цільовий показник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E8" w:rsidRPr="00012F5F" w:rsidRDefault="008C31E8" w:rsidP="008B07D9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Базове значення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E8" w:rsidRPr="00012F5F" w:rsidRDefault="008C31E8" w:rsidP="008B07D9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Ціль 2028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E8" w:rsidRPr="00012F5F" w:rsidRDefault="008C31E8" w:rsidP="008B07D9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Стратегія</w:t>
            </w:r>
          </w:p>
        </w:tc>
      </w:tr>
      <w:tr w:rsidR="00047A85" w:rsidRPr="00E1739F" w:rsidTr="008C31E8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85" w:rsidRPr="00012F5F" w:rsidRDefault="007F0F09" w:rsidP="008B07D9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Ефективна та безпечна інфраструктура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85" w:rsidRPr="00012F5F" w:rsidRDefault="007F0F09" w:rsidP="008B07D9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Транспортні інновації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85" w:rsidRPr="00012F5F" w:rsidRDefault="007F0F09" w:rsidP="008B07D9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Громадський транспорт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85" w:rsidRPr="00012F5F" w:rsidRDefault="007F0F09" w:rsidP="00D65F62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Кількість </w:t>
            </w:r>
            <w:r w:rsidR="00D65F62" w:rsidRPr="0001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встановлених інформаційних табло графіків руху</w:t>
            </w:r>
            <w:r w:rsidR="00842B08" w:rsidRPr="0001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маршрутних автобусів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85" w:rsidRPr="00012F5F" w:rsidRDefault="00D65F62" w:rsidP="008B07D9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85" w:rsidRPr="00012F5F" w:rsidRDefault="00D65F62" w:rsidP="008B07D9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85" w:rsidRPr="00012F5F" w:rsidRDefault="00733B85" w:rsidP="0042124A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733B85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Стратегія розвитку та відновлення </w:t>
            </w:r>
            <w:proofErr w:type="spellStart"/>
            <w:r w:rsidRPr="00733B85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733B85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2026-2028 роки</w:t>
            </w:r>
          </w:p>
        </w:tc>
      </w:tr>
    </w:tbl>
    <w:p w:rsidR="00047A85" w:rsidRDefault="00047A85" w:rsidP="00047A8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B91398" w:rsidRDefault="00B91398" w:rsidP="00047A8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670E65" w:rsidRPr="00012F5F" w:rsidRDefault="00670E65" w:rsidP="00047A8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AF03B5" w:rsidRPr="00012F5F" w:rsidRDefault="00AF03B5" w:rsidP="00AF03B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012F5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Галузь (сектор) для публічного інвестування – </w:t>
      </w:r>
      <w:r w:rsidR="00D25CF1" w:rsidRPr="00012F5F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Спорт та фізичне виховання</w:t>
      </w:r>
    </w:p>
    <w:p w:rsidR="00AF03B5" w:rsidRPr="00012F5F" w:rsidRDefault="00AF03B5" w:rsidP="00AF03B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012F5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Відповідальний структурний підрозділ за галузь (сектор) для публічного інвестування – </w:t>
      </w:r>
      <w:r w:rsidR="00D25CF1" w:rsidRPr="00012F5F">
        <w:rPr>
          <w:rFonts w:ascii="Times New Roman" w:eastAsiaTheme="majorEastAsia" w:hAnsi="Times New Roman" w:cs="Times New Roman"/>
          <w:sz w:val="24"/>
          <w:szCs w:val="24"/>
          <w:lang w:val="uk-UA"/>
        </w:rPr>
        <w:t>Відділ з питань сім’ї, молоді та спорту</w:t>
      </w:r>
      <w:r w:rsidRPr="00012F5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012F5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Павлоградської</w:t>
      </w:r>
      <w:proofErr w:type="spellEnd"/>
      <w:r w:rsidRPr="00012F5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міської ради</w:t>
      </w:r>
    </w:p>
    <w:p w:rsidR="00AF03B5" w:rsidRDefault="00AF03B5" w:rsidP="00AF03B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670E65" w:rsidRPr="00012F5F" w:rsidRDefault="00670E65" w:rsidP="00AF03B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tbl>
      <w:tblPr>
        <w:tblStyle w:val="aff0"/>
        <w:tblW w:w="14142" w:type="dxa"/>
        <w:tblLook w:val="04A0"/>
      </w:tblPr>
      <w:tblGrid>
        <w:gridCol w:w="2003"/>
        <w:gridCol w:w="3601"/>
        <w:gridCol w:w="1734"/>
        <w:gridCol w:w="1591"/>
        <w:gridCol w:w="1313"/>
        <w:gridCol w:w="906"/>
        <w:gridCol w:w="2994"/>
      </w:tblGrid>
      <w:tr w:rsidR="008C31E8" w:rsidRPr="00012F5F" w:rsidTr="00127343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E8" w:rsidRPr="00012F5F" w:rsidRDefault="008C31E8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Напрям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E8" w:rsidRPr="00012F5F" w:rsidRDefault="008C31E8" w:rsidP="008E5822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Операційний рівень, пов’язане завдання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E8" w:rsidRPr="00012F5F" w:rsidRDefault="008C31E8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Підсектор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E8" w:rsidRPr="00012F5F" w:rsidRDefault="008C31E8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Цільовий показник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E8" w:rsidRPr="00012F5F" w:rsidRDefault="008C31E8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Базове значення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E8" w:rsidRPr="00012F5F" w:rsidRDefault="008C31E8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Ціль 2028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E8" w:rsidRPr="00012F5F" w:rsidRDefault="008C31E8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Стратегія</w:t>
            </w:r>
          </w:p>
        </w:tc>
      </w:tr>
      <w:tr w:rsidR="00AF03B5" w:rsidRPr="00E1739F" w:rsidTr="00127343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B5" w:rsidRPr="00012F5F" w:rsidRDefault="00CD4488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Енергоефективна</w:t>
            </w:r>
            <w:proofErr w:type="spellEnd"/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інфраструктура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B5" w:rsidRPr="00012F5F" w:rsidRDefault="00A12C81" w:rsidP="00A87936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Покращення </w:t>
            </w:r>
            <w:proofErr w:type="spellStart"/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енергоефективноcті</w:t>
            </w:r>
            <w:proofErr w:type="spellEnd"/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будівлі ПНЗ ДЮСШ ПМР по </w:t>
            </w:r>
            <w:proofErr w:type="spellStart"/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вул.Музейний</w:t>
            </w:r>
            <w:proofErr w:type="spellEnd"/>
            <w:r w:rsidR="005A65B1"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,</w:t>
            </w: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1а з облаштуванням сонячних панелей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B5" w:rsidRPr="00012F5F" w:rsidRDefault="00A87936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Спорт та фізичне виховання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B5" w:rsidRPr="00012F5F" w:rsidRDefault="005A65B1" w:rsidP="00766A60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Зменшення обсягів споживання енергоносіїв (%)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B5" w:rsidRPr="00012F5F" w:rsidRDefault="005A65B1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B5" w:rsidRPr="00012F5F" w:rsidRDefault="005A65B1" w:rsidP="00766A60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B5" w:rsidRPr="00012F5F" w:rsidRDefault="00733B85" w:rsidP="0042124A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733B85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Стратегія розвитку та відновлення </w:t>
            </w:r>
            <w:proofErr w:type="spellStart"/>
            <w:r w:rsidRPr="00733B85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733B85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2026-2028 роки</w:t>
            </w:r>
          </w:p>
        </w:tc>
      </w:tr>
    </w:tbl>
    <w:p w:rsidR="00670E65" w:rsidRDefault="00670E65" w:rsidP="00640B1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:rsidR="00670E65" w:rsidRDefault="00670E65" w:rsidP="00640B1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:rsidR="00670E65" w:rsidRDefault="00670E65" w:rsidP="00640B1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:rsidR="00670E65" w:rsidRDefault="00670E65" w:rsidP="00640B1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:rsidR="00670E65" w:rsidRDefault="00670E65" w:rsidP="00640B1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:rsidR="004C5843" w:rsidRPr="00012F5F" w:rsidRDefault="004C5843" w:rsidP="00640B1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012F5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lastRenderedPageBreak/>
        <w:t xml:space="preserve">Галузь (сектор) для публічного інвестування – </w:t>
      </w:r>
      <w:r w:rsidR="00640B10" w:rsidRPr="00012F5F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Соціальна сфера</w:t>
      </w:r>
    </w:p>
    <w:p w:rsidR="004C5843" w:rsidRPr="00012F5F" w:rsidRDefault="004C5843" w:rsidP="004C584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012F5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Відповідальний структурний підрозділ за галузь (сектор) для публічного інвестування – </w:t>
      </w:r>
      <w:r w:rsidR="008F4CB6" w:rsidRPr="00012F5F">
        <w:rPr>
          <w:rFonts w:ascii="Times New Roman" w:eastAsiaTheme="majorEastAsia" w:hAnsi="Times New Roman" w:cs="Times New Roman"/>
          <w:sz w:val="24"/>
          <w:szCs w:val="24"/>
          <w:lang w:val="uk-UA"/>
        </w:rPr>
        <w:t>Управління соціального захисту населення</w:t>
      </w:r>
      <w:r w:rsidRPr="00012F5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012F5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Павлоградської</w:t>
      </w:r>
      <w:proofErr w:type="spellEnd"/>
      <w:r w:rsidRPr="00012F5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міської ради</w:t>
      </w:r>
    </w:p>
    <w:p w:rsidR="004C5843" w:rsidRPr="00012F5F" w:rsidRDefault="004C5843" w:rsidP="004C584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tbl>
      <w:tblPr>
        <w:tblStyle w:val="aff0"/>
        <w:tblW w:w="14199" w:type="dxa"/>
        <w:tblLook w:val="04A0"/>
      </w:tblPr>
      <w:tblGrid>
        <w:gridCol w:w="2093"/>
        <w:gridCol w:w="3591"/>
        <w:gridCol w:w="1956"/>
        <w:gridCol w:w="2106"/>
        <w:gridCol w:w="1427"/>
        <w:gridCol w:w="896"/>
        <w:gridCol w:w="2130"/>
      </w:tblGrid>
      <w:tr w:rsidR="008C31E8" w:rsidRPr="00012F5F" w:rsidTr="00995E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E8" w:rsidRPr="00012F5F" w:rsidRDefault="008C31E8" w:rsidP="00E12303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Напрям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E8" w:rsidRPr="00012F5F" w:rsidRDefault="008C31E8" w:rsidP="008E5822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Операційний рівень, пов’язане завдання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E8" w:rsidRPr="00012F5F" w:rsidRDefault="008C31E8" w:rsidP="00E12303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Підсектор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E8" w:rsidRPr="00012F5F" w:rsidRDefault="008C31E8" w:rsidP="00E12303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Цільовий показник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E8" w:rsidRPr="00012F5F" w:rsidRDefault="008C31E8" w:rsidP="00E12303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Базове значення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E8" w:rsidRPr="00012F5F" w:rsidRDefault="008C31E8" w:rsidP="00E12303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Ціль 2028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E8" w:rsidRPr="00012F5F" w:rsidRDefault="008C31E8" w:rsidP="00E12303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Стратегія</w:t>
            </w:r>
          </w:p>
        </w:tc>
      </w:tr>
      <w:tr w:rsidR="00226385" w:rsidRPr="00E1739F" w:rsidTr="00995ECC"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385" w:rsidRPr="00012F5F" w:rsidRDefault="00226385" w:rsidP="00E12303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Соціальний захист як протидія викликам та загрозам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85" w:rsidRPr="00012F5F" w:rsidRDefault="00226385" w:rsidP="00E12303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Ремонт та облаштування приміщення управління соціального захисту населення  за адресою: вул. Центральна 47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385" w:rsidRPr="00012F5F" w:rsidRDefault="00226385" w:rsidP="00E12303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Соціальні послуги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85" w:rsidRPr="00012F5F" w:rsidRDefault="00226385" w:rsidP="00D335BB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закладів, в яких проведено ремонт та облаштування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85" w:rsidRPr="00012F5F" w:rsidRDefault="00226385" w:rsidP="00E12303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85" w:rsidRPr="00012F5F" w:rsidRDefault="00226385" w:rsidP="00E12303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385" w:rsidRPr="00012F5F" w:rsidRDefault="00733B85" w:rsidP="0042124A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733B85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Стратегія розвитку та відновлення </w:t>
            </w:r>
            <w:proofErr w:type="spellStart"/>
            <w:r w:rsidRPr="00733B85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733B85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2026-2028 роки</w:t>
            </w:r>
          </w:p>
        </w:tc>
      </w:tr>
      <w:tr w:rsidR="00226385" w:rsidRPr="00012F5F" w:rsidTr="00995ECC"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85" w:rsidRPr="00012F5F" w:rsidRDefault="00226385" w:rsidP="00E12303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Енергоефективна</w:t>
            </w:r>
            <w:proofErr w:type="spellEnd"/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інфраструктура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85" w:rsidRPr="00012F5F" w:rsidRDefault="00226385" w:rsidP="008E604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Капітальний ремонт з утепленням фасаду будівлі </w:t>
            </w:r>
            <w:proofErr w:type="spellStart"/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КУ</w:t>
            </w:r>
            <w:proofErr w:type="spellEnd"/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“Павлоградський</w:t>
            </w:r>
            <w:proofErr w:type="spellEnd"/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міський територіальний центр соціального обслуговування по вул. Робоча 136ˮ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85" w:rsidRPr="00012F5F" w:rsidRDefault="00226385" w:rsidP="00E12303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85" w:rsidRPr="00012F5F" w:rsidRDefault="00226385" w:rsidP="00C27795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Економія енергоресурсів (%)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85" w:rsidRPr="00012F5F" w:rsidRDefault="00226385" w:rsidP="00C27795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012F5F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85" w:rsidRPr="00012F5F" w:rsidRDefault="00226385" w:rsidP="00C27795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85" w:rsidRPr="00012F5F" w:rsidRDefault="00226385" w:rsidP="00E12303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C5843" w:rsidRPr="00012F5F" w:rsidRDefault="004C5843" w:rsidP="004C584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4C5843" w:rsidRPr="00012F5F" w:rsidRDefault="004C5843" w:rsidP="00D25CF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AF03B5" w:rsidRPr="00012F5F" w:rsidRDefault="00AF03B5" w:rsidP="00AF03B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E503B3" w:rsidRPr="00012F5F" w:rsidRDefault="00E1739F" w:rsidP="00AC4A88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Н</w:t>
      </w:r>
      <w:r w:rsidR="00E503B3" w:rsidRPr="00012F5F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ачальник відділу інвестицій, </w:t>
      </w:r>
    </w:p>
    <w:p w:rsidR="004433DB" w:rsidRPr="00012F5F" w:rsidRDefault="00E503B3" w:rsidP="002A508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012F5F">
        <w:rPr>
          <w:rFonts w:ascii="Times New Roman" w:eastAsiaTheme="majorEastAsia" w:hAnsi="Times New Roman" w:cs="Times New Roman"/>
          <w:sz w:val="24"/>
          <w:szCs w:val="24"/>
          <w:lang w:val="uk-UA"/>
        </w:rPr>
        <w:t>зовнішнього партнерства та регуляторної політики</w:t>
      </w:r>
      <w:r w:rsidRPr="00012F5F">
        <w:rPr>
          <w:rFonts w:ascii="Times New Roman" w:eastAsiaTheme="majorEastAsia" w:hAnsi="Times New Roman" w:cs="Times New Roman"/>
          <w:sz w:val="24"/>
          <w:szCs w:val="24"/>
          <w:lang w:val="uk-UA"/>
        </w:rPr>
        <w:tab/>
      </w:r>
      <w:r w:rsidRPr="00012F5F">
        <w:rPr>
          <w:rFonts w:ascii="Times New Roman" w:eastAsiaTheme="majorEastAsia" w:hAnsi="Times New Roman" w:cs="Times New Roman"/>
          <w:sz w:val="24"/>
          <w:szCs w:val="24"/>
          <w:lang w:val="uk-UA"/>
        </w:rPr>
        <w:tab/>
      </w:r>
      <w:r w:rsidRPr="00012F5F">
        <w:rPr>
          <w:rFonts w:ascii="Times New Roman" w:eastAsiaTheme="majorEastAsia" w:hAnsi="Times New Roman" w:cs="Times New Roman"/>
          <w:sz w:val="24"/>
          <w:szCs w:val="24"/>
          <w:lang w:val="uk-UA"/>
        </w:rPr>
        <w:tab/>
      </w:r>
      <w:r w:rsidRPr="00012F5F">
        <w:rPr>
          <w:rFonts w:ascii="Times New Roman" w:eastAsiaTheme="majorEastAsia" w:hAnsi="Times New Roman" w:cs="Times New Roman"/>
          <w:sz w:val="24"/>
          <w:szCs w:val="24"/>
          <w:lang w:val="uk-UA"/>
        </w:rPr>
        <w:tab/>
      </w:r>
      <w:r w:rsidRPr="00012F5F">
        <w:rPr>
          <w:rFonts w:ascii="Times New Roman" w:eastAsiaTheme="majorEastAsia" w:hAnsi="Times New Roman" w:cs="Times New Roman"/>
          <w:sz w:val="24"/>
          <w:szCs w:val="24"/>
          <w:lang w:val="uk-UA"/>
        </w:rPr>
        <w:tab/>
      </w:r>
      <w:r w:rsidRPr="00012F5F">
        <w:rPr>
          <w:rFonts w:ascii="Times New Roman" w:eastAsiaTheme="majorEastAsia" w:hAnsi="Times New Roman" w:cs="Times New Roman"/>
          <w:sz w:val="24"/>
          <w:szCs w:val="24"/>
          <w:lang w:val="uk-UA"/>
        </w:rPr>
        <w:tab/>
        <w:t>Олена ПЕРСИСТА</w:t>
      </w:r>
    </w:p>
    <w:sectPr w:rsidR="004433DB" w:rsidRPr="00012F5F" w:rsidSect="008056B7">
      <w:headerReference w:type="default" r:id="rId8"/>
      <w:pgSz w:w="15840" w:h="12240" w:orient="landscape"/>
      <w:pgMar w:top="1701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EE1" w:rsidRDefault="009D2EE1" w:rsidP="00A358DB">
      <w:pPr>
        <w:spacing w:after="0" w:line="240" w:lineRule="auto"/>
      </w:pPr>
      <w:r>
        <w:separator/>
      </w:r>
    </w:p>
  </w:endnote>
  <w:endnote w:type="continuationSeparator" w:id="0">
    <w:p w:rsidR="009D2EE1" w:rsidRDefault="009D2EE1" w:rsidP="00A3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EE1" w:rsidRDefault="009D2EE1" w:rsidP="00A358DB">
      <w:pPr>
        <w:spacing w:after="0" w:line="240" w:lineRule="auto"/>
      </w:pPr>
      <w:r>
        <w:separator/>
      </w:r>
    </w:p>
  </w:footnote>
  <w:footnote w:type="continuationSeparator" w:id="0">
    <w:p w:rsidR="009D2EE1" w:rsidRDefault="009D2EE1" w:rsidP="00A35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44391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83C51" w:rsidRDefault="00136DBC">
        <w:pPr>
          <w:pStyle w:val="a5"/>
          <w:jc w:val="center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A358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57DB3" w:rsidRPr="00A358D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358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739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358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E57DB3" w:rsidRDefault="00583C51" w:rsidP="00583C51">
        <w:pPr>
          <w:pStyle w:val="a5"/>
          <w:jc w:val="right"/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 2</w:t>
        </w:r>
      </w:p>
    </w:sdtContent>
  </w:sdt>
  <w:p w:rsidR="00E57DB3" w:rsidRDefault="00E57D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1A249B1"/>
    <w:multiLevelType w:val="multilevel"/>
    <w:tmpl w:val="B464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7473D6"/>
    <w:multiLevelType w:val="multilevel"/>
    <w:tmpl w:val="4EF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D53CBD"/>
    <w:multiLevelType w:val="multilevel"/>
    <w:tmpl w:val="AB04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4B56A0"/>
    <w:multiLevelType w:val="multilevel"/>
    <w:tmpl w:val="005E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0D0A46"/>
    <w:multiLevelType w:val="multilevel"/>
    <w:tmpl w:val="BEF4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F175BF"/>
    <w:multiLevelType w:val="multilevel"/>
    <w:tmpl w:val="F1A2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7E7F17"/>
    <w:multiLevelType w:val="multilevel"/>
    <w:tmpl w:val="DAA479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0"/>
  </w:num>
  <w:num w:numId="12">
    <w:abstractNumId w:val="11"/>
  </w:num>
  <w:num w:numId="13">
    <w:abstractNumId w:val="9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117E9"/>
    <w:rsid w:val="00012F5F"/>
    <w:rsid w:val="00030389"/>
    <w:rsid w:val="00034616"/>
    <w:rsid w:val="00047A85"/>
    <w:rsid w:val="0006063C"/>
    <w:rsid w:val="00063127"/>
    <w:rsid w:val="0007408F"/>
    <w:rsid w:val="00084945"/>
    <w:rsid w:val="000A3E29"/>
    <w:rsid w:val="000B7A51"/>
    <w:rsid w:val="000D4A05"/>
    <w:rsid w:val="000D5FD5"/>
    <w:rsid w:val="000D68D1"/>
    <w:rsid w:val="000D79BD"/>
    <w:rsid w:val="000E1A7B"/>
    <w:rsid w:val="000E2AC2"/>
    <w:rsid w:val="000E42EA"/>
    <w:rsid w:val="000E64C0"/>
    <w:rsid w:val="001011C0"/>
    <w:rsid w:val="00123E83"/>
    <w:rsid w:val="0012631E"/>
    <w:rsid w:val="00127343"/>
    <w:rsid w:val="00132B5B"/>
    <w:rsid w:val="00136DBC"/>
    <w:rsid w:val="00144601"/>
    <w:rsid w:val="00145F9F"/>
    <w:rsid w:val="0015074B"/>
    <w:rsid w:val="00155A25"/>
    <w:rsid w:val="00155D92"/>
    <w:rsid w:val="00186F43"/>
    <w:rsid w:val="001A099D"/>
    <w:rsid w:val="001A28F5"/>
    <w:rsid w:val="001A5F18"/>
    <w:rsid w:val="001C307C"/>
    <w:rsid w:val="001D4206"/>
    <w:rsid w:val="001D6547"/>
    <w:rsid w:val="001E6003"/>
    <w:rsid w:val="002113FF"/>
    <w:rsid w:val="00211B69"/>
    <w:rsid w:val="00213C1E"/>
    <w:rsid w:val="00213E5F"/>
    <w:rsid w:val="00226385"/>
    <w:rsid w:val="00232E4A"/>
    <w:rsid w:val="00240366"/>
    <w:rsid w:val="00243A57"/>
    <w:rsid w:val="00260186"/>
    <w:rsid w:val="0026281B"/>
    <w:rsid w:val="00265092"/>
    <w:rsid w:val="00271892"/>
    <w:rsid w:val="00271B2D"/>
    <w:rsid w:val="00274122"/>
    <w:rsid w:val="00284D39"/>
    <w:rsid w:val="00295FFF"/>
    <w:rsid w:val="0029639D"/>
    <w:rsid w:val="002A08D7"/>
    <w:rsid w:val="002A5087"/>
    <w:rsid w:val="002A7BCB"/>
    <w:rsid w:val="002C2F14"/>
    <w:rsid w:val="002C4132"/>
    <w:rsid w:val="002C5E23"/>
    <w:rsid w:val="002C6AAF"/>
    <w:rsid w:val="002D05BF"/>
    <w:rsid w:val="002D23D6"/>
    <w:rsid w:val="002D3DAC"/>
    <w:rsid w:val="00305F87"/>
    <w:rsid w:val="00317C91"/>
    <w:rsid w:val="0032587E"/>
    <w:rsid w:val="00326F90"/>
    <w:rsid w:val="00332746"/>
    <w:rsid w:val="003431B1"/>
    <w:rsid w:val="00362881"/>
    <w:rsid w:val="00363FFF"/>
    <w:rsid w:val="00381F24"/>
    <w:rsid w:val="003A10DD"/>
    <w:rsid w:val="003A4C60"/>
    <w:rsid w:val="003A5652"/>
    <w:rsid w:val="003B00D3"/>
    <w:rsid w:val="003D0AC4"/>
    <w:rsid w:val="003E0330"/>
    <w:rsid w:val="003E1102"/>
    <w:rsid w:val="003F18BC"/>
    <w:rsid w:val="0040307E"/>
    <w:rsid w:val="004136CB"/>
    <w:rsid w:val="0042124A"/>
    <w:rsid w:val="00422116"/>
    <w:rsid w:val="00430155"/>
    <w:rsid w:val="00433F0A"/>
    <w:rsid w:val="00435E25"/>
    <w:rsid w:val="004433DB"/>
    <w:rsid w:val="0044497B"/>
    <w:rsid w:val="00446C5E"/>
    <w:rsid w:val="004568C9"/>
    <w:rsid w:val="00461431"/>
    <w:rsid w:val="0046421A"/>
    <w:rsid w:val="004646BD"/>
    <w:rsid w:val="00475596"/>
    <w:rsid w:val="00475B10"/>
    <w:rsid w:val="00486D86"/>
    <w:rsid w:val="00493425"/>
    <w:rsid w:val="004A1392"/>
    <w:rsid w:val="004B19EF"/>
    <w:rsid w:val="004B5933"/>
    <w:rsid w:val="004C5843"/>
    <w:rsid w:val="004D0D3B"/>
    <w:rsid w:val="004D5C14"/>
    <w:rsid w:val="004E5B42"/>
    <w:rsid w:val="004E7F37"/>
    <w:rsid w:val="004F1571"/>
    <w:rsid w:val="00503343"/>
    <w:rsid w:val="0050611C"/>
    <w:rsid w:val="00507360"/>
    <w:rsid w:val="0051007E"/>
    <w:rsid w:val="00516BFA"/>
    <w:rsid w:val="00522ACE"/>
    <w:rsid w:val="00524101"/>
    <w:rsid w:val="00553149"/>
    <w:rsid w:val="00556270"/>
    <w:rsid w:val="00567D86"/>
    <w:rsid w:val="00572F4B"/>
    <w:rsid w:val="00583C51"/>
    <w:rsid w:val="005A31FE"/>
    <w:rsid w:val="005A65B1"/>
    <w:rsid w:val="005B0B25"/>
    <w:rsid w:val="005B31C4"/>
    <w:rsid w:val="005B7DE2"/>
    <w:rsid w:val="005D03AE"/>
    <w:rsid w:val="005D1C78"/>
    <w:rsid w:val="005D58A1"/>
    <w:rsid w:val="005E36BC"/>
    <w:rsid w:val="005E382B"/>
    <w:rsid w:val="005F17E7"/>
    <w:rsid w:val="005F48FB"/>
    <w:rsid w:val="005F49D0"/>
    <w:rsid w:val="005F4BB4"/>
    <w:rsid w:val="006050B1"/>
    <w:rsid w:val="006165B0"/>
    <w:rsid w:val="00640B10"/>
    <w:rsid w:val="0065348B"/>
    <w:rsid w:val="00653F44"/>
    <w:rsid w:val="00670E65"/>
    <w:rsid w:val="00681321"/>
    <w:rsid w:val="006862C6"/>
    <w:rsid w:val="006A10C5"/>
    <w:rsid w:val="006C7633"/>
    <w:rsid w:val="006D1C4F"/>
    <w:rsid w:val="006D57B2"/>
    <w:rsid w:val="006E3481"/>
    <w:rsid w:val="006F642E"/>
    <w:rsid w:val="007006D8"/>
    <w:rsid w:val="00707F4F"/>
    <w:rsid w:val="00733B85"/>
    <w:rsid w:val="0074797E"/>
    <w:rsid w:val="00756EEF"/>
    <w:rsid w:val="0076125F"/>
    <w:rsid w:val="00762A9A"/>
    <w:rsid w:val="00793200"/>
    <w:rsid w:val="0079483F"/>
    <w:rsid w:val="007A0E2D"/>
    <w:rsid w:val="007B5A1B"/>
    <w:rsid w:val="007B5F10"/>
    <w:rsid w:val="007D478E"/>
    <w:rsid w:val="007E52C7"/>
    <w:rsid w:val="007E78BB"/>
    <w:rsid w:val="007F0F09"/>
    <w:rsid w:val="007F1F51"/>
    <w:rsid w:val="007F2B57"/>
    <w:rsid w:val="008056B7"/>
    <w:rsid w:val="00841EBA"/>
    <w:rsid w:val="00842B08"/>
    <w:rsid w:val="0084390B"/>
    <w:rsid w:val="0085045F"/>
    <w:rsid w:val="00853DD0"/>
    <w:rsid w:val="00874801"/>
    <w:rsid w:val="00881A4C"/>
    <w:rsid w:val="00886A86"/>
    <w:rsid w:val="00894346"/>
    <w:rsid w:val="008B7895"/>
    <w:rsid w:val="008C2512"/>
    <w:rsid w:val="008C29EA"/>
    <w:rsid w:val="008C31E8"/>
    <w:rsid w:val="008C3864"/>
    <w:rsid w:val="008C6602"/>
    <w:rsid w:val="008C7805"/>
    <w:rsid w:val="008D07EC"/>
    <w:rsid w:val="008D3845"/>
    <w:rsid w:val="008E6042"/>
    <w:rsid w:val="008F178C"/>
    <w:rsid w:val="008F3040"/>
    <w:rsid w:val="008F4CB6"/>
    <w:rsid w:val="008F5862"/>
    <w:rsid w:val="0090164D"/>
    <w:rsid w:val="00902F6E"/>
    <w:rsid w:val="00921A38"/>
    <w:rsid w:val="009240A8"/>
    <w:rsid w:val="00925A85"/>
    <w:rsid w:val="0095705D"/>
    <w:rsid w:val="00963648"/>
    <w:rsid w:val="00967079"/>
    <w:rsid w:val="00976000"/>
    <w:rsid w:val="00976DE8"/>
    <w:rsid w:val="00980536"/>
    <w:rsid w:val="009821F6"/>
    <w:rsid w:val="00987A80"/>
    <w:rsid w:val="009933B3"/>
    <w:rsid w:val="00995ECC"/>
    <w:rsid w:val="00997542"/>
    <w:rsid w:val="009A6E9F"/>
    <w:rsid w:val="009B198E"/>
    <w:rsid w:val="009B4A59"/>
    <w:rsid w:val="009C7104"/>
    <w:rsid w:val="009D12CB"/>
    <w:rsid w:val="009D2EE1"/>
    <w:rsid w:val="00A0268C"/>
    <w:rsid w:val="00A0471D"/>
    <w:rsid w:val="00A04C3F"/>
    <w:rsid w:val="00A12C81"/>
    <w:rsid w:val="00A20EF2"/>
    <w:rsid w:val="00A358DB"/>
    <w:rsid w:val="00A40AD8"/>
    <w:rsid w:val="00A45FB8"/>
    <w:rsid w:val="00A4795F"/>
    <w:rsid w:val="00A532C7"/>
    <w:rsid w:val="00A62B09"/>
    <w:rsid w:val="00A63966"/>
    <w:rsid w:val="00A63A36"/>
    <w:rsid w:val="00A804CB"/>
    <w:rsid w:val="00A81324"/>
    <w:rsid w:val="00A87936"/>
    <w:rsid w:val="00AA1D8D"/>
    <w:rsid w:val="00AB1586"/>
    <w:rsid w:val="00AB3E9B"/>
    <w:rsid w:val="00AB4842"/>
    <w:rsid w:val="00AB590E"/>
    <w:rsid w:val="00AC1ABD"/>
    <w:rsid w:val="00AC4A88"/>
    <w:rsid w:val="00AD0DE2"/>
    <w:rsid w:val="00AD32C8"/>
    <w:rsid w:val="00AE424E"/>
    <w:rsid w:val="00AE75E7"/>
    <w:rsid w:val="00AF03B5"/>
    <w:rsid w:val="00B13F33"/>
    <w:rsid w:val="00B24E76"/>
    <w:rsid w:val="00B35306"/>
    <w:rsid w:val="00B452E8"/>
    <w:rsid w:val="00B47730"/>
    <w:rsid w:val="00B54AF4"/>
    <w:rsid w:val="00B57AE4"/>
    <w:rsid w:val="00B76BD6"/>
    <w:rsid w:val="00B82231"/>
    <w:rsid w:val="00B842F9"/>
    <w:rsid w:val="00B87870"/>
    <w:rsid w:val="00B91398"/>
    <w:rsid w:val="00B91A5E"/>
    <w:rsid w:val="00BA5572"/>
    <w:rsid w:val="00BC7C7C"/>
    <w:rsid w:val="00BE015F"/>
    <w:rsid w:val="00C04AB3"/>
    <w:rsid w:val="00C06211"/>
    <w:rsid w:val="00C13164"/>
    <w:rsid w:val="00C20963"/>
    <w:rsid w:val="00C22CBD"/>
    <w:rsid w:val="00C237D4"/>
    <w:rsid w:val="00C24989"/>
    <w:rsid w:val="00C27761"/>
    <w:rsid w:val="00C3361A"/>
    <w:rsid w:val="00C344C8"/>
    <w:rsid w:val="00C4670F"/>
    <w:rsid w:val="00C5085C"/>
    <w:rsid w:val="00C53452"/>
    <w:rsid w:val="00C62D31"/>
    <w:rsid w:val="00C67DC5"/>
    <w:rsid w:val="00C74490"/>
    <w:rsid w:val="00C800BF"/>
    <w:rsid w:val="00C86938"/>
    <w:rsid w:val="00C876F7"/>
    <w:rsid w:val="00C91EA5"/>
    <w:rsid w:val="00C93163"/>
    <w:rsid w:val="00CA36F8"/>
    <w:rsid w:val="00CA4593"/>
    <w:rsid w:val="00CA4E40"/>
    <w:rsid w:val="00CB0664"/>
    <w:rsid w:val="00CB12E3"/>
    <w:rsid w:val="00CB1D53"/>
    <w:rsid w:val="00CB3EC0"/>
    <w:rsid w:val="00CC4A45"/>
    <w:rsid w:val="00CC52E9"/>
    <w:rsid w:val="00CD4488"/>
    <w:rsid w:val="00CE1C29"/>
    <w:rsid w:val="00CF23B7"/>
    <w:rsid w:val="00CF4F25"/>
    <w:rsid w:val="00D04443"/>
    <w:rsid w:val="00D07AE8"/>
    <w:rsid w:val="00D25CF1"/>
    <w:rsid w:val="00D279FF"/>
    <w:rsid w:val="00D335BB"/>
    <w:rsid w:val="00D46416"/>
    <w:rsid w:val="00D4681A"/>
    <w:rsid w:val="00D6237E"/>
    <w:rsid w:val="00D65F62"/>
    <w:rsid w:val="00D71A94"/>
    <w:rsid w:val="00D84227"/>
    <w:rsid w:val="00D87F6E"/>
    <w:rsid w:val="00D90E6E"/>
    <w:rsid w:val="00D96F05"/>
    <w:rsid w:val="00DA1909"/>
    <w:rsid w:val="00DA1E33"/>
    <w:rsid w:val="00DA2B74"/>
    <w:rsid w:val="00DA6760"/>
    <w:rsid w:val="00DC1983"/>
    <w:rsid w:val="00DC4ACB"/>
    <w:rsid w:val="00DC695B"/>
    <w:rsid w:val="00DE4710"/>
    <w:rsid w:val="00DE75F8"/>
    <w:rsid w:val="00DF0F66"/>
    <w:rsid w:val="00DF29EB"/>
    <w:rsid w:val="00E00CBA"/>
    <w:rsid w:val="00E16566"/>
    <w:rsid w:val="00E1739F"/>
    <w:rsid w:val="00E24D29"/>
    <w:rsid w:val="00E315BE"/>
    <w:rsid w:val="00E3288C"/>
    <w:rsid w:val="00E408FD"/>
    <w:rsid w:val="00E503B3"/>
    <w:rsid w:val="00E53551"/>
    <w:rsid w:val="00E57DB3"/>
    <w:rsid w:val="00E62574"/>
    <w:rsid w:val="00E81511"/>
    <w:rsid w:val="00E82B7F"/>
    <w:rsid w:val="00E92E28"/>
    <w:rsid w:val="00EA2E3A"/>
    <w:rsid w:val="00EA7CAD"/>
    <w:rsid w:val="00EB58F0"/>
    <w:rsid w:val="00EC0BE5"/>
    <w:rsid w:val="00EC4159"/>
    <w:rsid w:val="00ED659F"/>
    <w:rsid w:val="00EE0A4D"/>
    <w:rsid w:val="00EE1015"/>
    <w:rsid w:val="00EE3121"/>
    <w:rsid w:val="00EE6262"/>
    <w:rsid w:val="00EF0DCB"/>
    <w:rsid w:val="00EF4C87"/>
    <w:rsid w:val="00F032AA"/>
    <w:rsid w:val="00F03EF6"/>
    <w:rsid w:val="00F20657"/>
    <w:rsid w:val="00F21725"/>
    <w:rsid w:val="00F25AA0"/>
    <w:rsid w:val="00F32948"/>
    <w:rsid w:val="00F3380E"/>
    <w:rsid w:val="00F35B18"/>
    <w:rsid w:val="00F47F00"/>
    <w:rsid w:val="00F51530"/>
    <w:rsid w:val="00F63972"/>
    <w:rsid w:val="00F777D7"/>
    <w:rsid w:val="00F851CF"/>
    <w:rsid w:val="00F85787"/>
    <w:rsid w:val="00F914F9"/>
    <w:rsid w:val="00F93141"/>
    <w:rsid w:val="00F95C7D"/>
    <w:rsid w:val="00FB0F83"/>
    <w:rsid w:val="00FB591F"/>
    <w:rsid w:val="00FC3E6A"/>
    <w:rsid w:val="00FC693F"/>
    <w:rsid w:val="00FD07F7"/>
    <w:rsid w:val="00FD1A4E"/>
    <w:rsid w:val="00FD303B"/>
    <w:rsid w:val="00FD439E"/>
    <w:rsid w:val="00FE3DFD"/>
    <w:rsid w:val="00FE5396"/>
    <w:rsid w:val="00FE769C"/>
    <w:rsid w:val="00FE7DC1"/>
    <w:rsid w:val="00FF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етлы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4">
    <w:name w:val="Темны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5">
    <w:name w:val="Цветная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">
    <w:name w:val="Цветно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7">
    <w:name w:val="Цветная се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18">
    <w:name w:val="Обычный1"/>
    <w:rsid w:val="00C13164"/>
    <w:pPr>
      <w:spacing w:after="0"/>
    </w:pPr>
    <w:rPr>
      <w:rFonts w:ascii="Arial" w:eastAsia="Arial" w:hAnsi="Arial" w:cs="Arial"/>
      <w:lang w:val="uk-UA" w:eastAsia="uk-UA"/>
    </w:rPr>
  </w:style>
  <w:style w:type="paragraph" w:customStyle="1" w:styleId="19">
    <w:name w:val="Звичайний1"/>
    <w:rsid w:val="001E6003"/>
    <w:pPr>
      <w:spacing w:after="0"/>
    </w:pPr>
    <w:rPr>
      <w:rFonts w:ascii="Arial" w:eastAsia="Arial" w:hAnsi="Arial" w:cs="Arial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8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1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5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8C3926-24B2-468C-9510-15A15D3D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3340</Words>
  <Characters>1904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5234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torg4</cp:lastModifiedBy>
  <cp:revision>48</cp:revision>
  <cp:lastPrinted>2025-09-11T11:22:00Z</cp:lastPrinted>
  <dcterms:created xsi:type="dcterms:W3CDTF">2025-08-14T10:33:00Z</dcterms:created>
  <dcterms:modified xsi:type="dcterms:W3CDTF">2025-09-11T11:22:00Z</dcterms:modified>
</cp:coreProperties>
</file>