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B80" w:rsidRPr="00E91010" w:rsidRDefault="00622B80" w:rsidP="00622B80">
      <w:pPr>
        <w:jc w:val="center"/>
        <w:rPr>
          <w:rFonts w:ascii="Book Antiqua" w:hAnsi="Book Antiqua"/>
          <w:b/>
          <w:lang w:val="uk-UA"/>
        </w:rPr>
      </w:pPr>
      <w:r w:rsidRPr="00E91010">
        <w:rPr>
          <w:rFonts w:ascii="Book Antiqua" w:hAnsi="Book Antiqua"/>
          <w:b/>
          <w:lang w:val="uk-UA"/>
        </w:rPr>
        <w:t xml:space="preserve">Управління соціального захисту населення </w:t>
      </w:r>
      <w:proofErr w:type="spellStart"/>
      <w:r w:rsidRPr="00E91010">
        <w:rPr>
          <w:rFonts w:ascii="Book Antiqua" w:hAnsi="Book Antiqua"/>
          <w:b/>
          <w:lang w:val="uk-UA"/>
        </w:rPr>
        <w:t>Павлоградської</w:t>
      </w:r>
      <w:proofErr w:type="spellEnd"/>
      <w:r w:rsidRPr="00E91010">
        <w:rPr>
          <w:rFonts w:ascii="Book Antiqua" w:hAnsi="Book Antiqua"/>
          <w:b/>
          <w:lang w:val="uk-UA"/>
        </w:rPr>
        <w:t xml:space="preserve"> міської ради інформує про стан виконання Постанови Кабінету Міністрів України від 27.03.2019 року  № 309 (зі змінами) «Про </w:t>
      </w:r>
      <w:r w:rsidR="008407BD">
        <w:rPr>
          <w:rFonts w:ascii="Book Antiqua" w:hAnsi="Book Antiqua"/>
          <w:b/>
          <w:lang w:val="uk-UA"/>
        </w:rPr>
        <w:t xml:space="preserve"> затвердження Порядку</w:t>
      </w:r>
      <w:r w:rsidRPr="00E91010">
        <w:rPr>
          <w:rFonts w:ascii="Book Antiqua" w:hAnsi="Book Antiqua"/>
          <w:b/>
          <w:lang w:val="uk-UA"/>
        </w:rPr>
        <w:t xml:space="preserve"> використання  коштів</w:t>
      </w:r>
      <w:r w:rsidR="008407BD">
        <w:rPr>
          <w:rFonts w:ascii="Book Antiqua" w:hAnsi="Book Antiqua"/>
          <w:b/>
          <w:lang w:val="uk-UA"/>
        </w:rPr>
        <w:t xml:space="preserve">, передбачених </w:t>
      </w:r>
      <w:r w:rsidRPr="00E91010">
        <w:rPr>
          <w:rFonts w:ascii="Book Antiqua" w:hAnsi="Book Antiqua"/>
          <w:b/>
          <w:lang w:val="uk-UA"/>
        </w:rPr>
        <w:t xml:space="preserve"> у державному бюджеті для здійснення реабілітації ді</w:t>
      </w:r>
      <w:r w:rsidR="009A150E">
        <w:rPr>
          <w:rFonts w:ascii="Book Antiqua" w:hAnsi="Book Antiqua"/>
          <w:b/>
          <w:lang w:val="uk-UA"/>
        </w:rPr>
        <w:t xml:space="preserve">тей з інвалідністю»  станом на </w:t>
      </w:r>
      <w:r w:rsidR="00740372">
        <w:rPr>
          <w:rFonts w:ascii="Book Antiqua" w:hAnsi="Book Antiqua"/>
          <w:b/>
          <w:lang w:val="uk-UA"/>
        </w:rPr>
        <w:t>1</w:t>
      </w:r>
      <w:r w:rsidR="00840056">
        <w:rPr>
          <w:rFonts w:ascii="Book Antiqua" w:hAnsi="Book Antiqua"/>
          <w:b/>
          <w:lang w:val="uk-UA"/>
        </w:rPr>
        <w:t>2</w:t>
      </w:r>
      <w:bookmarkStart w:id="0" w:name="_GoBack"/>
      <w:bookmarkEnd w:id="0"/>
      <w:r w:rsidRPr="00E91010">
        <w:rPr>
          <w:rFonts w:ascii="Book Antiqua" w:hAnsi="Book Antiqua"/>
          <w:b/>
          <w:lang w:val="uk-UA"/>
        </w:rPr>
        <w:t>.</w:t>
      </w:r>
      <w:r w:rsidR="0011433D">
        <w:rPr>
          <w:rFonts w:ascii="Book Antiqua" w:hAnsi="Book Antiqua"/>
          <w:b/>
          <w:lang w:val="uk-UA"/>
        </w:rPr>
        <w:t>0</w:t>
      </w:r>
      <w:r w:rsidR="005B7E90">
        <w:rPr>
          <w:rFonts w:ascii="Book Antiqua" w:hAnsi="Book Antiqua"/>
          <w:b/>
          <w:lang w:val="uk-UA"/>
        </w:rPr>
        <w:t>9</w:t>
      </w:r>
      <w:r w:rsidRPr="00E91010">
        <w:rPr>
          <w:rFonts w:ascii="Book Antiqua" w:hAnsi="Book Antiqua"/>
          <w:b/>
          <w:lang w:val="uk-UA"/>
        </w:rPr>
        <w:t>.202</w:t>
      </w:r>
      <w:r w:rsidR="00ED18EC" w:rsidRPr="001007E3">
        <w:rPr>
          <w:rFonts w:ascii="Book Antiqua" w:hAnsi="Book Antiqua"/>
          <w:b/>
        </w:rPr>
        <w:t>5</w:t>
      </w:r>
      <w:r w:rsidRPr="00E91010">
        <w:rPr>
          <w:rFonts w:ascii="Book Antiqua" w:hAnsi="Book Antiqua"/>
          <w:b/>
          <w:lang w:val="uk-UA"/>
        </w:rPr>
        <w:t xml:space="preserve"> р.</w:t>
      </w:r>
    </w:p>
    <w:p w:rsidR="00BA430D" w:rsidRPr="006B4A5E" w:rsidRDefault="0011433D" w:rsidP="00BA430D">
      <w:pPr>
        <w:spacing w:line="240" w:lineRule="auto"/>
        <w:ind w:firstLine="851"/>
        <w:jc w:val="both"/>
        <w:rPr>
          <w:rFonts w:ascii="Book Antiqua" w:hAnsi="Book Antiqua"/>
        </w:rPr>
      </w:pPr>
      <w:r>
        <w:rPr>
          <w:rFonts w:ascii="Book Antiqua" w:hAnsi="Book Antiqua"/>
          <w:lang w:val="uk-UA"/>
        </w:rPr>
        <w:t>Станом на 1</w:t>
      </w:r>
      <w:r w:rsidR="00840056">
        <w:rPr>
          <w:rFonts w:ascii="Book Antiqua" w:hAnsi="Book Antiqua"/>
          <w:lang w:val="uk-UA"/>
        </w:rPr>
        <w:t>2</w:t>
      </w:r>
      <w:r w:rsidRPr="00E91010">
        <w:rPr>
          <w:rFonts w:ascii="Book Antiqua" w:hAnsi="Book Antiqua"/>
          <w:lang w:val="uk-UA"/>
        </w:rPr>
        <w:t>.</w:t>
      </w:r>
      <w:r w:rsidR="002D6E28">
        <w:rPr>
          <w:rFonts w:ascii="Book Antiqua" w:hAnsi="Book Antiqua"/>
          <w:lang w:val="uk-UA"/>
        </w:rPr>
        <w:t>0</w:t>
      </w:r>
      <w:r w:rsidR="005B7E90">
        <w:rPr>
          <w:rFonts w:ascii="Book Antiqua" w:hAnsi="Book Antiqua"/>
          <w:lang w:val="uk-UA"/>
        </w:rPr>
        <w:t>9</w:t>
      </w:r>
      <w:r w:rsidRPr="00E91010">
        <w:rPr>
          <w:rFonts w:ascii="Book Antiqua" w:hAnsi="Book Antiqua"/>
          <w:lang w:val="uk-UA"/>
        </w:rPr>
        <w:t>.202</w:t>
      </w:r>
      <w:r w:rsidR="00D4691D" w:rsidRPr="00D4691D">
        <w:rPr>
          <w:rFonts w:ascii="Book Antiqua" w:hAnsi="Book Antiqua"/>
        </w:rPr>
        <w:t>5</w:t>
      </w:r>
      <w:r w:rsidRPr="00E91010">
        <w:rPr>
          <w:rFonts w:ascii="Book Antiqua" w:hAnsi="Book Antiqua"/>
          <w:lang w:val="uk-UA"/>
        </w:rPr>
        <w:t xml:space="preserve"> року </w:t>
      </w:r>
      <w:r>
        <w:rPr>
          <w:rFonts w:ascii="Book Antiqua" w:hAnsi="Book Antiqua"/>
          <w:lang w:val="uk-UA"/>
        </w:rPr>
        <w:t>в управлінні</w:t>
      </w:r>
      <w:r w:rsidRPr="00E91010">
        <w:rPr>
          <w:rFonts w:ascii="Book Antiqua" w:hAnsi="Book Antiqua"/>
          <w:lang w:val="uk-UA"/>
        </w:rPr>
        <w:t xml:space="preserve"> </w:t>
      </w:r>
      <w:r>
        <w:rPr>
          <w:rFonts w:ascii="Book Antiqua" w:hAnsi="Book Antiqua"/>
          <w:lang w:val="uk-UA"/>
        </w:rPr>
        <w:t>перебуває в черзі</w:t>
      </w:r>
      <w:r w:rsidRPr="00E91010">
        <w:rPr>
          <w:rFonts w:ascii="Book Antiqua" w:hAnsi="Book Antiqua"/>
          <w:lang w:val="uk-UA"/>
        </w:rPr>
        <w:t xml:space="preserve"> </w:t>
      </w:r>
      <w:r w:rsidR="00DE724A">
        <w:rPr>
          <w:rFonts w:ascii="Book Antiqua" w:hAnsi="Book Antiqua"/>
          <w:lang w:val="uk-UA"/>
        </w:rPr>
        <w:t>30</w:t>
      </w:r>
      <w:r w:rsidRPr="009A150E">
        <w:rPr>
          <w:rFonts w:ascii="Book Antiqua" w:hAnsi="Book Antiqua"/>
          <w:lang w:val="uk-UA"/>
        </w:rPr>
        <w:t xml:space="preserve"> </w:t>
      </w:r>
      <w:r w:rsidR="00AA2723">
        <w:rPr>
          <w:rFonts w:ascii="Book Antiqua" w:hAnsi="Book Antiqua"/>
          <w:lang w:val="uk-UA"/>
        </w:rPr>
        <w:t>д</w:t>
      </w:r>
      <w:r w:rsidR="00DE724A">
        <w:rPr>
          <w:rFonts w:ascii="Book Antiqua" w:hAnsi="Book Antiqua"/>
          <w:lang w:val="uk-UA"/>
        </w:rPr>
        <w:t>і</w:t>
      </w:r>
      <w:r w:rsidR="00AA2723">
        <w:rPr>
          <w:rFonts w:ascii="Book Antiqua" w:hAnsi="Book Antiqua"/>
          <w:lang w:val="uk-UA"/>
        </w:rPr>
        <w:t>т</w:t>
      </w:r>
      <w:r w:rsidR="00DE724A">
        <w:rPr>
          <w:rFonts w:ascii="Book Antiqua" w:hAnsi="Book Antiqua"/>
          <w:lang w:val="uk-UA"/>
        </w:rPr>
        <w:t>ей</w:t>
      </w:r>
      <w:r w:rsidRPr="003755FA">
        <w:rPr>
          <w:rFonts w:ascii="Book Antiqua" w:hAnsi="Book Antiqua"/>
          <w:lang w:val="uk-UA"/>
        </w:rPr>
        <w:t xml:space="preserve"> </w:t>
      </w:r>
      <w:r w:rsidRPr="00004514">
        <w:rPr>
          <w:rFonts w:ascii="Book Antiqua" w:hAnsi="Book Antiqua"/>
          <w:lang w:val="uk-UA"/>
        </w:rPr>
        <w:t xml:space="preserve">з </w:t>
      </w:r>
      <w:r>
        <w:rPr>
          <w:rFonts w:ascii="Book Antiqua" w:hAnsi="Book Antiqua"/>
          <w:lang w:val="uk-UA"/>
        </w:rPr>
        <w:t xml:space="preserve">інвалідністю, на яких подані законними представниками </w:t>
      </w:r>
      <w:r w:rsidRPr="00E91010">
        <w:rPr>
          <w:rFonts w:ascii="Book Antiqua" w:hAnsi="Book Antiqua"/>
          <w:lang w:val="uk-UA"/>
        </w:rPr>
        <w:t xml:space="preserve">  комплект</w:t>
      </w:r>
      <w:r>
        <w:rPr>
          <w:rFonts w:ascii="Book Antiqua" w:hAnsi="Book Antiqua"/>
          <w:lang w:val="uk-UA"/>
        </w:rPr>
        <w:t>и</w:t>
      </w:r>
      <w:r w:rsidRPr="00E91010">
        <w:rPr>
          <w:rFonts w:ascii="Book Antiqua" w:hAnsi="Book Antiqua"/>
          <w:lang w:val="uk-UA"/>
        </w:rPr>
        <w:t xml:space="preserve"> відповідних документів для </w:t>
      </w:r>
      <w:r>
        <w:rPr>
          <w:rFonts w:ascii="Book Antiqua" w:hAnsi="Book Antiqua"/>
          <w:lang w:val="uk-UA"/>
        </w:rPr>
        <w:t>отримання реабілітаційних послуг</w:t>
      </w:r>
      <w:r w:rsidRPr="00E91010">
        <w:rPr>
          <w:rFonts w:ascii="Book Antiqua" w:hAnsi="Book Antiqua"/>
          <w:lang w:val="uk-UA"/>
        </w:rPr>
        <w:t>.</w:t>
      </w:r>
      <w:r>
        <w:rPr>
          <w:rFonts w:ascii="Book Antiqua" w:hAnsi="Book Antiqua"/>
          <w:lang w:val="uk-UA"/>
        </w:rPr>
        <w:t xml:space="preserve">    </w:t>
      </w:r>
    </w:p>
    <w:p w:rsidR="00BA430D" w:rsidRDefault="00BA430D" w:rsidP="00BA430D">
      <w:pPr>
        <w:spacing w:line="240" w:lineRule="auto"/>
        <w:ind w:firstLine="851"/>
        <w:jc w:val="both"/>
        <w:rPr>
          <w:rFonts w:ascii="Book Antiqua" w:hAnsi="Book Antiqua"/>
          <w:lang w:val="uk-UA"/>
        </w:rPr>
      </w:pPr>
      <w:r w:rsidRPr="00657542">
        <w:rPr>
          <w:rFonts w:ascii="Book Antiqua" w:hAnsi="Book Antiqua"/>
          <w:lang w:val="uk-UA"/>
        </w:rPr>
        <w:t>Бюджетні кошти  за програмою КПКВК 25071</w:t>
      </w:r>
      <w:r>
        <w:rPr>
          <w:rFonts w:ascii="Book Antiqua" w:hAnsi="Book Antiqua"/>
          <w:lang w:val="uk-UA"/>
        </w:rPr>
        <w:t>10</w:t>
      </w:r>
      <w:r w:rsidRPr="00657542">
        <w:rPr>
          <w:rFonts w:ascii="Book Antiqua" w:hAnsi="Book Antiqua"/>
          <w:lang w:val="uk-UA"/>
        </w:rPr>
        <w:t xml:space="preserve"> «</w:t>
      </w:r>
      <w:r>
        <w:rPr>
          <w:rFonts w:ascii="Book Antiqua" w:hAnsi="Book Antiqua"/>
          <w:lang w:val="uk-UA"/>
        </w:rPr>
        <w:t>Соціальний захист осіб з інвалідністю</w:t>
      </w:r>
      <w:r w:rsidRPr="00657542">
        <w:rPr>
          <w:rFonts w:ascii="Book Antiqua" w:hAnsi="Book Antiqua"/>
          <w:lang w:val="uk-UA"/>
        </w:rPr>
        <w:t>»</w:t>
      </w:r>
      <w:r>
        <w:rPr>
          <w:rFonts w:ascii="Book Antiqua" w:hAnsi="Book Antiqua"/>
          <w:lang w:val="uk-UA"/>
        </w:rPr>
        <w:t xml:space="preserve"> на 202</w:t>
      </w:r>
      <w:r w:rsidRPr="00BA430D">
        <w:rPr>
          <w:rFonts w:ascii="Book Antiqua" w:hAnsi="Book Antiqua"/>
          <w:lang w:val="uk-UA"/>
        </w:rPr>
        <w:t>5</w:t>
      </w:r>
      <w:r>
        <w:rPr>
          <w:rFonts w:ascii="Book Antiqua" w:hAnsi="Book Antiqua"/>
          <w:lang w:val="uk-UA"/>
        </w:rPr>
        <w:t xml:space="preserve"> рік  були розподілені Департаментом соціального захисту населення Дніпропетровської обласної ради у сумі </w:t>
      </w:r>
      <w:r w:rsidR="00EA78D5">
        <w:rPr>
          <w:rFonts w:ascii="Book Antiqua" w:hAnsi="Book Antiqua"/>
          <w:lang w:val="uk-UA"/>
        </w:rPr>
        <w:t>329</w:t>
      </w:r>
      <w:r w:rsidR="00740372">
        <w:rPr>
          <w:rFonts w:ascii="Book Antiqua" w:hAnsi="Book Antiqua"/>
          <w:lang w:val="uk-UA"/>
        </w:rPr>
        <w:t>5</w:t>
      </w:r>
      <w:r>
        <w:rPr>
          <w:rFonts w:ascii="Book Antiqua" w:hAnsi="Book Antiqua"/>
          <w:lang w:val="uk-UA"/>
        </w:rPr>
        <w:t>00,00 грн..</w:t>
      </w:r>
    </w:p>
    <w:p w:rsidR="0011433D" w:rsidRDefault="00BA430D" w:rsidP="00BA430D">
      <w:pPr>
        <w:spacing w:line="240" w:lineRule="auto"/>
        <w:ind w:firstLine="851"/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Управлінням соціального захисту населення </w:t>
      </w:r>
      <w:proofErr w:type="spellStart"/>
      <w:r>
        <w:rPr>
          <w:rFonts w:ascii="Book Antiqua" w:hAnsi="Book Antiqua"/>
          <w:lang w:val="uk-UA"/>
        </w:rPr>
        <w:t>Павлоградської</w:t>
      </w:r>
      <w:proofErr w:type="spellEnd"/>
      <w:r>
        <w:rPr>
          <w:rFonts w:ascii="Book Antiqua" w:hAnsi="Book Antiqua"/>
          <w:lang w:val="uk-UA"/>
        </w:rPr>
        <w:t xml:space="preserve"> міської ради ведеться робота з опрацювання  поданих заяв у порядку черговості та в межах виділених планових призначень, на предмет укладання договорів з реабілітаційними установами для надання реабілітаційних послуг дітям з інвалідністю.</w:t>
      </w:r>
      <w:r w:rsidRPr="00657542">
        <w:rPr>
          <w:rFonts w:ascii="Book Antiqua" w:hAnsi="Book Antiqua"/>
          <w:lang w:val="uk-UA"/>
        </w:rPr>
        <w:t xml:space="preserve">  </w:t>
      </w:r>
      <w:r w:rsidR="0011433D">
        <w:rPr>
          <w:rFonts w:ascii="Book Antiqua" w:hAnsi="Book Antiqua"/>
          <w:lang w:val="uk-UA"/>
        </w:rPr>
        <w:t xml:space="preserve">          </w:t>
      </w:r>
    </w:p>
    <w:p w:rsidR="002B6047" w:rsidRPr="002B6047" w:rsidRDefault="002B6047" w:rsidP="002B6047">
      <w:pPr>
        <w:ind w:firstLine="851"/>
        <w:jc w:val="right"/>
        <w:rPr>
          <w:rFonts w:ascii="Book Antiqua" w:hAnsi="Book Antiqua"/>
          <w:lang w:val="en-US"/>
        </w:rPr>
      </w:pPr>
      <w:r>
        <w:rPr>
          <w:rFonts w:ascii="Book Antiqua" w:hAnsi="Book Antiqua"/>
          <w:lang w:val="uk-UA"/>
        </w:rPr>
        <w:t>Додаток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277"/>
        <w:gridCol w:w="1275"/>
        <w:gridCol w:w="3686"/>
        <w:gridCol w:w="1417"/>
        <w:gridCol w:w="2552"/>
      </w:tblGrid>
      <w:tr w:rsidR="00D541D2" w:rsidRPr="00E91010" w:rsidTr="0037576B">
        <w:trPr>
          <w:trHeight w:val="747"/>
        </w:trPr>
        <w:tc>
          <w:tcPr>
            <w:tcW w:w="567" w:type="dxa"/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 xml:space="preserve">№ </w:t>
            </w:r>
          </w:p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черги</w:t>
            </w:r>
          </w:p>
        </w:tc>
        <w:tc>
          <w:tcPr>
            <w:tcW w:w="1277" w:type="dxa"/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Реєстраційний номер заяви</w:t>
            </w:r>
          </w:p>
        </w:tc>
        <w:tc>
          <w:tcPr>
            <w:tcW w:w="1275" w:type="dxa"/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Дата реєстрації</w:t>
            </w:r>
          </w:p>
        </w:tc>
        <w:tc>
          <w:tcPr>
            <w:tcW w:w="3686" w:type="dxa"/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Відомості про результати її розгляду</w:t>
            </w:r>
          </w:p>
        </w:tc>
        <w:tc>
          <w:tcPr>
            <w:tcW w:w="1417" w:type="dxa"/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 xml:space="preserve">Строки надання 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реаб</w:t>
            </w:r>
            <w:proofErr w:type="spellEnd"/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. послуг</w:t>
            </w:r>
          </w:p>
        </w:tc>
        <w:tc>
          <w:tcPr>
            <w:tcW w:w="2552" w:type="dxa"/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Назва реабілітаційної установи</w:t>
            </w:r>
          </w:p>
        </w:tc>
      </w:tr>
      <w:tr w:rsidR="00D541D2" w:rsidTr="0037576B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11-С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22.01.2021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BA430D" w:rsidP="00813A15">
            <w:pPr>
              <w:spacing w:after="0"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про перенесення реабілітації  на наступний 2026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/>
            </w:pPr>
          </w:p>
        </w:tc>
      </w:tr>
      <w:tr w:rsidR="00BA430D" w:rsidRPr="00E91010" w:rsidTr="0037576B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7D48E6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26-Ц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7268BE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про перенесення реабілітації  на наступний 2026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BA430D" w:rsidRPr="00E91010" w:rsidTr="0037576B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7D48E6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DE225A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27-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920F6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про перенесення реабілітації  на наступний 2026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143E77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34-Г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08.06.2023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3A2A05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21.03.2025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137C58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05.05.2025   по 16.05.2025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D51BD5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БУ «Іоаннів Центр»</w:t>
            </w: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7D48E6" w:rsidRDefault="000229C0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37-Б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12.07.2023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3A2A05" w:rsidP="00813A15">
            <w:pPr>
              <w:spacing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21.03.2025</w:t>
            </w:r>
          </w:p>
          <w:p w:rsidR="000229C0" w:rsidRDefault="000229C0" w:rsidP="00D4170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Розірвання договору </w:t>
            </w:r>
            <w:r w:rsidR="00D41705">
              <w:rPr>
                <w:rFonts w:ascii="Book Antiqua" w:hAnsi="Book Antiqua"/>
                <w:sz w:val="20"/>
                <w:szCs w:val="20"/>
                <w:lang w:val="uk-UA"/>
              </w:rPr>
              <w:t>02.09.2025 р</w:t>
            </w:r>
            <w:r w:rsidR="00D41705" w:rsidRPr="00D41705">
              <w:rPr>
                <w:rFonts w:ascii="Book Antiqua" w:hAnsi="Book Antiqua"/>
                <w:sz w:val="20"/>
                <w:szCs w:val="20"/>
                <w:lang w:val="uk-UA"/>
              </w:rPr>
              <w:t>.</w:t>
            </w:r>
            <w:r w:rsidRPr="00D41705">
              <w:rPr>
                <w:rFonts w:ascii="Book Antiqua" w:hAnsi="Book Antiqua"/>
                <w:sz w:val="20"/>
                <w:szCs w:val="20"/>
                <w:lang w:val="uk-UA"/>
              </w:rPr>
              <w:t xml:space="preserve"> та 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перенесення реабілітації на 2026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8255F7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B04A3D" w:rsidRDefault="000229C0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38-П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03.10.2023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423B72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про перенесення реабілітації  на наступний 2026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39-К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22.11.2023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715ECB" w:rsidP="00715ECB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26.03.2025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з 01.09.2025 по </w:t>
            </w:r>
            <w:r w:rsidR="0083488B">
              <w:rPr>
                <w:rFonts w:ascii="Book Antiqua" w:hAnsi="Book Antiqua"/>
                <w:sz w:val="20"/>
                <w:szCs w:val="20"/>
                <w:lang w:val="uk-UA"/>
              </w:rPr>
              <w:t>12.09.2025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МРЦ «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45-Д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13.12.2023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715ECB" w:rsidP="004A21CA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25.02.2025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2F6C7E" w:rsidP="002F6C7E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01.04.2025 по 11.04.2025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2F6C7E" w:rsidP="00A16293">
            <w:pPr>
              <w:spacing w:after="0" w:line="240" w:lineRule="auto"/>
              <w:ind w:left="-8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ТОВ «МЦР та нейрофізіології»</w:t>
            </w: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46-К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13.12.2023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092C84" w:rsidP="00092C84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31.03.2025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137C58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12.05.2025 по 23.05.2025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4A21CA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ООБФРДІ «Майбутнє»</w:t>
            </w: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47-Г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E20A32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17.02.2025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BA430D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03.03.2025 по 14.03.2025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МРЦ «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48-А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20.12.2023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423B72" w:rsidP="00423B72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24.02.2025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7268BE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12.05.2025 по 23.05.2025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BB4B39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МРЦ «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49-С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27.12.2023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757782" w:rsidRDefault="00B8500B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06.06.2025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7268BE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07.07.2025 по 18.07.2025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BB4B39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ООБФРДІ «Майбутнє»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50-С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04.01.2024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757782" w:rsidRDefault="008255F7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01.05.2025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B920F6" w:rsidP="00B920F6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23.06.2025 по 04.07.2025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ООБФРДІ «Майбутнє»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51-Г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25.03.2024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757782" w:rsidRDefault="00E20A32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17.02.2025</w:t>
            </w:r>
            <w:r w:rsidR="007268BE" w:rsidRPr="00757782">
              <w:rPr>
                <w:rFonts w:ascii="Book Antiqua" w:hAnsi="Book Antiqua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7268BE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31.03.2025 по 08.04.2025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BB4B39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МРЦ «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4A21CA" w:rsidRPr="00E91010" w:rsidTr="008255F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Pr="00D41705" w:rsidRDefault="004A21CA" w:rsidP="00D41705">
            <w:pPr>
              <w:pStyle w:val="a3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Pr="00D41705" w:rsidRDefault="004A21CA" w:rsidP="0097499C">
            <w:pPr>
              <w:pStyle w:val="a3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41705">
              <w:rPr>
                <w:rFonts w:ascii="Book Antiqua" w:hAnsi="Book Antiqua"/>
                <w:sz w:val="20"/>
                <w:szCs w:val="20"/>
                <w:lang w:val="uk-UA"/>
              </w:rPr>
              <w:t>52-Д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Pr="00D41705" w:rsidRDefault="004A21CA" w:rsidP="00D41705">
            <w:pPr>
              <w:pStyle w:val="a3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41705">
              <w:rPr>
                <w:rFonts w:ascii="Book Antiqua" w:hAnsi="Book Antiqua"/>
                <w:sz w:val="20"/>
                <w:szCs w:val="20"/>
                <w:lang w:val="uk-UA"/>
              </w:rPr>
              <w:t>17.06.2024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Pr="00D41705" w:rsidRDefault="00B8500B" w:rsidP="00D41705">
            <w:pPr>
              <w:pStyle w:val="a3"/>
              <w:rPr>
                <w:rFonts w:ascii="Book Antiqua" w:hAnsi="Book Antiqua"/>
                <w:sz w:val="20"/>
                <w:szCs w:val="20"/>
              </w:rPr>
            </w:pPr>
            <w:r w:rsidRPr="00D41705"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06.06.2025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Pr="00D41705" w:rsidRDefault="00BC0953" w:rsidP="00D41705">
            <w:pPr>
              <w:pStyle w:val="a3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41705">
              <w:rPr>
                <w:rFonts w:ascii="Book Antiqua" w:hAnsi="Book Antiqua"/>
                <w:sz w:val="20"/>
                <w:szCs w:val="20"/>
                <w:lang w:val="uk-UA"/>
              </w:rPr>
              <w:t>з 07.07.2025 по 18.07.2025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Pr="00D41705" w:rsidRDefault="004A21CA" w:rsidP="00D41705">
            <w:pPr>
              <w:pStyle w:val="a3"/>
              <w:rPr>
                <w:rFonts w:ascii="Book Antiqua" w:hAnsi="Book Antiqua"/>
                <w:sz w:val="20"/>
                <w:szCs w:val="20"/>
              </w:rPr>
            </w:pPr>
            <w:r w:rsidRPr="00D41705">
              <w:rPr>
                <w:rFonts w:ascii="Book Antiqua" w:hAnsi="Book Antiqua"/>
                <w:sz w:val="20"/>
                <w:szCs w:val="20"/>
                <w:lang w:val="uk-UA"/>
              </w:rPr>
              <w:t>ООБФРДІ «Майбутнє»</w:t>
            </w:r>
          </w:p>
        </w:tc>
      </w:tr>
      <w:tr w:rsidR="004A21CA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Pr="00D41705" w:rsidRDefault="004A21CA" w:rsidP="00D41705">
            <w:pPr>
              <w:pStyle w:val="a3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Pr="00D41705" w:rsidRDefault="004A21CA" w:rsidP="0097499C">
            <w:pPr>
              <w:pStyle w:val="a3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41705">
              <w:rPr>
                <w:rFonts w:ascii="Book Antiqua" w:hAnsi="Book Antiqua"/>
                <w:sz w:val="20"/>
                <w:szCs w:val="20"/>
                <w:lang w:val="uk-UA"/>
              </w:rPr>
              <w:t>53-Д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Pr="00D41705" w:rsidRDefault="004A21CA" w:rsidP="00D41705">
            <w:pPr>
              <w:pStyle w:val="a3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41705">
              <w:rPr>
                <w:rFonts w:ascii="Book Antiqua" w:hAnsi="Book Antiqua"/>
                <w:sz w:val="20"/>
                <w:szCs w:val="20"/>
                <w:lang w:val="uk-UA"/>
              </w:rPr>
              <w:t>17.06.2024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Pr="00D41705" w:rsidRDefault="00B8500B" w:rsidP="00D41705">
            <w:pPr>
              <w:pStyle w:val="a3"/>
              <w:rPr>
                <w:rFonts w:ascii="Book Antiqua" w:hAnsi="Book Antiqua"/>
                <w:sz w:val="20"/>
                <w:szCs w:val="20"/>
              </w:rPr>
            </w:pPr>
            <w:r w:rsidRPr="00D41705"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06.06.2025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Pr="00D41705" w:rsidRDefault="007C575A" w:rsidP="00D41705">
            <w:pPr>
              <w:pStyle w:val="a3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41705">
              <w:rPr>
                <w:rFonts w:ascii="Book Antiqua" w:hAnsi="Book Antiqua"/>
                <w:sz w:val="20"/>
                <w:szCs w:val="20"/>
                <w:lang w:val="uk-UA"/>
              </w:rPr>
              <w:t>з</w:t>
            </w:r>
            <w:r w:rsidR="00BC0953" w:rsidRPr="00D41705">
              <w:rPr>
                <w:rFonts w:ascii="Book Antiqua" w:hAnsi="Book Antiqua"/>
                <w:sz w:val="20"/>
                <w:szCs w:val="20"/>
                <w:lang w:val="uk-UA"/>
              </w:rPr>
              <w:t xml:space="preserve"> 07.07.2025 по 18.07.2025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Pr="00D41705" w:rsidRDefault="004A21CA" w:rsidP="00D41705">
            <w:pPr>
              <w:pStyle w:val="a3"/>
              <w:rPr>
                <w:rFonts w:ascii="Book Antiqua" w:hAnsi="Book Antiqua"/>
                <w:sz w:val="20"/>
                <w:szCs w:val="20"/>
              </w:rPr>
            </w:pPr>
            <w:r w:rsidRPr="00D41705">
              <w:rPr>
                <w:rFonts w:ascii="Book Antiqua" w:hAnsi="Book Antiqua"/>
                <w:sz w:val="20"/>
                <w:szCs w:val="20"/>
                <w:lang w:val="uk-UA"/>
              </w:rPr>
              <w:t>ООБФРДІ «Майбутнє»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4D4875" w:rsidRDefault="007268BE" w:rsidP="0083488B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384B1C" w:rsidRDefault="007268BE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54-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E04E7" w:rsidRDefault="007268BE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05.07.2024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6600E0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укладений 02.07.2025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C575A" w:rsidP="007C575A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14.07.2025 по 28.07.2025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4A21CA" w:rsidP="007268BE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БУ «Іоаннів Центр»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FF380F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55-Т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05.08.2024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092C84" w:rsidP="00092C84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21.03.2025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092C84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з </w:t>
            </w:r>
            <w:r w:rsidR="00137C58">
              <w:rPr>
                <w:rFonts w:ascii="Book Antiqua" w:hAnsi="Book Antiqua"/>
                <w:sz w:val="20"/>
                <w:szCs w:val="20"/>
                <w:lang w:val="uk-UA"/>
              </w:rPr>
              <w:t>05.05.2025   по 16.05.2025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4A21CA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БУ «Іоаннів Центр»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83488B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56-Г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28.08.2024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C9526C" w:rsidP="00D4170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Договір </w:t>
            </w:r>
            <w:r w:rsidR="00D41705">
              <w:rPr>
                <w:rFonts w:ascii="Book Antiqua" w:hAnsi="Book Antiqua"/>
                <w:sz w:val="20"/>
                <w:szCs w:val="20"/>
                <w:lang w:val="uk-UA"/>
              </w:rPr>
              <w:t>у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кладено 27.06.2025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B27486" w:rsidP="00B27486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21.07.2025 по 01.08.2025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B27486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РЦ «Еліта»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0229C0" w:rsidP="0083488B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57-Х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29.08.2024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D41705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Ведеться робота, щодо укладання договору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0229C0" w:rsidP="00137C5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58-Б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13.09.2024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0229C0" w:rsidP="00137C5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59-С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25.09.2024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0229C0" w:rsidP="0083488B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60-П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05.11.2024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0229C0" w:rsidP="00B27486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61-Л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05.11.2024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137C58" w:rsidP="00B27486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</w:t>
            </w:r>
            <w:r w:rsidR="000229C0">
              <w:rPr>
                <w:rFonts w:ascii="Book Antiqua" w:hAnsi="Book Antiqua"/>
                <w:sz w:val="20"/>
                <w:szCs w:val="20"/>
                <w:lang w:val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62-В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07.11.2024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0229C0" w:rsidP="0083488B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63-П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04.12.2024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813A15">
            <w:pPr>
              <w:spacing w:after="0" w:line="240" w:lineRule="auto"/>
              <w:contextualSpacing/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0229C0" w:rsidP="0083488B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64-М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05.12.2024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813A15">
            <w:pPr>
              <w:spacing w:after="0" w:line="240" w:lineRule="auto"/>
              <w:contextualSpacing/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0229C0" w:rsidP="0083488B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65-Щ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07.01.2025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D5536F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0229C0" w:rsidP="0083488B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66-П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10.01.2025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D5536F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0229C0" w:rsidP="0083488B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67-М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07.02.2025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D5536F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8A247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E" w:rsidRDefault="000229C0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E" w:rsidRDefault="008A247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68-К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E" w:rsidRDefault="008A247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12.03.2025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E" w:rsidRPr="00D5536F" w:rsidRDefault="008A247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E" w:rsidRPr="00E91010" w:rsidRDefault="008A247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E" w:rsidRPr="00E91010" w:rsidRDefault="008A247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BA75D1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1" w:rsidRDefault="000229C0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1" w:rsidRDefault="00BA75D1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69-Г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1" w:rsidRDefault="00BA75D1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25.03.2025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1" w:rsidRPr="00D5536F" w:rsidRDefault="00BA75D1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1" w:rsidRPr="00E91010" w:rsidRDefault="00BA75D1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1" w:rsidRPr="00E91010" w:rsidRDefault="00BA75D1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1B1FE3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E3" w:rsidRDefault="000229C0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E3" w:rsidRDefault="001B1FE3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70-Я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E3" w:rsidRDefault="001B1FE3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28.03.2025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E3" w:rsidRPr="00D5536F" w:rsidRDefault="001B1FE3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E3" w:rsidRPr="00E91010" w:rsidRDefault="001B1FE3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E3" w:rsidRPr="00E91010" w:rsidRDefault="001B1FE3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E02ED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DE" w:rsidRDefault="000229C0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DE" w:rsidRDefault="00E02ED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71-Ш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DE" w:rsidRDefault="00E02ED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02.05.2025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DE" w:rsidRPr="00D5536F" w:rsidRDefault="00E02ED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DE" w:rsidRPr="00E91010" w:rsidRDefault="00E02ED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DE" w:rsidRPr="00E91010" w:rsidRDefault="00E02ED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15354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E" w:rsidRDefault="000229C0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E" w:rsidRDefault="0015354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72-Т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E" w:rsidRDefault="0015354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03.06.2025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E" w:rsidRPr="00D5536F" w:rsidRDefault="0015354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E" w:rsidRPr="00E91010" w:rsidRDefault="0015354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E" w:rsidRPr="00E91010" w:rsidRDefault="0015354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347AD8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Default="000229C0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Default="00347AD8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73-А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Default="00347AD8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17.06.2025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D5536F" w:rsidRDefault="00347AD8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E91010" w:rsidRDefault="00347AD8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E91010" w:rsidRDefault="00347AD8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987AA0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A0" w:rsidRDefault="000229C0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A0" w:rsidRDefault="000D69A5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74-</w:t>
            </w:r>
            <w:r w:rsidR="00987AA0">
              <w:rPr>
                <w:rFonts w:ascii="Book Antiqua" w:hAnsi="Book Antiqua"/>
                <w:sz w:val="20"/>
                <w:szCs w:val="20"/>
                <w:lang w:val="uk-UA"/>
              </w:rPr>
              <w:t>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A0" w:rsidRDefault="00987AA0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25.06.2025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A0" w:rsidRPr="00D5536F" w:rsidRDefault="00987AA0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A0" w:rsidRPr="00E91010" w:rsidRDefault="00987AA0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A0" w:rsidRPr="00E91010" w:rsidRDefault="00987AA0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0D69A5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Default="000229C0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Default="000D69A5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75-Д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Default="000D69A5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26.06.2025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Pr="00D5536F" w:rsidRDefault="000D69A5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Pr="00E91010" w:rsidRDefault="000D69A5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Pr="00E91010" w:rsidRDefault="000D69A5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8C7858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58" w:rsidRDefault="000229C0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58" w:rsidRDefault="008C7858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76-Г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58" w:rsidRDefault="008C7858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03.07.2025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58" w:rsidRPr="00D5536F" w:rsidRDefault="008C7858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58" w:rsidRPr="00E91010" w:rsidRDefault="008C7858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58" w:rsidRPr="00E91010" w:rsidRDefault="008C7858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6438D5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D5" w:rsidRDefault="000229C0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D5" w:rsidRDefault="000E6729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77-Р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D5" w:rsidRDefault="000E6729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08.07.2025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D5" w:rsidRPr="00D5536F" w:rsidRDefault="000E6729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D5" w:rsidRPr="00E91010" w:rsidRDefault="006438D5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D5" w:rsidRPr="00E91010" w:rsidRDefault="006438D5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5B7E90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90" w:rsidRDefault="000229C0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90" w:rsidRDefault="005B7E90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78-С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90" w:rsidRDefault="005B7E90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14.08.2025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90" w:rsidRPr="00D5536F" w:rsidRDefault="005B7E90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90" w:rsidRPr="00E91010" w:rsidRDefault="005B7E90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90" w:rsidRPr="00E91010" w:rsidRDefault="005B7E90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FD4D19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19" w:rsidRDefault="000229C0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19" w:rsidRDefault="00FD4D19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79-С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19" w:rsidRDefault="00FD4D19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22.08.2025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19" w:rsidRPr="00D5536F" w:rsidRDefault="00FD4D19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19" w:rsidRPr="00E91010" w:rsidRDefault="00FD4D19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19" w:rsidRPr="00E91010" w:rsidRDefault="00FD4D19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D90834" w:rsidRPr="00E91010" w:rsidTr="004F191F">
        <w:trPr>
          <w:trHeight w:val="4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34" w:rsidRPr="004F191F" w:rsidRDefault="00D90834" w:rsidP="004F191F">
            <w:pPr>
              <w:pStyle w:val="a3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4F191F">
              <w:rPr>
                <w:rFonts w:ascii="Book Antiqua" w:hAnsi="Book Antiqua"/>
                <w:sz w:val="20"/>
                <w:szCs w:val="20"/>
                <w:lang w:val="uk-UA"/>
              </w:rPr>
              <w:t>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34" w:rsidRPr="004F191F" w:rsidRDefault="00D90834" w:rsidP="0097499C">
            <w:pPr>
              <w:pStyle w:val="a3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4F191F">
              <w:rPr>
                <w:rFonts w:ascii="Book Antiqua" w:hAnsi="Book Antiqua"/>
                <w:sz w:val="20"/>
                <w:szCs w:val="20"/>
                <w:lang w:val="uk-UA"/>
              </w:rPr>
              <w:t>80-Д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34" w:rsidRPr="004F191F" w:rsidRDefault="00D90834" w:rsidP="004F191F">
            <w:pPr>
              <w:pStyle w:val="a3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4F191F">
              <w:rPr>
                <w:rFonts w:ascii="Book Antiqua" w:hAnsi="Book Antiqua"/>
                <w:sz w:val="20"/>
                <w:szCs w:val="20"/>
                <w:lang w:val="uk-UA"/>
              </w:rPr>
              <w:t>01.09.2025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34" w:rsidRPr="004F191F" w:rsidRDefault="00D90834" w:rsidP="004F191F">
            <w:pPr>
              <w:pStyle w:val="a3"/>
              <w:rPr>
                <w:rFonts w:ascii="Book Antiqua" w:hAnsi="Book Antiqua"/>
                <w:sz w:val="20"/>
                <w:szCs w:val="20"/>
              </w:rPr>
            </w:pPr>
            <w:r w:rsidRPr="004F191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34" w:rsidRPr="004F191F" w:rsidRDefault="00D90834" w:rsidP="004F191F">
            <w:pPr>
              <w:pStyle w:val="a3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34" w:rsidRPr="004F191F" w:rsidRDefault="00D90834" w:rsidP="004F191F">
            <w:pPr>
              <w:pStyle w:val="a3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D90834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34" w:rsidRPr="004F191F" w:rsidRDefault="00D90834" w:rsidP="004F191F">
            <w:pPr>
              <w:pStyle w:val="a3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4F191F">
              <w:rPr>
                <w:rFonts w:ascii="Book Antiqua" w:hAnsi="Book Antiqua"/>
                <w:sz w:val="20"/>
                <w:szCs w:val="20"/>
                <w:lang w:val="uk-UA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34" w:rsidRPr="004F191F" w:rsidRDefault="00D90834" w:rsidP="0097499C">
            <w:pPr>
              <w:pStyle w:val="a3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4F191F">
              <w:rPr>
                <w:rFonts w:ascii="Book Antiqua" w:hAnsi="Book Antiqua"/>
                <w:sz w:val="20"/>
                <w:szCs w:val="20"/>
                <w:lang w:val="uk-UA"/>
              </w:rPr>
              <w:t>81-Д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34" w:rsidRPr="004F191F" w:rsidRDefault="00D90834" w:rsidP="004F191F">
            <w:pPr>
              <w:pStyle w:val="a3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4F191F">
              <w:rPr>
                <w:rFonts w:ascii="Book Antiqua" w:hAnsi="Book Antiqua"/>
                <w:sz w:val="20"/>
                <w:szCs w:val="20"/>
                <w:lang w:val="uk-UA"/>
              </w:rPr>
              <w:t>01.09.2025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34" w:rsidRPr="004F191F" w:rsidRDefault="00D90834" w:rsidP="004F191F">
            <w:pPr>
              <w:pStyle w:val="a3"/>
              <w:rPr>
                <w:rFonts w:ascii="Book Antiqua" w:hAnsi="Book Antiqua"/>
                <w:sz w:val="20"/>
                <w:szCs w:val="20"/>
              </w:rPr>
            </w:pPr>
            <w:r w:rsidRPr="004F191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34" w:rsidRPr="004F191F" w:rsidRDefault="00D90834" w:rsidP="004F191F">
            <w:pPr>
              <w:pStyle w:val="a3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34" w:rsidRPr="004F191F" w:rsidRDefault="00D90834" w:rsidP="004F191F">
            <w:pPr>
              <w:pStyle w:val="a3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</w:tbl>
    <w:p w:rsidR="00E91010" w:rsidRDefault="00E91010" w:rsidP="002B6047">
      <w:pPr>
        <w:ind w:firstLine="851"/>
        <w:jc w:val="right"/>
        <w:rPr>
          <w:rFonts w:ascii="Book Antiqua" w:hAnsi="Book Antiqua"/>
          <w:lang w:val="uk-UA"/>
        </w:rPr>
      </w:pPr>
    </w:p>
    <w:sectPr w:rsidR="00E91010" w:rsidSect="0065754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4520"/>
    <w:rsid w:val="00004514"/>
    <w:rsid w:val="000052E8"/>
    <w:rsid w:val="00007CE8"/>
    <w:rsid w:val="00011A08"/>
    <w:rsid w:val="000229C0"/>
    <w:rsid w:val="00054521"/>
    <w:rsid w:val="00054DC3"/>
    <w:rsid w:val="0006699D"/>
    <w:rsid w:val="00091D6B"/>
    <w:rsid w:val="00092C84"/>
    <w:rsid w:val="000B5D51"/>
    <w:rsid w:val="000D69A5"/>
    <w:rsid w:val="000E6729"/>
    <w:rsid w:val="001007E3"/>
    <w:rsid w:val="00103CD0"/>
    <w:rsid w:val="0011433D"/>
    <w:rsid w:val="0012551E"/>
    <w:rsid w:val="00137C58"/>
    <w:rsid w:val="0015354E"/>
    <w:rsid w:val="001679B2"/>
    <w:rsid w:val="0017212C"/>
    <w:rsid w:val="00173DAE"/>
    <w:rsid w:val="00180ED5"/>
    <w:rsid w:val="001879F4"/>
    <w:rsid w:val="001B1FE3"/>
    <w:rsid w:val="001C26DD"/>
    <w:rsid w:val="001C2B2A"/>
    <w:rsid w:val="0020593A"/>
    <w:rsid w:val="002134D8"/>
    <w:rsid w:val="002153B5"/>
    <w:rsid w:val="002442B8"/>
    <w:rsid w:val="00255C01"/>
    <w:rsid w:val="0028329F"/>
    <w:rsid w:val="0029263C"/>
    <w:rsid w:val="002B6047"/>
    <w:rsid w:val="002C0B7B"/>
    <w:rsid w:val="002C3140"/>
    <w:rsid w:val="002C6DC2"/>
    <w:rsid w:val="002D6E28"/>
    <w:rsid w:val="002E374D"/>
    <w:rsid w:val="002F4E61"/>
    <w:rsid w:val="002F6C7E"/>
    <w:rsid w:val="00326181"/>
    <w:rsid w:val="00347AD8"/>
    <w:rsid w:val="0036065C"/>
    <w:rsid w:val="0036712F"/>
    <w:rsid w:val="00367C1D"/>
    <w:rsid w:val="00373683"/>
    <w:rsid w:val="003755FA"/>
    <w:rsid w:val="0037576B"/>
    <w:rsid w:val="003A2A05"/>
    <w:rsid w:val="003A5313"/>
    <w:rsid w:val="00400F04"/>
    <w:rsid w:val="00423B72"/>
    <w:rsid w:val="00432BD5"/>
    <w:rsid w:val="004636CA"/>
    <w:rsid w:val="00464A5C"/>
    <w:rsid w:val="00495488"/>
    <w:rsid w:val="004A21CA"/>
    <w:rsid w:val="004B4664"/>
    <w:rsid w:val="004F191F"/>
    <w:rsid w:val="00512A7F"/>
    <w:rsid w:val="00525EDD"/>
    <w:rsid w:val="005329A7"/>
    <w:rsid w:val="00547CDC"/>
    <w:rsid w:val="00561AF9"/>
    <w:rsid w:val="005766D3"/>
    <w:rsid w:val="005875F0"/>
    <w:rsid w:val="005A3F90"/>
    <w:rsid w:val="005A4D6F"/>
    <w:rsid w:val="005B6308"/>
    <w:rsid w:val="005B7E90"/>
    <w:rsid w:val="005D0FA4"/>
    <w:rsid w:val="005F2668"/>
    <w:rsid w:val="005F2DE2"/>
    <w:rsid w:val="005F6528"/>
    <w:rsid w:val="00613989"/>
    <w:rsid w:val="00622B80"/>
    <w:rsid w:val="00624B4A"/>
    <w:rsid w:val="00625D71"/>
    <w:rsid w:val="006372F8"/>
    <w:rsid w:val="006374CF"/>
    <w:rsid w:val="006438D5"/>
    <w:rsid w:val="00657542"/>
    <w:rsid w:val="006600E0"/>
    <w:rsid w:val="006A1A00"/>
    <w:rsid w:val="006B4A5E"/>
    <w:rsid w:val="006B5060"/>
    <w:rsid w:val="006D2968"/>
    <w:rsid w:val="006F791A"/>
    <w:rsid w:val="00706F98"/>
    <w:rsid w:val="00715ECB"/>
    <w:rsid w:val="007223F2"/>
    <w:rsid w:val="007268BE"/>
    <w:rsid w:val="00740372"/>
    <w:rsid w:val="00793F01"/>
    <w:rsid w:val="007A1A48"/>
    <w:rsid w:val="007A3BC8"/>
    <w:rsid w:val="007B5A45"/>
    <w:rsid w:val="007C575A"/>
    <w:rsid w:val="007D04D3"/>
    <w:rsid w:val="00813A15"/>
    <w:rsid w:val="00822EAF"/>
    <w:rsid w:val="008255F7"/>
    <w:rsid w:val="0083488B"/>
    <w:rsid w:val="00840056"/>
    <w:rsid w:val="008407BD"/>
    <w:rsid w:val="00884745"/>
    <w:rsid w:val="008978A6"/>
    <w:rsid w:val="008A1C3A"/>
    <w:rsid w:val="008A247E"/>
    <w:rsid w:val="008C7858"/>
    <w:rsid w:val="008D3E6C"/>
    <w:rsid w:val="008E70A2"/>
    <w:rsid w:val="008F41B3"/>
    <w:rsid w:val="009131CD"/>
    <w:rsid w:val="00913D8B"/>
    <w:rsid w:val="00916CE9"/>
    <w:rsid w:val="00931CD8"/>
    <w:rsid w:val="0097499C"/>
    <w:rsid w:val="009803B9"/>
    <w:rsid w:val="00982EAC"/>
    <w:rsid w:val="00987AA0"/>
    <w:rsid w:val="009A150E"/>
    <w:rsid w:val="009B262A"/>
    <w:rsid w:val="00A16293"/>
    <w:rsid w:val="00A25BD4"/>
    <w:rsid w:val="00A34520"/>
    <w:rsid w:val="00A60847"/>
    <w:rsid w:val="00A8642F"/>
    <w:rsid w:val="00AA2723"/>
    <w:rsid w:val="00AB6EB4"/>
    <w:rsid w:val="00B04A3D"/>
    <w:rsid w:val="00B06480"/>
    <w:rsid w:val="00B167B2"/>
    <w:rsid w:val="00B2039A"/>
    <w:rsid w:val="00B27486"/>
    <w:rsid w:val="00B31987"/>
    <w:rsid w:val="00B361F9"/>
    <w:rsid w:val="00B4482A"/>
    <w:rsid w:val="00B652C8"/>
    <w:rsid w:val="00B70224"/>
    <w:rsid w:val="00B8500B"/>
    <w:rsid w:val="00B9054C"/>
    <w:rsid w:val="00B920F6"/>
    <w:rsid w:val="00BA430D"/>
    <w:rsid w:val="00BA6049"/>
    <w:rsid w:val="00BA75D1"/>
    <w:rsid w:val="00BC0953"/>
    <w:rsid w:val="00BD75F4"/>
    <w:rsid w:val="00BE7AB3"/>
    <w:rsid w:val="00C00A26"/>
    <w:rsid w:val="00C13D9B"/>
    <w:rsid w:val="00C24EFF"/>
    <w:rsid w:val="00C254DF"/>
    <w:rsid w:val="00C34D68"/>
    <w:rsid w:val="00C64BDF"/>
    <w:rsid w:val="00C74304"/>
    <w:rsid w:val="00C9526C"/>
    <w:rsid w:val="00C953D7"/>
    <w:rsid w:val="00CA6375"/>
    <w:rsid w:val="00CB255F"/>
    <w:rsid w:val="00CC5A1A"/>
    <w:rsid w:val="00CE720E"/>
    <w:rsid w:val="00CF0FA4"/>
    <w:rsid w:val="00CF7AFD"/>
    <w:rsid w:val="00D41705"/>
    <w:rsid w:val="00D45504"/>
    <w:rsid w:val="00D4691D"/>
    <w:rsid w:val="00D51BD5"/>
    <w:rsid w:val="00D541D2"/>
    <w:rsid w:val="00D549D2"/>
    <w:rsid w:val="00D63979"/>
    <w:rsid w:val="00D7508F"/>
    <w:rsid w:val="00D847D3"/>
    <w:rsid w:val="00D864FF"/>
    <w:rsid w:val="00D87212"/>
    <w:rsid w:val="00D90834"/>
    <w:rsid w:val="00D935D7"/>
    <w:rsid w:val="00DB4CCC"/>
    <w:rsid w:val="00DE225A"/>
    <w:rsid w:val="00DE724A"/>
    <w:rsid w:val="00E02EDE"/>
    <w:rsid w:val="00E20A32"/>
    <w:rsid w:val="00E246EE"/>
    <w:rsid w:val="00E85647"/>
    <w:rsid w:val="00E86F87"/>
    <w:rsid w:val="00E91010"/>
    <w:rsid w:val="00EA78D5"/>
    <w:rsid w:val="00ED18EC"/>
    <w:rsid w:val="00ED6397"/>
    <w:rsid w:val="00F44EB1"/>
    <w:rsid w:val="00F46BCE"/>
    <w:rsid w:val="00F51670"/>
    <w:rsid w:val="00F51959"/>
    <w:rsid w:val="00F612E3"/>
    <w:rsid w:val="00F73E7F"/>
    <w:rsid w:val="00F847F4"/>
    <w:rsid w:val="00F91630"/>
    <w:rsid w:val="00F918B4"/>
    <w:rsid w:val="00F94102"/>
    <w:rsid w:val="00FA4670"/>
    <w:rsid w:val="00FB06B8"/>
    <w:rsid w:val="00FB3FFB"/>
    <w:rsid w:val="00FC4B22"/>
    <w:rsid w:val="00FD2D7B"/>
    <w:rsid w:val="00FD4D19"/>
    <w:rsid w:val="00FE06F8"/>
    <w:rsid w:val="00FE6AE4"/>
    <w:rsid w:val="00FE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9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9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3198</Words>
  <Characters>1824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regp2</cp:lastModifiedBy>
  <cp:revision>2</cp:revision>
  <cp:lastPrinted>2023-08-10T05:44:00Z</cp:lastPrinted>
  <dcterms:created xsi:type="dcterms:W3CDTF">2025-09-12T07:32:00Z</dcterms:created>
  <dcterms:modified xsi:type="dcterms:W3CDTF">2025-09-12T07:32:00Z</dcterms:modified>
</cp:coreProperties>
</file>