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F9" w:rsidRPr="001E127E" w:rsidRDefault="009458F9" w:rsidP="009458F9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966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D8A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  <w:r w:rsidR="00E339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Павлоградської міської ради </w:t>
      </w:r>
    </w:p>
    <w:p w:rsidR="00E33966" w:rsidRDefault="00E33966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Cs w:val="28"/>
        </w:rPr>
        <w:t>ПІП</w:t>
      </w:r>
      <w:proofErr w:type="spellEnd"/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) 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9458F9" w:rsidRDefault="00EC7E48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(організація, яку представляє</w:t>
      </w:r>
      <w:r w:rsidR="009458F9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(контактний номер телефону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9458F9" w:rsidRPr="00311FA4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p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Cs w:val="28"/>
        </w:rPr>
        <w:t>(електронна адреса)</w:t>
      </w:r>
    </w:p>
    <w:p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458F9" w:rsidRPr="00311FA4" w:rsidRDefault="009458F9" w:rsidP="00945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ЗАЯВА</w:t>
      </w:r>
      <w:bookmarkStart w:id="0" w:name="_GoBack"/>
      <w:bookmarkEnd w:id="0"/>
      <w:r w:rsidR="009B6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8478C" w:rsidRPr="00E33966" w:rsidRDefault="009458F9" w:rsidP="005B79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Я,______________________________________________________(ПІБ),</w:t>
      </w:r>
      <w:r w:rsidR="0058478C" w:rsidRPr="00E33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допустити мене до участі у конкурсі на зайняття посади керівника </w:t>
      </w:r>
      <w:r w:rsidR="005B79C4" w:rsidRPr="00E33966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комунального некомерційного підприємства «Павлоградська лікарня інтенсивного лікування» Павлоградської міської ради як члена конкурсної комісії, утвореної для його проведення.</w:t>
      </w:r>
    </w:p>
    <w:p w:rsidR="0058478C" w:rsidRPr="00E33966" w:rsidRDefault="00E33966" w:rsidP="0094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966">
        <w:rPr>
          <w:rFonts w:ascii="Times New Roman" w:hAnsi="Times New Roman" w:cs="Times New Roman"/>
          <w:sz w:val="28"/>
          <w:szCs w:val="28"/>
        </w:rPr>
        <w:t>Повідомляю про свою неупередженість та об’єктивність під час виконання обов’язків члена конкурсної комісії, а також підтверджую відсутність у мене особистих, майнових чи інших інтересів, які можуть або потенційно можуть вплинути на прийняття рішень та спричинити виникнення конфлікту інтересів у зв’язку з виконанням мною повноважень у складі зазначеної конкурсної комісії. Зобов’язуюся дотримуватися вимог Закону України «Про запобігання корупції» та інших нормативно-правових актів у сфері запобігання та врегулювання конфлікту інтересів, діяти виключно в межах та у спосіб, визначені законодавством України, та забезпечувати дотримання принципів неупередженості, об’єктивності й доброчесності при здійсненні повноважень члена конкурсної комісії.</w:t>
      </w:r>
    </w:p>
    <w:p w:rsidR="0058478C" w:rsidRDefault="0058478C" w:rsidP="00945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478C" w:rsidRPr="00311FA4" w:rsidRDefault="0058478C" w:rsidP="00945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3966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________________</w:t>
      </w:r>
    </w:p>
    <w:p w:rsidR="009458F9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(Дата)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(Підпис)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  <w:t>(ПІП)</w:t>
      </w:r>
    </w:p>
    <w:p w:rsidR="0063178B" w:rsidRDefault="0063178B"/>
    <w:p w:rsidR="00E33966" w:rsidRDefault="00E33966"/>
    <w:p w:rsidR="00E33966" w:rsidRDefault="00E33966"/>
    <w:p w:rsidR="00E33966" w:rsidRDefault="00E33966"/>
    <w:p w:rsidR="00E33966" w:rsidRDefault="00E33966"/>
    <w:p w:rsidR="00E33966" w:rsidRDefault="00E33966"/>
    <w:p w:rsidR="00E33966" w:rsidRDefault="00E33966"/>
    <w:p w:rsidR="00E33966" w:rsidRDefault="00E33966"/>
    <w:p w:rsidR="00E33966" w:rsidRDefault="00E33966"/>
    <w:sectPr w:rsidR="00E33966" w:rsidSect="008716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8F9"/>
    <w:rsid w:val="00102599"/>
    <w:rsid w:val="003D4360"/>
    <w:rsid w:val="00402F49"/>
    <w:rsid w:val="0058478C"/>
    <w:rsid w:val="005B79C4"/>
    <w:rsid w:val="0063178B"/>
    <w:rsid w:val="006456C0"/>
    <w:rsid w:val="0087168F"/>
    <w:rsid w:val="009458F9"/>
    <w:rsid w:val="009B60E2"/>
    <w:rsid w:val="00E33966"/>
    <w:rsid w:val="00E43FF7"/>
    <w:rsid w:val="00EC7E48"/>
    <w:rsid w:val="00F04D5F"/>
    <w:rsid w:val="00F7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 Лілія Василівна</dc:creator>
  <cp:lastModifiedBy>Dell</cp:lastModifiedBy>
  <cp:revision>3</cp:revision>
  <dcterms:created xsi:type="dcterms:W3CDTF">2025-09-29T09:58:00Z</dcterms:created>
  <dcterms:modified xsi:type="dcterms:W3CDTF">2025-09-29T10:01:00Z</dcterms:modified>
</cp:coreProperties>
</file>