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ПАВЛОГРАДСЬКА   МІСЬКА  РАДА</w:t>
      </w: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ДНІПРОПЕТРОВСЬКОЇ 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 xml:space="preserve">(66 </w:t>
      </w:r>
      <w:r w:rsidR="00794778" w:rsidRPr="00BF5673">
        <w:rPr>
          <w:b/>
          <w:bCs/>
          <w:sz w:val="32"/>
          <w:szCs w:val="32"/>
        </w:rPr>
        <w:t>сесія VІІI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BF5673" w:rsidRDefault="00A90583" w:rsidP="00794778">
      <w:pPr>
        <w:jc w:val="both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________________</w:t>
      </w:r>
      <w:r w:rsidR="00794778" w:rsidRPr="00BF5673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Про встановлення права узурфрукта </w:t>
      </w:r>
    </w:p>
    <w:p w:rsidR="009654AE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комунального майна для </w:t>
      </w:r>
      <w:r w:rsidR="006E531B">
        <w:rPr>
          <w:sz w:val="28"/>
          <w:szCs w:val="28"/>
        </w:rPr>
        <w:t>Ліцея № 17</w:t>
      </w:r>
      <w:r w:rsidR="00A90583"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Павлоградської міської ради на </w:t>
      </w:r>
      <w:r w:rsidR="006E531B">
        <w:rPr>
          <w:sz w:val="28"/>
          <w:szCs w:val="28"/>
        </w:rPr>
        <w:t>будівлю</w:t>
      </w:r>
      <w:r w:rsidRPr="00BF5673">
        <w:rPr>
          <w:sz w:val="28"/>
          <w:szCs w:val="28"/>
        </w:rPr>
        <w:t xml:space="preserve"> </w:t>
      </w:r>
    </w:p>
    <w:p w:rsidR="00BD6B48" w:rsidRPr="00BF5673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BF5673">
        <w:rPr>
          <w:sz w:val="28"/>
          <w:szCs w:val="28"/>
        </w:rPr>
        <w:t xml:space="preserve">Відповідно до ст.ст. </w:t>
      </w:r>
      <w:r w:rsidR="00CB30D2" w:rsidRPr="00BF5673">
        <w:rPr>
          <w:sz w:val="28"/>
          <w:szCs w:val="28"/>
        </w:rPr>
        <w:t>26</w:t>
      </w:r>
      <w:r w:rsidRPr="00BF5673">
        <w:rPr>
          <w:sz w:val="28"/>
          <w:szCs w:val="28"/>
        </w:rPr>
        <w:t>, 59, 60, 60</w:t>
      </w:r>
      <w:r w:rsidRPr="00BF5673">
        <w:rPr>
          <w:sz w:val="28"/>
          <w:szCs w:val="28"/>
          <w:vertAlign w:val="superscript"/>
        </w:rPr>
        <w:t xml:space="preserve">1 </w:t>
      </w:r>
      <w:r w:rsidRPr="00BF5673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BF5673">
        <w:rPr>
          <w:bCs/>
          <w:color w:val="333333"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</w:t>
      </w:r>
      <w:r w:rsidRPr="00BF5673">
        <w:rPr>
          <w:bCs/>
          <w:sz w:val="28"/>
          <w:szCs w:val="28"/>
        </w:rPr>
        <w:t xml:space="preserve">від 8 вересня 2025 р. </w:t>
      </w:r>
      <w:r w:rsidR="006E531B">
        <w:rPr>
          <w:bCs/>
          <w:sz w:val="28"/>
          <w:szCs w:val="28"/>
        </w:rPr>
        <w:t xml:space="preserve">          </w:t>
      </w:r>
      <w:r w:rsidRPr="00BF5673">
        <w:rPr>
          <w:bCs/>
          <w:sz w:val="28"/>
          <w:szCs w:val="28"/>
        </w:rPr>
        <w:t xml:space="preserve">№ 1103, розглянувши пропозицію </w:t>
      </w:r>
      <w:r w:rsidR="0017014A">
        <w:rPr>
          <w:sz w:val="28"/>
          <w:szCs w:val="28"/>
        </w:rPr>
        <w:t xml:space="preserve">Ліцею </w:t>
      </w:r>
      <w:r w:rsidR="0017014A" w:rsidRPr="00BF5673">
        <w:rPr>
          <w:sz w:val="28"/>
          <w:szCs w:val="28"/>
        </w:rPr>
        <w:t xml:space="preserve">№ </w:t>
      </w:r>
      <w:r w:rsidR="0017014A">
        <w:rPr>
          <w:sz w:val="28"/>
          <w:szCs w:val="28"/>
        </w:rPr>
        <w:t>17</w:t>
      </w:r>
      <w:r w:rsidR="0017014A" w:rsidRPr="00BF5673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>Павлоградської міської ради</w:t>
      </w:r>
      <w:bookmarkStart w:id="0" w:name="n3"/>
      <w:bookmarkEnd w:id="0"/>
      <w:r w:rsidRPr="00BF5673">
        <w:rPr>
          <w:sz w:val="28"/>
          <w:szCs w:val="28"/>
        </w:rPr>
        <w:t>,</w:t>
      </w:r>
      <w:r w:rsidRPr="00BF5673">
        <w:rPr>
          <w:color w:val="333333"/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Павлоградська міська рада </w:t>
      </w:r>
    </w:p>
    <w:p w:rsidR="00DA6953" w:rsidRDefault="00DA6953" w:rsidP="00BD6B48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bookmarkStart w:id="1" w:name="_GoBack"/>
      <w:bookmarkEnd w:id="1"/>
      <w:r w:rsidRPr="00BF5673">
        <w:rPr>
          <w:sz w:val="28"/>
          <w:szCs w:val="28"/>
        </w:rPr>
        <w:t>ВИРІШИЛА:</w:t>
      </w:r>
    </w:p>
    <w:p w:rsidR="00BD6B48" w:rsidRPr="00BF5673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безстроково право узурфрукта комунального майна (передати у безоплатне володіння і користування) </w:t>
      </w:r>
      <w:r w:rsidR="006E531B" w:rsidRPr="003104C6">
        <w:rPr>
          <w:sz w:val="28"/>
          <w:szCs w:val="28"/>
        </w:rPr>
        <w:t xml:space="preserve">Ліцею </w:t>
      </w:r>
      <w:r w:rsidR="00BF5673" w:rsidRPr="003104C6">
        <w:rPr>
          <w:sz w:val="28"/>
          <w:szCs w:val="28"/>
        </w:rPr>
        <w:t xml:space="preserve">№ </w:t>
      </w:r>
      <w:r w:rsidR="006E531B" w:rsidRPr="003104C6">
        <w:rPr>
          <w:sz w:val="28"/>
          <w:szCs w:val="28"/>
        </w:rPr>
        <w:t>17</w:t>
      </w:r>
      <w:r w:rsidR="00BF5673" w:rsidRPr="003104C6">
        <w:rPr>
          <w:sz w:val="28"/>
          <w:szCs w:val="28"/>
        </w:rPr>
        <w:t xml:space="preserve"> </w:t>
      </w:r>
      <w:r w:rsidRPr="003104C6">
        <w:rPr>
          <w:sz w:val="28"/>
          <w:szCs w:val="28"/>
        </w:rPr>
        <w:t xml:space="preserve">Павлоградської міської ради - узурфруктарій (ЄДРПОУ </w:t>
      </w:r>
      <w:r w:rsidR="006E531B" w:rsidRPr="003104C6">
        <w:rPr>
          <w:sz w:val="28"/>
          <w:szCs w:val="28"/>
        </w:rPr>
        <w:t>26328364</w:t>
      </w:r>
      <w:r w:rsidRPr="003104C6">
        <w:rPr>
          <w:sz w:val="28"/>
          <w:szCs w:val="28"/>
        </w:rPr>
        <w:t>)</w:t>
      </w:r>
      <w:r w:rsidR="00E72375" w:rsidRPr="00E72375">
        <w:t xml:space="preserve"> </w:t>
      </w:r>
      <w:r w:rsidRPr="003104C6">
        <w:rPr>
          <w:sz w:val="28"/>
          <w:szCs w:val="28"/>
        </w:rPr>
        <w:t xml:space="preserve">на </w:t>
      </w:r>
      <w:r w:rsidR="006E531B" w:rsidRPr="003104C6">
        <w:rPr>
          <w:sz w:val="28"/>
          <w:szCs w:val="28"/>
        </w:rPr>
        <w:t>нерухоме</w:t>
      </w:r>
      <w:r w:rsidRPr="003104C6">
        <w:rPr>
          <w:sz w:val="28"/>
          <w:szCs w:val="28"/>
        </w:rPr>
        <w:t xml:space="preserve"> майно, що перебуває на балансі </w:t>
      </w:r>
      <w:r w:rsidR="0017014A" w:rsidRPr="003104C6">
        <w:rPr>
          <w:sz w:val="28"/>
          <w:szCs w:val="28"/>
        </w:rPr>
        <w:t>узурфруктарія, а саме: майно -  А будівля школи, загальна площа 4021,4 м.кв., Б майстерня, загальна площа 389,7 м.кв., В сарай</w:t>
      </w:r>
      <w:r w:rsidR="00E72375" w:rsidRPr="003104C6">
        <w:rPr>
          <w:sz w:val="28"/>
          <w:szCs w:val="28"/>
        </w:rPr>
        <w:t>, загальна площа 55,2 м.кв.</w:t>
      </w:r>
      <w:r w:rsidR="0017014A" w:rsidRPr="003104C6">
        <w:rPr>
          <w:sz w:val="28"/>
          <w:szCs w:val="28"/>
        </w:rPr>
        <w:t xml:space="preserve"> </w:t>
      </w:r>
      <w:r w:rsidR="0017014A" w:rsidRPr="003104C6">
        <w:rPr>
          <w:color w:val="000000"/>
          <w:sz w:val="28"/>
          <w:szCs w:val="28"/>
        </w:rPr>
        <w:t xml:space="preserve">за адресою: Дніпропетровська область, м. Павлоград, вул. Центральна, </w:t>
      </w:r>
      <w:r w:rsidR="0017014A" w:rsidRPr="003104C6">
        <w:rPr>
          <w:sz w:val="28"/>
          <w:szCs w:val="28"/>
        </w:rPr>
        <w:t xml:space="preserve">буд. </w:t>
      </w:r>
      <w:r w:rsidR="0017014A" w:rsidRPr="003104C6">
        <w:rPr>
          <w:color w:val="000000"/>
          <w:sz w:val="28"/>
          <w:szCs w:val="28"/>
        </w:rPr>
        <w:t>71А</w:t>
      </w:r>
      <w:r w:rsidR="0017014A" w:rsidRPr="003104C6">
        <w:rPr>
          <w:sz w:val="28"/>
          <w:szCs w:val="28"/>
        </w:rPr>
        <w:t xml:space="preserve">, вартістю </w:t>
      </w:r>
      <w:r w:rsidR="00E72375" w:rsidRPr="003104C6">
        <w:rPr>
          <w:sz w:val="28"/>
          <w:szCs w:val="28"/>
        </w:rPr>
        <w:t xml:space="preserve">8 672 900 </w:t>
      </w:r>
      <w:r w:rsidR="0017014A" w:rsidRPr="003104C6">
        <w:rPr>
          <w:sz w:val="28"/>
          <w:szCs w:val="28"/>
        </w:rPr>
        <w:t xml:space="preserve">грн. </w:t>
      </w:r>
    </w:p>
    <w:p w:rsidR="003104C6" w:rsidRDefault="003104C6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Встановити безстроково право узурфрукта комунального майна (передати у безоплатне володіння і користування) Ліцею № 17 Павлоградської міської ради - узурфруктарій (ЄДРПОУ 26328364) на нерухоме майно, що перебуває на балансі узурфруктарія, а саме: майно будівля школи А, сараї Б, В, Г, Д, Е, Ж, З, І, огорожа – №№ 1-5 за адресою: Дніпропетровська область,                       м. Павлоград, вул. Баумана, буд. 61, вартістю 3 973 174,29 грн., загальна площа 1909,1 м.кв.</w:t>
      </w:r>
    </w:p>
    <w:p w:rsid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 xml:space="preserve">Встановити цільове призначення використання комунального майна на праві узурфрукта комунального майна: для здійснення статутної діяльності </w:t>
      </w:r>
      <w:r w:rsidR="0017014A" w:rsidRPr="003104C6">
        <w:rPr>
          <w:sz w:val="28"/>
          <w:szCs w:val="28"/>
        </w:rPr>
        <w:t>Ліцею № 17 Павлоградської міської ради</w:t>
      </w:r>
      <w:r w:rsidRPr="003104C6">
        <w:rPr>
          <w:sz w:val="28"/>
          <w:szCs w:val="28"/>
        </w:rPr>
        <w:t>.</w:t>
      </w:r>
    </w:p>
    <w:p w:rsidR="00BD6B48" w:rsidRPr="003104C6" w:rsidRDefault="00BD6B48" w:rsidP="003104C6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3104C6">
        <w:rPr>
          <w:sz w:val="28"/>
          <w:szCs w:val="28"/>
        </w:rPr>
        <w:t>Встановити умови володіння і користування комунальним майном на праві узурфрукта комунального майна:</w:t>
      </w:r>
      <w:r w:rsidR="0017014A" w:rsidRPr="003104C6">
        <w:rPr>
          <w:sz w:val="28"/>
          <w:szCs w:val="28"/>
        </w:rPr>
        <w:t xml:space="preserve"> 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 xml:space="preserve">.1. Узурфруктарій за попередньою </w:t>
      </w:r>
      <w:r w:rsidR="00BD6B48" w:rsidRPr="0017014A">
        <w:rPr>
          <w:sz w:val="28"/>
          <w:szCs w:val="28"/>
        </w:rPr>
        <w:t>письмовою згодою Павлоградської міської ради може покращувати комунальне ма</w:t>
      </w:r>
      <w:r w:rsidR="00BD6B48" w:rsidRPr="00BF5673">
        <w:rPr>
          <w:sz w:val="28"/>
          <w:szCs w:val="28"/>
        </w:rPr>
        <w:t>йно, без права на вилучення таких покращень.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D6B48" w:rsidRPr="00BF5673">
        <w:rPr>
          <w:sz w:val="28"/>
          <w:szCs w:val="28"/>
        </w:rPr>
        <w:t>.2. Узурфруктарій зобов’язаний використовувати комунальне майно згідно з цільовим призначенням, визначеного цим рішенням, утримувати передане на праві узурфрукта комунальне майно в належному стані, за власний рахунок проводити його ремонт.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D6B48" w:rsidRPr="00BF5673">
        <w:rPr>
          <w:sz w:val="28"/>
          <w:szCs w:val="28"/>
        </w:rPr>
        <w:t>. Узурфруктарій несе витрати, пов’язані з утриманням, користуванням та обслуговуванням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D6B48" w:rsidRPr="00BF5673">
        <w:rPr>
          <w:sz w:val="28"/>
          <w:szCs w:val="28"/>
        </w:rPr>
        <w:t>. Узурфруктарій має право вживати заходів для відшкодування шкоди, завданої власником або третьою особою майну, щодо якого встановлено узурфрукт комунального майна.</w:t>
      </w:r>
    </w:p>
    <w:p w:rsidR="00BD6B48" w:rsidRPr="00BF5673" w:rsidRDefault="003104C6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D6B48" w:rsidRPr="00BF5673">
        <w:rPr>
          <w:sz w:val="28"/>
          <w:szCs w:val="28"/>
        </w:rPr>
        <w:t xml:space="preserve">. Встановити, що узурфрукт припиняється у разі: 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.1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узуфруктарія в результаті його ліквідації;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1"/>
      <w:bookmarkEnd w:id="2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.2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загибелі або припинення існування майна, щодо якого встановлений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2"/>
      <w:bookmarkEnd w:id="3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.3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закінчення строку, на який було встановлено узуфрукт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3"/>
      <w:bookmarkEnd w:id="4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.4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4"/>
      <w:bookmarkEnd w:id="5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.5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прийняття </w:t>
      </w:r>
      <w:r w:rsidR="00CB30D2" w:rsidRPr="00BF5673">
        <w:rPr>
          <w:sz w:val="28"/>
          <w:szCs w:val="28"/>
          <w:lang w:val="uk-UA"/>
        </w:rPr>
        <w:t>Павлоградською</w:t>
      </w:r>
      <w:r w:rsidR="00BD6B48" w:rsidRPr="00BF5673">
        <w:rPr>
          <w:sz w:val="28"/>
          <w:szCs w:val="28"/>
          <w:lang w:val="uk-UA"/>
        </w:rPr>
        <w:t xml:space="preserve"> </w:t>
      </w:r>
      <w:r w:rsidR="00CB30D2" w:rsidRPr="00BF5673">
        <w:rPr>
          <w:sz w:val="28"/>
          <w:szCs w:val="28"/>
          <w:lang w:val="uk-UA"/>
        </w:rPr>
        <w:t>м</w:t>
      </w:r>
      <w:r w:rsidR="00BD6B48" w:rsidRPr="00BF5673">
        <w:rPr>
          <w:sz w:val="28"/>
          <w:szCs w:val="28"/>
          <w:lang w:val="uk-UA"/>
        </w:rPr>
        <w:t>ісько</w:t>
      </w:r>
      <w:r w:rsidR="00CB30D2" w:rsidRPr="00BF5673">
        <w:rPr>
          <w:sz w:val="28"/>
          <w:szCs w:val="28"/>
          <w:lang w:val="uk-UA"/>
        </w:rPr>
        <w:t>ю радою</w:t>
      </w:r>
      <w:r w:rsidR="00BD6B48" w:rsidRPr="00BF5673">
        <w:rPr>
          <w:sz w:val="28"/>
          <w:szCs w:val="28"/>
          <w:lang w:val="uk-UA"/>
        </w:rPr>
        <w:t xml:space="preserve">  рішення про припинення узуфрукта комунального майна, встановленого безстроково;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5"/>
      <w:bookmarkEnd w:id="6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.6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поєднання в одній особі особи узуфруктарія і власника комунального майна;</w:t>
      </w:r>
    </w:p>
    <w:p w:rsidR="00BD6B48" w:rsidRPr="00BF5673" w:rsidRDefault="003104C6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2126"/>
      <w:bookmarkEnd w:id="7"/>
      <w:r>
        <w:rPr>
          <w:sz w:val="28"/>
          <w:szCs w:val="28"/>
          <w:lang w:val="uk-UA"/>
        </w:rPr>
        <w:t>5</w:t>
      </w:r>
      <w:r w:rsidR="00BD6B48" w:rsidRPr="00BF5673">
        <w:rPr>
          <w:sz w:val="28"/>
          <w:szCs w:val="28"/>
          <w:lang w:val="uk-UA"/>
        </w:rPr>
        <w:t>.7</w:t>
      </w:r>
      <w:r w:rsidR="00FD60CC">
        <w:rPr>
          <w:sz w:val="28"/>
          <w:szCs w:val="28"/>
          <w:lang w:val="uk-UA"/>
        </w:rPr>
        <w:t>.</w:t>
      </w:r>
      <w:r w:rsidR="00BD6B48" w:rsidRPr="00BF5673">
        <w:rPr>
          <w:sz w:val="28"/>
          <w:szCs w:val="28"/>
          <w:lang w:val="uk-UA"/>
        </w:rPr>
        <w:t xml:space="preserve"> припинення узуфрукта комунального майна за рішенням суду.</w:t>
      </w:r>
    </w:p>
    <w:p w:rsidR="00DA6953" w:rsidRDefault="003104C6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BF5673">
        <w:rPr>
          <w:sz w:val="28"/>
          <w:szCs w:val="28"/>
          <w:lang w:val="uk-UA"/>
        </w:rPr>
        <w:t>.</w:t>
      </w:r>
      <w:r w:rsidR="00DA6953">
        <w:rPr>
          <w:sz w:val="28"/>
          <w:szCs w:val="28"/>
          <w:lang w:val="uk-UA"/>
        </w:rPr>
        <w:t xml:space="preserve"> Припинити право оперативного користування на комунальне майно визначене п. 1, п. 2 відділу освіти павлоградської міської ради.</w:t>
      </w:r>
    </w:p>
    <w:p w:rsidR="00BD6B48" w:rsidRPr="00BF5673" w:rsidRDefault="00DA6953" w:rsidP="00FD60CC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BD6B48" w:rsidRPr="00BF5673">
        <w:rPr>
          <w:sz w:val="28"/>
          <w:szCs w:val="28"/>
          <w:lang w:val="uk-UA"/>
        </w:rPr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BF5673" w:rsidRDefault="00DA6953" w:rsidP="00FD60CC">
      <w:pPr>
        <w:tabs>
          <w:tab w:val="left" w:pos="1276"/>
        </w:tabs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>8</w:t>
      </w:r>
      <w:r w:rsidR="00CB30D2" w:rsidRPr="00BF5673">
        <w:rPr>
          <w:sz w:val="28"/>
          <w:szCs w:val="28"/>
        </w:rPr>
        <w:t xml:space="preserve">. </w:t>
      </w:r>
      <w:r w:rsidR="00FD60CC">
        <w:rPr>
          <w:sz w:val="28"/>
          <w:szCs w:val="28"/>
        </w:rPr>
        <w:t xml:space="preserve"> </w:t>
      </w:r>
      <w:r w:rsidR="00DC086F" w:rsidRPr="00BF5673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A06A53" w:rsidRDefault="00A06A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DA6953" w:rsidRDefault="00DA6953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>Міський голова</w:t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DA6953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BF5673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DA6953" w:rsidRDefault="00DA6953" w:rsidP="00BD6B48">
      <w:pPr>
        <w:rPr>
          <w:sz w:val="28"/>
          <w:szCs w:val="28"/>
        </w:rPr>
      </w:pPr>
    </w:p>
    <w:p w:rsidR="00DA6953" w:rsidRPr="00BF5673" w:rsidRDefault="00DA6953" w:rsidP="00BD6B48">
      <w:pPr>
        <w:rPr>
          <w:sz w:val="28"/>
          <w:szCs w:val="28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Рішення підготував</w:t>
      </w:r>
    </w:p>
    <w:p w:rsidR="00FD60CC" w:rsidRDefault="00BD6B48" w:rsidP="00FD60CC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відділу </w:t>
      </w:r>
      <w:r w:rsidR="00FD60CC">
        <w:rPr>
          <w:sz w:val="28"/>
          <w:szCs w:val="28"/>
        </w:rPr>
        <w:t>освіти</w:t>
      </w:r>
    </w:p>
    <w:p w:rsidR="00BD6B48" w:rsidRPr="00BF5673" w:rsidRDefault="00FD60CC" w:rsidP="00FD60C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Павлоградської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ДЕМ’ЯНЕНКО</w:t>
      </w:r>
    </w:p>
    <w:p w:rsidR="00BD6B48" w:rsidRPr="00BF5673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Pr="00BF5673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sz w:val="28"/>
          <w:szCs w:val="28"/>
        </w:rPr>
        <w:t>Рішення завізували</w:t>
      </w:r>
      <w:r w:rsidR="00CB30D2" w:rsidRPr="00BF5673">
        <w:rPr>
          <w:kern w:val="3"/>
          <w:sz w:val="27"/>
          <w:szCs w:val="27"/>
          <w:lang w:eastAsia="ar-SA"/>
        </w:rPr>
        <w:t xml:space="preserve"> </w:t>
      </w:r>
    </w:p>
    <w:p w:rsidR="00BD6B48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BF5673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 w:rsidRPr="00BF5673">
        <w:rPr>
          <w:kern w:val="3"/>
          <w:sz w:val="27"/>
          <w:szCs w:val="27"/>
          <w:lang w:eastAsia="ar-SA"/>
        </w:rPr>
        <w:t xml:space="preserve">                             </w:t>
      </w:r>
      <w:r w:rsidR="00BF0C1E" w:rsidRPr="00BF5673">
        <w:rPr>
          <w:kern w:val="3"/>
          <w:sz w:val="27"/>
          <w:szCs w:val="27"/>
          <w:lang w:eastAsia="ar-SA"/>
        </w:rPr>
        <w:tab/>
      </w:r>
      <w:r w:rsidRPr="00BF5673">
        <w:rPr>
          <w:kern w:val="3"/>
          <w:sz w:val="27"/>
          <w:szCs w:val="27"/>
          <w:lang w:eastAsia="ar-SA"/>
        </w:rPr>
        <w:t>Сергій ОСТРЕНКО</w:t>
      </w:r>
    </w:p>
    <w:p w:rsidR="00CB30D2" w:rsidRPr="00BF5673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>Заступник міського голови</w:t>
      </w:r>
      <w:r w:rsidR="00FD60CC">
        <w:rPr>
          <w:sz w:val="28"/>
          <w:szCs w:val="28"/>
        </w:rPr>
        <w:t xml:space="preserve"> </w:t>
      </w:r>
      <w:r w:rsidRPr="00BF5673">
        <w:rPr>
          <w:sz w:val="28"/>
          <w:szCs w:val="28"/>
        </w:rPr>
        <w:t xml:space="preserve">з  питань </w:t>
      </w:r>
    </w:p>
    <w:p w:rsidR="00BD6B48" w:rsidRPr="00BF5673" w:rsidRDefault="00BD6B48" w:rsidP="00BD6B48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діяльності виконавчих органів ради                           </w:t>
      </w:r>
      <w:r w:rsidRPr="00BF5673">
        <w:rPr>
          <w:sz w:val="28"/>
          <w:szCs w:val="28"/>
        </w:rPr>
        <w:tab/>
        <w:t>Олена ШУЛІКА</w:t>
      </w:r>
    </w:p>
    <w:p w:rsidR="00DA6953" w:rsidRDefault="00DA6953" w:rsidP="00CB30D2">
      <w:pPr>
        <w:jc w:val="both"/>
        <w:textAlignment w:val="baseline"/>
        <w:rPr>
          <w:sz w:val="28"/>
          <w:szCs w:val="28"/>
        </w:rPr>
      </w:pPr>
    </w:p>
    <w:p w:rsidR="00901CBC" w:rsidRPr="00BF5673" w:rsidRDefault="00BD6B48" w:rsidP="00CB30D2">
      <w:pPr>
        <w:jc w:val="both"/>
        <w:textAlignment w:val="baseline"/>
        <w:rPr>
          <w:sz w:val="28"/>
          <w:szCs w:val="28"/>
        </w:rPr>
      </w:pPr>
      <w:r w:rsidRPr="00BF5673">
        <w:rPr>
          <w:sz w:val="28"/>
          <w:szCs w:val="28"/>
        </w:rPr>
        <w:t xml:space="preserve">Начальник юридичного відділу </w:t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</w:r>
      <w:r w:rsidRPr="00BF5673">
        <w:rPr>
          <w:sz w:val="28"/>
          <w:szCs w:val="28"/>
        </w:rPr>
        <w:tab/>
        <w:t xml:space="preserve">       </w:t>
      </w:r>
      <w:r w:rsidRPr="00BF5673">
        <w:rPr>
          <w:sz w:val="28"/>
          <w:szCs w:val="28"/>
        </w:rPr>
        <w:tab/>
        <w:t>Олег ЯЛИННИЙ</w:t>
      </w:r>
    </w:p>
    <w:sectPr w:rsidR="00901CBC" w:rsidRPr="00BF5673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1E" w:rsidRDefault="00AF5D1E" w:rsidP="00093C81">
      <w:r>
        <w:separator/>
      </w:r>
    </w:p>
  </w:endnote>
  <w:endnote w:type="continuationSeparator" w:id="0">
    <w:p w:rsidR="00AF5D1E" w:rsidRDefault="00AF5D1E" w:rsidP="0009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1E" w:rsidRDefault="00AF5D1E" w:rsidP="00093C81">
      <w:r>
        <w:separator/>
      </w:r>
    </w:p>
  </w:footnote>
  <w:footnote w:type="continuationSeparator" w:id="0">
    <w:p w:rsidR="00AF5D1E" w:rsidRDefault="00AF5D1E" w:rsidP="00093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B48" w:rsidRDefault="002468B9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78"/>
    <w:rsid w:val="00093C81"/>
    <w:rsid w:val="0017014A"/>
    <w:rsid w:val="002468B9"/>
    <w:rsid w:val="002854C9"/>
    <w:rsid w:val="003104C6"/>
    <w:rsid w:val="00471D8F"/>
    <w:rsid w:val="0053476C"/>
    <w:rsid w:val="006E0F6E"/>
    <w:rsid w:val="006E531B"/>
    <w:rsid w:val="00791FFD"/>
    <w:rsid w:val="00794778"/>
    <w:rsid w:val="00901CBC"/>
    <w:rsid w:val="009654AE"/>
    <w:rsid w:val="00A06A53"/>
    <w:rsid w:val="00A90583"/>
    <w:rsid w:val="00AC17BF"/>
    <w:rsid w:val="00AF5D1E"/>
    <w:rsid w:val="00B62876"/>
    <w:rsid w:val="00BD6B48"/>
    <w:rsid w:val="00BF0C1E"/>
    <w:rsid w:val="00BF5673"/>
    <w:rsid w:val="00C80419"/>
    <w:rsid w:val="00CB30D2"/>
    <w:rsid w:val="00DA6953"/>
    <w:rsid w:val="00DC086F"/>
    <w:rsid w:val="00DC7B19"/>
    <w:rsid w:val="00E72375"/>
    <w:rsid w:val="00E8268B"/>
    <w:rsid w:val="00FD406D"/>
    <w:rsid w:val="00FD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C930-73DB-4E2A-89C0-3F4DC9A2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User</cp:lastModifiedBy>
  <cp:revision>7</cp:revision>
  <cp:lastPrinted>2025-10-14T06:35:00Z</cp:lastPrinted>
  <dcterms:created xsi:type="dcterms:W3CDTF">2025-10-14T06:03:00Z</dcterms:created>
  <dcterms:modified xsi:type="dcterms:W3CDTF">2025-10-14T08:33:00Z</dcterms:modified>
</cp:coreProperties>
</file>