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Pr="00CD62A7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УКРАЇНА</w:t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ПАВЛОГРАДСЬКА   МІСЬКА  РАДА</w:t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ДНІПРОПЕТРОВСЬКОЇ  ОБЛАСТІ</w:t>
      </w: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(</w:t>
      </w:r>
      <w:r w:rsidR="001B2472">
        <w:rPr>
          <w:b/>
          <w:bCs/>
          <w:sz w:val="32"/>
          <w:szCs w:val="32"/>
          <w:lang w:val="en-US"/>
        </w:rPr>
        <w:t xml:space="preserve">67 </w:t>
      </w:r>
      <w:r w:rsidRPr="00CD62A7">
        <w:rPr>
          <w:b/>
          <w:bCs/>
          <w:sz w:val="32"/>
          <w:szCs w:val="32"/>
        </w:rPr>
        <w:t>сесія VІІI скликання)</w:t>
      </w:r>
    </w:p>
    <w:p w:rsidR="00794778" w:rsidRPr="00CD62A7" w:rsidRDefault="00794778" w:rsidP="00794778">
      <w:pPr>
        <w:jc w:val="center"/>
        <w:rPr>
          <w:b/>
          <w:bCs/>
        </w:rPr>
      </w:pPr>
    </w:p>
    <w:p w:rsidR="00794778" w:rsidRPr="00CD62A7" w:rsidRDefault="00794778" w:rsidP="00794778">
      <w:pPr>
        <w:jc w:val="center"/>
        <w:rPr>
          <w:b/>
          <w:bCs/>
          <w:sz w:val="32"/>
          <w:szCs w:val="32"/>
        </w:rPr>
      </w:pPr>
      <w:r w:rsidRPr="00CD62A7">
        <w:rPr>
          <w:b/>
          <w:bCs/>
          <w:sz w:val="32"/>
          <w:szCs w:val="32"/>
        </w:rPr>
        <w:t>РІШЕННЯ</w:t>
      </w:r>
    </w:p>
    <w:p w:rsidR="00794778" w:rsidRPr="001B2472" w:rsidRDefault="001B2472" w:rsidP="00794778">
      <w:pPr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18.11.</w:t>
      </w:r>
      <w:r w:rsidR="00794778" w:rsidRPr="00CD62A7">
        <w:rPr>
          <w:b/>
          <w:bCs/>
          <w:sz w:val="32"/>
          <w:szCs w:val="32"/>
        </w:rPr>
        <w:t xml:space="preserve">2025р.                                          </w:t>
      </w:r>
      <w:r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  <w:lang w:val="en-US"/>
        </w:rPr>
        <w:t>2304-67/VIII</w:t>
      </w:r>
    </w:p>
    <w:p w:rsidR="00794778" w:rsidRPr="00CD62A7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BD6B48" w:rsidRPr="00CD62A7" w:rsidRDefault="00BD6B48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Про встановлення права узуфрукта </w:t>
      </w:r>
    </w:p>
    <w:p w:rsidR="00BD6B48" w:rsidRPr="00CD62A7" w:rsidRDefault="00BD6B48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комунального майна для </w:t>
      </w:r>
      <w:proofErr w:type="spellStart"/>
      <w:r w:rsidR="00512ED5" w:rsidRPr="00CD62A7">
        <w:rPr>
          <w:sz w:val="28"/>
          <w:szCs w:val="28"/>
        </w:rPr>
        <w:t>КП</w:t>
      </w:r>
      <w:proofErr w:type="spellEnd"/>
      <w:r w:rsidR="00512ED5" w:rsidRPr="00CD62A7">
        <w:rPr>
          <w:sz w:val="28"/>
          <w:szCs w:val="28"/>
        </w:rPr>
        <w:t xml:space="preserve"> «ПАВЛОГРАДТРАНСЕНЕРГО»</w:t>
      </w:r>
    </w:p>
    <w:p w:rsidR="00512ED5" w:rsidRPr="00CD62A7" w:rsidRDefault="00512ED5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>ПАВЛОГРАДСЬКОЇ МІСЬКОЇ РАДИ</w:t>
      </w:r>
      <w:r w:rsidR="00BD6B48" w:rsidRPr="00CD62A7">
        <w:rPr>
          <w:sz w:val="28"/>
          <w:szCs w:val="28"/>
        </w:rPr>
        <w:t xml:space="preserve"> </w:t>
      </w:r>
    </w:p>
    <w:p w:rsidR="00BD6B48" w:rsidRPr="00CD62A7" w:rsidRDefault="00BD6B48" w:rsidP="00BD6B48">
      <w:pPr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на </w:t>
      </w:r>
      <w:r w:rsidR="00512ED5" w:rsidRPr="00CD62A7">
        <w:rPr>
          <w:sz w:val="28"/>
          <w:szCs w:val="28"/>
        </w:rPr>
        <w:t>об’єкт нерухомого майна</w:t>
      </w:r>
      <w:r w:rsidRPr="00CD62A7">
        <w:rPr>
          <w:sz w:val="28"/>
          <w:szCs w:val="28"/>
        </w:rPr>
        <w:t xml:space="preserve"> 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CD62A7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Відповідно до ст.ст. </w:t>
      </w:r>
      <w:r w:rsidR="00CB30D2" w:rsidRPr="00CD62A7">
        <w:rPr>
          <w:sz w:val="28"/>
          <w:szCs w:val="28"/>
        </w:rPr>
        <w:t>26</w:t>
      </w:r>
      <w:r w:rsidRPr="00CD62A7">
        <w:rPr>
          <w:sz w:val="28"/>
          <w:szCs w:val="28"/>
        </w:rPr>
        <w:t>, 59, 60, 60</w:t>
      </w:r>
      <w:r w:rsidRPr="00CD62A7">
        <w:rPr>
          <w:sz w:val="28"/>
          <w:szCs w:val="28"/>
          <w:vertAlign w:val="superscript"/>
        </w:rPr>
        <w:t xml:space="preserve">1 </w:t>
      </w:r>
      <w:r w:rsidRPr="00CD62A7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CD62A7">
        <w:rPr>
          <w:bCs/>
          <w:sz w:val="28"/>
          <w:szCs w:val="28"/>
        </w:rPr>
        <w:t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</w:t>
      </w:r>
      <w:bookmarkStart w:id="0" w:name="n3"/>
      <w:bookmarkEnd w:id="0"/>
      <w:r w:rsidRPr="00CD62A7">
        <w:rPr>
          <w:sz w:val="28"/>
          <w:szCs w:val="28"/>
        </w:rPr>
        <w:t xml:space="preserve">, Павлоградська міська рада </w:t>
      </w:r>
    </w:p>
    <w:p w:rsidR="00BD6B48" w:rsidRPr="00CD62A7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Pr="00CD62A7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CD62A7">
        <w:rPr>
          <w:sz w:val="28"/>
          <w:szCs w:val="28"/>
        </w:rPr>
        <w:t>ВИРІШИЛА:</w:t>
      </w:r>
    </w:p>
    <w:p w:rsidR="00BD6B48" w:rsidRPr="00CD62A7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1. Встановити безстроково право узуфрукта комунального майна (передати у безоплатне володіння і користування) </w:t>
      </w:r>
      <w:r w:rsidR="00512ED5" w:rsidRPr="00CD62A7">
        <w:rPr>
          <w:sz w:val="28"/>
          <w:szCs w:val="28"/>
        </w:rPr>
        <w:t>КОМУНАЛЬНОМУ ПІДПРИЄМСТВУ «ПАВЛОГРАДТРАНСЕНЕРГО»</w:t>
      </w:r>
      <w:r w:rsidRPr="00CD62A7">
        <w:rPr>
          <w:sz w:val="28"/>
          <w:szCs w:val="28"/>
        </w:rPr>
        <w:t xml:space="preserve"> </w:t>
      </w:r>
      <w:r w:rsidR="00512ED5" w:rsidRPr="00CD62A7">
        <w:rPr>
          <w:sz w:val="28"/>
          <w:szCs w:val="28"/>
        </w:rPr>
        <w:t>ПАВЛОГРАДСЬКОЇ МІСЬКОЇ РАДИ</w:t>
      </w:r>
      <w:r w:rsidRPr="00CD62A7">
        <w:rPr>
          <w:sz w:val="28"/>
          <w:szCs w:val="28"/>
        </w:rPr>
        <w:t xml:space="preserve">  - узуфруктарій (ЄДРПОУ </w:t>
      </w:r>
      <w:r w:rsidR="00512ED5" w:rsidRPr="00CD62A7">
        <w:rPr>
          <w:sz w:val="28"/>
          <w:szCs w:val="28"/>
        </w:rPr>
        <w:t>43022284</w:t>
      </w:r>
      <w:r w:rsidRPr="00CD62A7">
        <w:rPr>
          <w:sz w:val="28"/>
          <w:szCs w:val="28"/>
        </w:rPr>
        <w:t xml:space="preserve">) на </w:t>
      </w:r>
      <w:r w:rsidR="00512ED5" w:rsidRPr="00CD62A7">
        <w:rPr>
          <w:sz w:val="28"/>
          <w:szCs w:val="28"/>
        </w:rPr>
        <w:t>нерухоме</w:t>
      </w:r>
      <w:r w:rsidRPr="00CD62A7">
        <w:rPr>
          <w:sz w:val="28"/>
          <w:szCs w:val="28"/>
        </w:rPr>
        <w:t xml:space="preserve"> майно, що перебуває на  балансі </w:t>
      </w:r>
      <w:r w:rsidR="00512ED5" w:rsidRPr="00CD62A7">
        <w:rPr>
          <w:sz w:val="28"/>
          <w:szCs w:val="28"/>
        </w:rPr>
        <w:t>Комунального підприємства «Павлоградське виробниче управління водопровідно-каналізаційного господарства»</w:t>
      </w:r>
      <w:r w:rsidRPr="00CD62A7">
        <w:rPr>
          <w:sz w:val="28"/>
          <w:szCs w:val="28"/>
        </w:rPr>
        <w:t xml:space="preserve"> Павлоградської міської ради (ЄДРПОУ </w:t>
      </w:r>
      <w:r w:rsidR="00512ED5" w:rsidRPr="00CD62A7">
        <w:rPr>
          <w:sz w:val="28"/>
          <w:szCs w:val="28"/>
        </w:rPr>
        <w:t>03341345</w:t>
      </w:r>
      <w:r w:rsidRPr="00CD62A7">
        <w:rPr>
          <w:sz w:val="28"/>
          <w:szCs w:val="28"/>
        </w:rPr>
        <w:t xml:space="preserve">) а саме: </w:t>
      </w:r>
      <w:proofErr w:type="spellStart"/>
      <w:r w:rsidR="009A1240" w:rsidRPr="00CD62A7">
        <w:rPr>
          <w:sz w:val="28"/>
          <w:szCs w:val="28"/>
        </w:rPr>
        <w:t>Артсвердловини</w:t>
      </w:r>
      <w:proofErr w:type="spellEnd"/>
      <w:r w:rsidR="009A1240" w:rsidRPr="00CD62A7">
        <w:rPr>
          <w:sz w:val="28"/>
          <w:szCs w:val="28"/>
        </w:rPr>
        <w:t xml:space="preserve"> фільтрові</w:t>
      </w:r>
      <w:r w:rsidRPr="00CD62A7">
        <w:rPr>
          <w:sz w:val="28"/>
          <w:szCs w:val="28"/>
        </w:rPr>
        <w:t>, і</w:t>
      </w:r>
      <w:r w:rsidR="009A1240" w:rsidRPr="00CD62A7">
        <w:rPr>
          <w:sz w:val="28"/>
          <w:szCs w:val="28"/>
        </w:rPr>
        <w:t>нвентарний</w:t>
      </w:r>
      <w:r w:rsidRPr="00CD62A7">
        <w:rPr>
          <w:sz w:val="28"/>
          <w:szCs w:val="28"/>
        </w:rPr>
        <w:t xml:space="preserve"> номер -  </w:t>
      </w:r>
      <w:r w:rsidR="009A1240" w:rsidRPr="00CD62A7">
        <w:rPr>
          <w:sz w:val="28"/>
          <w:szCs w:val="28"/>
        </w:rPr>
        <w:t>2432</w:t>
      </w:r>
      <w:r w:rsidRPr="00CD62A7">
        <w:rPr>
          <w:sz w:val="28"/>
          <w:szCs w:val="28"/>
        </w:rPr>
        <w:t xml:space="preserve">, </w:t>
      </w:r>
      <w:r w:rsidR="009A1240" w:rsidRPr="00CD62A7">
        <w:rPr>
          <w:sz w:val="28"/>
          <w:szCs w:val="28"/>
        </w:rPr>
        <w:t>залишкова вартість майна 2312,78</w:t>
      </w:r>
      <w:r w:rsidR="000E3339" w:rsidRPr="00CD62A7">
        <w:rPr>
          <w:sz w:val="28"/>
          <w:szCs w:val="28"/>
        </w:rPr>
        <w:t xml:space="preserve"> </w:t>
      </w:r>
      <w:r w:rsidRPr="00CD62A7">
        <w:rPr>
          <w:sz w:val="28"/>
          <w:szCs w:val="28"/>
        </w:rPr>
        <w:t>грн.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</w:t>
      </w:r>
      <w:r w:rsidR="006E22C5" w:rsidRPr="00CD62A7">
        <w:rPr>
          <w:sz w:val="28"/>
          <w:szCs w:val="28"/>
        </w:rPr>
        <w:t>КОМУНАЛЬНОГО ПІДПРИЄМСТВА «ПАВЛОГРАДТРАНСЕНЕРГО» ПАВЛОГРАДСЬКОЇ МІСЬКОЇ РАДИ</w:t>
      </w:r>
      <w:r w:rsidRPr="00CD62A7">
        <w:rPr>
          <w:sz w:val="28"/>
          <w:szCs w:val="28"/>
        </w:rPr>
        <w:t>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Pr="00CD62A7" w:rsidRDefault="00CD62A7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Узу</w:t>
      </w:r>
      <w:r w:rsidR="00BD6B48" w:rsidRPr="00CD62A7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рішенням, у</w:t>
      </w:r>
      <w:r>
        <w:rPr>
          <w:sz w:val="28"/>
          <w:szCs w:val="28"/>
        </w:rPr>
        <w:t>тримувати передане на праві узу</w:t>
      </w:r>
      <w:r w:rsidR="00BD6B48" w:rsidRPr="00CD62A7">
        <w:rPr>
          <w:sz w:val="28"/>
          <w:szCs w:val="28"/>
        </w:rPr>
        <w:t>фрукта комунальне майно в належному стані, за власний рахунок проводити його ремонт.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:rsidR="00BD6B48" w:rsidRPr="00CD62A7" w:rsidRDefault="00BD6B48" w:rsidP="00BD6B48">
      <w:pPr>
        <w:ind w:firstLine="708"/>
        <w:jc w:val="both"/>
        <w:rPr>
          <w:sz w:val="28"/>
          <w:szCs w:val="28"/>
        </w:rPr>
      </w:pPr>
      <w:r w:rsidRPr="00CD62A7">
        <w:rPr>
          <w:sz w:val="28"/>
          <w:szCs w:val="28"/>
        </w:rPr>
        <w:t xml:space="preserve">4. Встановити, що узуфрукт припиняється у разі: 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62A7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CD62A7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CD62A7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CD62A7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CD62A7">
        <w:rPr>
          <w:sz w:val="28"/>
          <w:szCs w:val="28"/>
          <w:lang w:val="uk-UA"/>
        </w:rPr>
        <w:t xml:space="preserve">4.5 прийняття </w:t>
      </w:r>
      <w:r w:rsidR="00CB30D2" w:rsidRPr="00CD62A7">
        <w:rPr>
          <w:sz w:val="28"/>
          <w:szCs w:val="28"/>
          <w:lang w:val="uk-UA"/>
        </w:rPr>
        <w:t>Павлоградською</w:t>
      </w:r>
      <w:r w:rsidRPr="00CD62A7">
        <w:rPr>
          <w:sz w:val="28"/>
          <w:szCs w:val="28"/>
          <w:lang w:val="uk-UA"/>
        </w:rPr>
        <w:t xml:space="preserve"> </w:t>
      </w:r>
      <w:r w:rsidR="00CB30D2" w:rsidRPr="00CD62A7">
        <w:rPr>
          <w:sz w:val="28"/>
          <w:szCs w:val="28"/>
          <w:lang w:val="uk-UA"/>
        </w:rPr>
        <w:t>м</w:t>
      </w:r>
      <w:r w:rsidRPr="00CD62A7">
        <w:rPr>
          <w:sz w:val="28"/>
          <w:szCs w:val="28"/>
          <w:lang w:val="uk-UA"/>
        </w:rPr>
        <w:t>ісько</w:t>
      </w:r>
      <w:r w:rsidR="00CB30D2" w:rsidRPr="00CD62A7">
        <w:rPr>
          <w:sz w:val="28"/>
          <w:szCs w:val="28"/>
          <w:lang w:val="uk-UA"/>
        </w:rPr>
        <w:t>ю радою</w:t>
      </w:r>
      <w:r w:rsidRPr="00CD62A7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CD62A7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BD6B48" w:rsidRPr="00CD62A7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CD62A7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CB30D2" w:rsidRPr="00CD62A7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62A7">
        <w:rPr>
          <w:sz w:val="28"/>
          <w:szCs w:val="28"/>
          <w:lang w:val="uk-UA"/>
        </w:rPr>
        <w:t xml:space="preserve">5. Комунальне </w:t>
      </w:r>
      <w:r w:rsidR="006E22C5" w:rsidRPr="00CD62A7">
        <w:rPr>
          <w:sz w:val="28"/>
          <w:szCs w:val="28"/>
          <w:lang w:val="uk-UA"/>
        </w:rPr>
        <w:t>нерухоме</w:t>
      </w:r>
      <w:r w:rsidRPr="00CD62A7">
        <w:rPr>
          <w:sz w:val="28"/>
          <w:szCs w:val="28"/>
          <w:lang w:val="uk-UA"/>
        </w:rPr>
        <w:t xml:space="preserve"> майно визначен</w:t>
      </w:r>
      <w:r w:rsidR="006E22C5" w:rsidRPr="00CD62A7">
        <w:rPr>
          <w:sz w:val="28"/>
          <w:szCs w:val="28"/>
          <w:lang w:val="uk-UA"/>
        </w:rPr>
        <w:t>е у п. 1 цього рішення  передає</w:t>
      </w:r>
      <w:r w:rsidRPr="00CD62A7">
        <w:rPr>
          <w:sz w:val="28"/>
          <w:szCs w:val="28"/>
          <w:lang w:val="uk-UA"/>
        </w:rPr>
        <w:t xml:space="preserve">ться з балансу </w:t>
      </w:r>
      <w:r w:rsidR="006E22C5" w:rsidRPr="00CD62A7">
        <w:rPr>
          <w:sz w:val="28"/>
          <w:szCs w:val="28"/>
          <w:lang w:val="uk-UA"/>
        </w:rPr>
        <w:t>Комунального підприємства «Павлоградське виробниче управління водопровідно-каналізаційного господарства» Павлоградської міської ради (ЄДРПОУ 03341345)</w:t>
      </w:r>
      <w:r w:rsidRPr="00CD62A7">
        <w:rPr>
          <w:sz w:val="28"/>
          <w:szCs w:val="28"/>
          <w:lang w:val="uk-UA"/>
        </w:rPr>
        <w:t xml:space="preserve"> на баланс </w:t>
      </w:r>
      <w:r w:rsidR="006E22C5" w:rsidRPr="00CD62A7">
        <w:rPr>
          <w:sz w:val="28"/>
          <w:szCs w:val="28"/>
          <w:lang w:val="uk-UA"/>
        </w:rPr>
        <w:t>КОМУНАЛЬНОГО ПІДПРИЄМСТВА «ПАВЛОГРАДТРАНСЕНЕРГО» ПАВЛОГРАДСЬКОЇ МІСЬКОЇ РАДИ</w:t>
      </w:r>
      <w:r w:rsidRPr="00CD62A7">
        <w:rPr>
          <w:sz w:val="28"/>
          <w:szCs w:val="28"/>
          <w:lang w:val="uk-UA"/>
        </w:rPr>
        <w:t xml:space="preserve">  - (ЄДРПОУ </w:t>
      </w:r>
      <w:r w:rsidR="006E22C5" w:rsidRPr="00CD62A7">
        <w:rPr>
          <w:sz w:val="28"/>
          <w:szCs w:val="28"/>
          <w:lang w:val="uk-UA"/>
        </w:rPr>
        <w:t>43022284</w:t>
      </w:r>
      <w:r w:rsidRPr="00CD62A7">
        <w:rPr>
          <w:sz w:val="28"/>
          <w:szCs w:val="28"/>
          <w:lang w:val="uk-UA"/>
        </w:rPr>
        <w:t xml:space="preserve">). </w:t>
      </w:r>
    </w:p>
    <w:p w:rsidR="00BD6B48" w:rsidRPr="00CD62A7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62A7">
        <w:rPr>
          <w:sz w:val="28"/>
          <w:szCs w:val="28"/>
          <w:lang w:val="uk-UA"/>
        </w:rPr>
        <w:t>6</w:t>
      </w:r>
      <w:r w:rsidR="00BD6B48" w:rsidRPr="00CD62A7">
        <w:rPr>
          <w:sz w:val="28"/>
          <w:szCs w:val="28"/>
          <w:lang w:val="uk-UA"/>
        </w:rPr>
        <w:t>.</w:t>
      </w:r>
      <w:r w:rsidR="00BD6B48" w:rsidRPr="00CD62A7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  <w:r w:rsidR="006E22C5" w:rsidRPr="00CD62A7">
        <w:rPr>
          <w:sz w:val="28"/>
          <w:szCs w:val="28"/>
          <w:lang w:val="uk-UA"/>
        </w:rPr>
        <w:t xml:space="preserve"> </w:t>
      </w:r>
    </w:p>
    <w:p w:rsidR="00CB30D2" w:rsidRPr="00CD62A7" w:rsidRDefault="00CB30D2" w:rsidP="00DC086F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CD62A7">
        <w:rPr>
          <w:sz w:val="28"/>
          <w:szCs w:val="28"/>
        </w:rPr>
        <w:t xml:space="preserve">7. </w:t>
      </w:r>
      <w:r w:rsidR="00BD6B48" w:rsidRPr="00CD62A7">
        <w:rPr>
          <w:sz w:val="28"/>
          <w:szCs w:val="28"/>
        </w:rPr>
        <w:t xml:space="preserve"> </w:t>
      </w:r>
      <w:r w:rsidR="00DC086F" w:rsidRPr="00CD62A7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Pr="00CD62A7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CD62A7">
        <w:rPr>
          <w:kern w:val="3"/>
          <w:sz w:val="27"/>
          <w:szCs w:val="27"/>
          <w:lang w:eastAsia="ar-SA"/>
        </w:rPr>
        <w:t>Міський голова</w:t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</w:r>
      <w:r w:rsidRPr="00CD62A7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B30D2" w:rsidRPr="00CD62A7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CB30D2" w:rsidRPr="00CD62A7" w:rsidSect="00791FF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05C" w:rsidRDefault="00ED505C" w:rsidP="00093C81">
      <w:r>
        <w:separator/>
      </w:r>
    </w:p>
  </w:endnote>
  <w:endnote w:type="continuationSeparator" w:id="0">
    <w:p w:rsidR="00ED505C" w:rsidRDefault="00ED505C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05C" w:rsidRDefault="00ED505C" w:rsidP="00093C81">
      <w:r>
        <w:separator/>
      </w:r>
    </w:p>
  </w:footnote>
  <w:footnote w:type="continuationSeparator" w:id="0">
    <w:p w:rsidR="00ED505C" w:rsidRDefault="00ED505C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521CA9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1B205C"/>
    <w:rsid w:val="001B2472"/>
    <w:rsid w:val="002468B9"/>
    <w:rsid w:val="002854C9"/>
    <w:rsid w:val="002A2572"/>
    <w:rsid w:val="002D2347"/>
    <w:rsid w:val="00512ED5"/>
    <w:rsid w:val="00521CA9"/>
    <w:rsid w:val="005A6DC5"/>
    <w:rsid w:val="006E22C5"/>
    <w:rsid w:val="00791FFD"/>
    <w:rsid w:val="00794778"/>
    <w:rsid w:val="00901CBC"/>
    <w:rsid w:val="009A1240"/>
    <w:rsid w:val="009A6BC4"/>
    <w:rsid w:val="00AC17BF"/>
    <w:rsid w:val="00BD6B48"/>
    <w:rsid w:val="00BF0C1E"/>
    <w:rsid w:val="00CB30D2"/>
    <w:rsid w:val="00CD62A7"/>
    <w:rsid w:val="00DC086F"/>
    <w:rsid w:val="00DC7B19"/>
    <w:rsid w:val="00DF435D"/>
    <w:rsid w:val="00ED505C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4</cp:revision>
  <cp:lastPrinted>2025-10-06T07:23:00Z</cp:lastPrinted>
  <dcterms:created xsi:type="dcterms:W3CDTF">2025-11-10T07:46:00Z</dcterms:created>
  <dcterms:modified xsi:type="dcterms:W3CDTF">2025-11-21T07:53:00Z</dcterms:modified>
</cp:coreProperties>
</file>