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62" w:rsidRDefault="00D41E62" w:rsidP="00D41E62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6100138" r:id="rId7"/>
        </w:object>
      </w:r>
    </w:p>
    <w:p w:rsidR="00D41E62" w:rsidRPr="00E25F41" w:rsidRDefault="00D41E62" w:rsidP="00D41E62">
      <w:pPr>
        <w:jc w:val="center"/>
        <w:rPr>
          <w:sz w:val="16"/>
          <w:szCs w:val="16"/>
        </w:rPr>
      </w:pPr>
    </w:p>
    <w:p w:rsidR="00D41E62" w:rsidRDefault="00D41E62" w:rsidP="00D41E62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D41E62" w:rsidRDefault="00D41E62" w:rsidP="00D41E62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D41E62" w:rsidRPr="00E25F41" w:rsidRDefault="00D41E62" w:rsidP="00D41E62">
      <w:pPr>
        <w:jc w:val="center"/>
        <w:rPr>
          <w:sz w:val="16"/>
          <w:szCs w:val="16"/>
        </w:rPr>
      </w:pPr>
    </w:p>
    <w:p w:rsidR="00D41E62" w:rsidRDefault="00D41E62" w:rsidP="00D41E62">
      <w:pPr>
        <w:pStyle w:val="2"/>
        <w:tabs>
          <w:tab w:val="left" w:pos="-7200"/>
        </w:tabs>
      </w:pPr>
      <w:r>
        <w:rPr>
          <w:b w:val="0"/>
        </w:rPr>
        <w:t>Р</w:t>
      </w:r>
      <w:r w:rsidR="00AE0C20">
        <w:rPr>
          <w:b w:val="0"/>
        </w:rPr>
        <w:t xml:space="preserve"> </w:t>
      </w:r>
      <w:r>
        <w:rPr>
          <w:b w:val="0"/>
        </w:rPr>
        <w:t>І</w:t>
      </w:r>
      <w:r w:rsidR="00AE0C20">
        <w:rPr>
          <w:b w:val="0"/>
        </w:rPr>
        <w:t xml:space="preserve"> </w:t>
      </w:r>
      <w:r>
        <w:rPr>
          <w:b w:val="0"/>
        </w:rPr>
        <w:t>Ш</w:t>
      </w:r>
      <w:r w:rsidR="00AE0C20">
        <w:rPr>
          <w:b w:val="0"/>
        </w:rPr>
        <w:t xml:space="preserve"> </w:t>
      </w:r>
      <w:r>
        <w:rPr>
          <w:b w:val="0"/>
        </w:rPr>
        <w:t>Е</w:t>
      </w:r>
      <w:r w:rsidR="00AE0C20">
        <w:rPr>
          <w:b w:val="0"/>
        </w:rPr>
        <w:t xml:space="preserve"> </w:t>
      </w:r>
      <w:r>
        <w:rPr>
          <w:b w:val="0"/>
        </w:rPr>
        <w:t>Н</w:t>
      </w:r>
      <w:r w:rsidR="00AE0C20">
        <w:rPr>
          <w:b w:val="0"/>
        </w:rPr>
        <w:t xml:space="preserve"> </w:t>
      </w:r>
      <w:r>
        <w:rPr>
          <w:b w:val="0"/>
        </w:rPr>
        <w:t>Н</w:t>
      </w:r>
      <w:r w:rsidR="00AE0C20">
        <w:rPr>
          <w:b w:val="0"/>
        </w:rPr>
        <w:t xml:space="preserve"> </w:t>
      </w:r>
      <w:r>
        <w:rPr>
          <w:b w:val="0"/>
        </w:rPr>
        <w:t>Я</w:t>
      </w:r>
    </w:p>
    <w:p w:rsidR="00D41E62" w:rsidRPr="006D15CE" w:rsidRDefault="00F80224" w:rsidP="00D41E62">
      <w:pPr>
        <w:spacing w:line="320" w:lineRule="exact"/>
        <w:rPr>
          <w:lang w:val="uk-UA"/>
        </w:rPr>
      </w:pPr>
      <w:r>
        <w:rPr>
          <w:lang w:val="uk-UA"/>
        </w:rPr>
        <w:t>26.11.</w:t>
      </w:r>
      <w:r w:rsidR="00D41E62">
        <w:t>20</w:t>
      </w:r>
      <w:r w:rsidR="00D41E62">
        <w:rPr>
          <w:lang w:val="uk-UA"/>
        </w:rPr>
        <w:t>25</w:t>
      </w:r>
      <w:r w:rsidR="00D41E62">
        <w:t xml:space="preserve"> </w:t>
      </w:r>
      <w:r>
        <w:rPr>
          <w:lang w:val="uk-UA"/>
        </w:rPr>
        <w:t xml:space="preserve">                    </w:t>
      </w:r>
      <w:r w:rsidR="00D41E62">
        <w:t xml:space="preserve">  </w:t>
      </w:r>
      <w:r w:rsidR="00D41E62">
        <w:rPr>
          <w:lang w:val="uk-UA"/>
        </w:rPr>
        <w:t xml:space="preserve">    </w:t>
      </w:r>
      <w:r w:rsidR="00D41E62">
        <w:t xml:space="preserve">   </w:t>
      </w:r>
      <w:r w:rsidR="00D41E62">
        <w:rPr>
          <w:lang w:val="uk-UA"/>
        </w:rPr>
        <w:t xml:space="preserve">   </w:t>
      </w:r>
      <w:r w:rsidR="00D41E62">
        <w:t xml:space="preserve">     м.</w:t>
      </w:r>
      <w:r w:rsidR="00D41E62">
        <w:rPr>
          <w:lang w:val="uk-UA"/>
        </w:rPr>
        <w:t xml:space="preserve"> </w:t>
      </w:r>
      <w:r w:rsidR="00D41E62">
        <w:t>Павлоград</w:t>
      </w:r>
      <w:r>
        <w:rPr>
          <w:lang w:val="uk-UA"/>
        </w:rPr>
        <w:t xml:space="preserve">                              </w:t>
      </w:r>
      <w:r w:rsidR="00D41E62">
        <w:t>№</w:t>
      </w:r>
      <w:r>
        <w:rPr>
          <w:lang w:val="uk-UA"/>
        </w:rPr>
        <w:t xml:space="preserve"> 2113/0/3-25</w:t>
      </w:r>
    </w:p>
    <w:p w:rsidR="00D41E62" w:rsidRPr="00322030" w:rsidRDefault="00D41E62" w:rsidP="00D41E62">
      <w:pPr>
        <w:spacing w:line="320" w:lineRule="exact"/>
        <w:rPr>
          <w:sz w:val="24"/>
          <w:szCs w:val="24"/>
          <w:lang w:val="uk-UA"/>
        </w:rPr>
      </w:pPr>
    </w:p>
    <w:p w:rsidR="00D41E62" w:rsidRDefault="00D41E62" w:rsidP="00D41E62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D41E62" w:rsidRDefault="00D41E62" w:rsidP="00D41E62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  <w:r w:rsidR="00ED5714">
        <w:rPr>
          <w:b w:val="0"/>
        </w:rPr>
        <w:t>а</w:t>
      </w:r>
    </w:p>
    <w:p w:rsidR="00D41E62" w:rsidRPr="00322030" w:rsidRDefault="00D41E62" w:rsidP="00D41E62">
      <w:pPr>
        <w:rPr>
          <w:sz w:val="24"/>
          <w:szCs w:val="24"/>
          <w:lang w:val="uk-UA"/>
        </w:rPr>
      </w:pPr>
    </w:p>
    <w:p w:rsidR="00D41E62" w:rsidRPr="00A80664" w:rsidRDefault="00D41E62" w:rsidP="00D41E6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заяву                                                            КП «Павлоградтеплоенерго» ПМР (Ковальчук П. П.) у зв’язку з</w:t>
      </w:r>
      <w:r w:rsidR="00532ADC">
        <w:rPr>
          <w:rFonts w:ascii="Times New Roman" w:hAnsi="Times New Roman" w:cs="Times New Roman"/>
          <w:sz w:val="28"/>
          <w:szCs w:val="28"/>
          <w:lang w:val="uk-UA"/>
        </w:rPr>
        <w:t xml:space="preserve"> розташуванням </w:t>
      </w:r>
      <w:r w:rsidR="00ED5714">
        <w:rPr>
          <w:rFonts w:ascii="Times New Roman" w:hAnsi="Times New Roman" w:cs="Times New Roman"/>
          <w:sz w:val="28"/>
          <w:szCs w:val="28"/>
          <w:lang w:val="uk-UA"/>
        </w:rPr>
        <w:t>дерева</w:t>
      </w:r>
      <w:r w:rsidR="00532ADC">
        <w:rPr>
          <w:rFonts w:ascii="Times New Roman" w:hAnsi="Times New Roman" w:cs="Times New Roman"/>
          <w:sz w:val="28"/>
          <w:szCs w:val="28"/>
          <w:lang w:val="uk-UA"/>
        </w:rPr>
        <w:t xml:space="preserve"> в охоронній зоні підземних мереж теплопостачання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41E62" w:rsidRPr="00F75AD9" w:rsidRDefault="00D41E62" w:rsidP="00D41E62">
      <w:pPr>
        <w:ind w:firstLine="709"/>
        <w:jc w:val="center"/>
        <w:rPr>
          <w:sz w:val="20"/>
          <w:szCs w:val="20"/>
          <w:lang w:val="uk-UA"/>
        </w:rPr>
      </w:pPr>
    </w:p>
    <w:p w:rsidR="00D41E62" w:rsidRPr="00B24CC2" w:rsidRDefault="00D41E62" w:rsidP="00D41E62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D41E62" w:rsidRPr="00F75AD9" w:rsidRDefault="00D41E62" w:rsidP="00D41E62">
      <w:pPr>
        <w:ind w:firstLine="709"/>
        <w:jc w:val="center"/>
        <w:rPr>
          <w:sz w:val="20"/>
          <w:szCs w:val="20"/>
          <w:lang w:val="uk-UA"/>
        </w:rPr>
      </w:pPr>
    </w:p>
    <w:p w:rsidR="00D41E62" w:rsidRPr="00AB6E60" w:rsidRDefault="00D41E62" w:rsidP="00D41E6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«Павло</w:t>
      </w:r>
      <w:r w:rsidR="00532ADC">
        <w:rPr>
          <w:lang w:val="uk-UA"/>
        </w:rPr>
        <w:t>градтеплоенерго» ПМР (Ковальчук</w:t>
      </w:r>
      <w:r>
        <w:rPr>
          <w:lang w:val="uk-UA"/>
        </w:rPr>
        <w:t xml:space="preserve"> П. П.)</w:t>
      </w:r>
      <w:r w:rsidRPr="00AB6E60">
        <w:rPr>
          <w:lang w:val="uk-UA"/>
        </w:rPr>
        <w:t xml:space="preserve"> видалення дерев</w:t>
      </w:r>
      <w:r w:rsidR="00ED5714">
        <w:rPr>
          <w:lang w:val="uk-UA"/>
        </w:rPr>
        <w:t>а</w:t>
      </w:r>
      <w:r w:rsidRPr="00AB6E60">
        <w:rPr>
          <w:lang w:val="uk-UA"/>
        </w:rPr>
        <w:t xml:space="preserve">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 w:rsidR="00ED5714">
        <w:rPr>
          <w:lang w:val="uk-UA"/>
        </w:rPr>
        <w:t>30.10.</w:t>
      </w:r>
      <w:r>
        <w:rPr>
          <w:lang w:val="uk-UA"/>
        </w:rPr>
        <w:t>2025</w:t>
      </w:r>
      <w:r w:rsidRPr="00AB6E60">
        <w:rPr>
          <w:lang w:val="uk-UA"/>
        </w:rPr>
        <w:t>р.</w:t>
      </w:r>
      <w:r w:rsidR="00ED5714">
        <w:rPr>
          <w:lang w:val="uk-UA"/>
        </w:rPr>
        <w:t xml:space="preserve"> </w:t>
      </w:r>
      <w:r w:rsidRPr="00AB6E60">
        <w:rPr>
          <w:lang w:val="uk-UA"/>
        </w:rPr>
        <w:t xml:space="preserve">№ </w:t>
      </w:r>
      <w:r w:rsidR="00ED5714">
        <w:rPr>
          <w:lang w:val="uk-UA"/>
        </w:rPr>
        <w:t>80</w:t>
      </w:r>
      <w:r>
        <w:rPr>
          <w:lang w:val="uk-UA"/>
        </w:rPr>
        <w:t xml:space="preserve"> (додається) за</w:t>
      </w:r>
      <w:r w:rsidR="00532ADC">
        <w:rPr>
          <w:lang w:val="uk-UA"/>
        </w:rPr>
        <w:t xml:space="preserve"> адресою: вул. </w:t>
      </w:r>
      <w:r w:rsidR="00ED5714">
        <w:rPr>
          <w:lang w:val="uk-UA"/>
        </w:rPr>
        <w:t>Соборна, 58.</w:t>
      </w:r>
    </w:p>
    <w:p w:rsidR="00D41E62" w:rsidRDefault="00D41E62" w:rsidP="00D41E62">
      <w:pPr>
        <w:pStyle w:val="a6"/>
        <w:ind w:left="0" w:firstLine="709"/>
        <w:contextualSpacing w:val="0"/>
        <w:jc w:val="both"/>
        <w:rPr>
          <w:sz w:val="20"/>
          <w:szCs w:val="20"/>
          <w:lang w:val="uk-UA"/>
        </w:rPr>
      </w:pPr>
      <w:r>
        <w:rPr>
          <w:lang w:val="uk-UA"/>
        </w:rPr>
        <w:t>2. КП «Павлоградтеплоенерго»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Ковальчук П. П.</w:t>
      </w:r>
      <w:r w:rsidRPr="00AB6E60">
        <w:rPr>
          <w:lang w:val="uk-UA"/>
        </w:rPr>
        <w:t>) виконати роботи з видалення дерев</w:t>
      </w:r>
      <w:r w:rsidR="00EF70C2">
        <w:rPr>
          <w:lang w:val="uk-UA"/>
        </w:rPr>
        <w:t>а</w:t>
      </w:r>
      <w:r w:rsidRPr="00AB6E60">
        <w:rPr>
          <w:lang w:val="uk-UA"/>
        </w:rPr>
        <w:t xml:space="preserve"> та здійснити благоустрій території до </w:t>
      </w:r>
      <w:r w:rsidR="007C7741">
        <w:rPr>
          <w:lang w:val="uk-UA"/>
        </w:rPr>
        <w:t>01.0</w:t>
      </w:r>
      <w:r w:rsidR="00ED5714">
        <w:rPr>
          <w:lang w:val="uk-UA"/>
        </w:rPr>
        <w:t>1.</w:t>
      </w:r>
      <w:r w:rsidRPr="00AB6E60">
        <w:rPr>
          <w:lang w:val="uk-UA"/>
        </w:rPr>
        <w:t>202</w:t>
      </w:r>
      <w:r w:rsidR="00EF70C2">
        <w:rPr>
          <w:lang w:val="uk-UA"/>
        </w:rPr>
        <w:t>6</w:t>
      </w:r>
      <w:r w:rsidRPr="00AB6E60">
        <w:rPr>
          <w:lang w:val="uk-UA"/>
        </w:rPr>
        <w:t>р.</w:t>
      </w:r>
      <w:r w:rsidRPr="00AB6E60">
        <w:rPr>
          <w:sz w:val="20"/>
          <w:szCs w:val="20"/>
          <w:lang w:val="uk-UA"/>
        </w:rPr>
        <w:t xml:space="preserve"> </w:t>
      </w:r>
    </w:p>
    <w:p w:rsidR="00EF70C2" w:rsidRPr="00EF70C2" w:rsidRDefault="00EF70C2" w:rsidP="00204CAF">
      <w:pPr>
        <w:pStyle w:val="a6"/>
        <w:ind w:left="0" w:right="670" w:firstLine="709"/>
        <w:contextualSpacing w:val="0"/>
        <w:jc w:val="both"/>
        <w:rPr>
          <w:lang w:val="uk-UA"/>
        </w:rPr>
      </w:pPr>
      <w:r w:rsidRPr="00EF70C2">
        <w:rPr>
          <w:lang w:val="uk-UA"/>
        </w:rPr>
        <w:t>3.</w:t>
      </w:r>
      <w:r w:rsidR="00204CAF">
        <w:rPr>
          <w:lang w:val="uk-UA"/>
        </w:rPr>
        <w:t> </w:t>
      </w:r>
      <w:r w:rsidRPr="00EF70C2">
        <w:rPr>
          <w:lang w:val="uk-UA"/>
        </w:rPr>
        <w:t>Після</w:t>
      </w:r>
      <w:r w:rsidR="00204CAF">
        <w:rPr>
          <w:lang w:val="uk-UA"/>
        </w:rPr>
        <w:t xml:space="preserve"> </w:t>
      </w:r>
      <w:r w:rsidRPr="00EF70C2">
        <w:rPr>
          <w:lang w:val="uk-UA"/>
        </w:rPr>
        <w:t xml:space="preserve">завершення робіт з видалення дерева </w:t>
      </w:r>
      <w:r>
        <w:rPr>
          <w:lang w:val="uk-UA"/>
        </w:rPr>
        <w:t xml:space="preserve">                                                                  </w:t>
      </w:r>
      <w:r w:rsidRPr="00EF70C2">
        <w:rPr>
          <w:lang w:val="uk-UA"/>
        </w:rPr>
        <w:t>КП «Павлоградтеплоенерго» ПМР (Ковальчук П. П.) здійснити висадку нового саджанця.</w:t>
      </w:r>
    </w:p>
    <w:p w:rsidR="00D41E62" w:rsidRPr="00AB6E60" w:rsidRDefault="00EF70C2" w:rsidP="00D41E6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4</w:t>
      </w:r>
      <w:r w:rsidR="00D41E62">
        <w:rPr>
          <w:lang w:val="uk-UA"/>
        </w:rPr>
        <w:t xml:space="preserve">. </w:t>
      </w:r>
      <w:r w:rsidR="00D41E62"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="00D41E62"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D41E62" w:rsidRDefault="00D41E62" w:rsidP="00D41E62">
      <w:pPr>
        <w:jc w:val="both"/>
        <w:rPr>
          <w:lang w:val="uk-UA"/>
        </w:rPr>
      </w:pPr>
    </w:p>
    <w:p w:rsidR="00330EBB" w:rsidRDefault="00330EBB" w:rsidP="00D41E62">
      <w:pPr>
        <w:jc w:val="both"/>
        <w:rPr>
          <w:lang w:val="uk-UA"/>
        </w:rPr>
      </w:pPr>
    </w:p>
    <w:p w:rsidR="00330EBB" w:rsidRDefault="00330EBB" w:rsidP="00D41E62">
      <w:pPr>
        <w:jc w:val="both"/>
        <w:rPr>
          <w:lang w:val="uk-UA"/>
        </w:rPr>
      </w:pPr>
      <w:bookmarkStart w:id="0" w:name="_GoBack"/>
      <w:bookmarkEnd w:id="0"/>
    </w:p>
    <w:p w:rsidR="00D41E62" w:rsidRPr="00C853BD" w:rsidRDefault="00D41E62" w:rsidP="00D41E62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</w:p>
    <w:sectPr w:rsidR="00D41E62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D9" w:rsidRDefault="007D17D9">
      <w:r>
        <w:separator/>
      </w:r>
    </w:p>
  </w:endnote>
  <w:endnote w:type="continuationSeparator" w:id="0">
    <w:p w:rsidR="007D17D9" w:rsidRDefault="007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D9" w:rsidRDefault="007D17D9">
      <w:r>
        <w:separator/>
      </w:r>
    </w:p>
  </w:footnote>
  <w:footnote w:type="continuationSeparator" w:id="0">
    <w:p w:rsidR="007D17D9" w:rsidRDefault="007D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D41E62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7D1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D41E62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70C2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7D17D9" w:rsidP="00C04538">
    <w:pPr>
      <w:pStyle w:val="a3"/>
      <w:rPr>
        <w:rStyle w:val="a5"/>
      </w:rPr>
    </w:pPr>
  </w:p>
  <w:p w:rsidR="00D97B95" w:rsidRPr="00C04538" w:rsidRDefault="007D17D9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6F"/>
    <w:rsid w:val="0000217C"/>
    <w:rsid w:val="000F2B66"/>
    <w:rsid w:val="00204CAF"/>
    <w:rsid w:val="002E190A"/>
    <w:rsid w:val="00310E72"/>
    <w:rsid w:val="00330EBB"/>
    <w:rsid w:val="00362836"/>
    <w:rsid w:val="003B32BC"/>
    <w:rsid w:val="00532ADC"/>
    <w:rsid w:val="0068665D"/>
    <w:rsid w:val="007C7741"/>
    <w:rsid w:val="007D17D9"/>
    <w:rsid w:val="00A639C2"/>
    <w:rsid w:val="00AE0C20"/>
    <w:rsid w:val="00B66A1E"/>
    <w:rsid w:val="00D41E62"/>
    <w:rsid w:val="00ED5714"/>
    <w:rsid w:val="00EF70C2"/>
    <w:rsid w:val="00F80224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05F6"/>
  <w15:chartTrackingRefBased/>
  <w15:docId w15:val="{5ACEA94D-2752-4104-8E65-B5955FC6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41E62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D41E62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E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41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D41E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1E6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D41E62"/>
    <w:rPr>
      <w:rFonts w:cs="Times New Roman"/>
    </w:rPr>
  </w:style>
  <w:style w:type="paragraph" w:styleId="HTML">
    <w:name w:val="HTML Preformatted"/>
    <w:basedOn w:val="a"/>
    <w:link w:val="HTML0"/>
    <w:rsid w:val="00D41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D41E62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D41E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4C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C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7</cp:revision>
  <cp:lastPrinted>2025-11-12T09:41:00Z</cp:lastPrinted>
  <dcterms:created xsi:type="dcterms:W3CDTF">2025-11-11T05:33:00Z</dcterms:created>
  <dcterms:modified xsi:type="dcterms:W3CDTF">2025-12-01T11:16:00Z</dcterms:modified>
</cp:coreProperties>
</file>