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252565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EF4C33" w:rsidRDefault="001657E8" w:rsidP="00D90758">
      <w:pPr>
        <w:jc w:val="both"/>
        <w:rPr>
          <w:b/>
          <w:sz w:val="32"/>
          <w:szCs w:val="32"/>
        </w:rPr>
      </w:pPr>
      <w:r w:rsidRPr="00EF4C33">
        <w:rPr>
          <w:b/>
          <w:sz w:val="32"/>
          <w:szCs w:val="32"/>
        </w:rPr>
        <w:t xml:space="preserve">22.12.2025  </w:t>
      </w:r>
      <w:r w:rsidRPr="00EF4C33">
        <w:rPr>
          <w:b/>
          <w:sz w:val="32"/>
          <w:szCs w:val="32"/>
        </w:rPr>
        <w:tab/>
      </w:r>
      <w:r w:rsidRPr="00EF4C33">
        <w:rPr>
          <w:b/>
          <w:sz w:val="32"/>
          <w:szCs w:val="32"/>
        </w:rPr>
        <w:tab/>
      </w:r>
      <w:r w:rsidRPr="00EF4C33">
        <w:rPr>
          <w:b/>
          <w:sz w:val="32"/>
          <w:szCs w:val="32"/>
        </w:rPr>
        <w:tab/>
      </w:r>
      <w:r w:rsidRPr="00EF4C33">
        <w:rPr>
          <w:b/>
          <w:sz w:val="32"/>
          <w:szCs w:val="32"/>
        </w:rPr>
        <w:tab/>
        <w:t xml:space="preserve">                                      №  235</w:t>
      </w:r>
      <w:r w:rsidRPr="00EF4C33">
        <w:rPr>
          <w:b/>
          <w:sz w:val="32"/>
          <w:szCs w:val="32"/>
          <w:lang w:val="ru-RU"/>
        </w:rPr>
        <w:t>7</w:t>
      </w:r>
      <w:r w:rsidRPr="00EF4C33">
        <w:rPr>
          <w:b/>
          <w:sz w:val="32"/>
          <w:szCs w:val="32"/>
        </w:rPr>
        <w:t>-68/VIII</w:t>
      </w:r>
    </w:p>
    <w:p w:rsidR="00AE7ECF" w:rsidRPr="00ED4836" w:rsidRDefault="00AE7ECF" w:rsidP="00D90758">
      <w:pPr>
        <w:jc w:val="both"/>
        <w:rPr>
          <w:sz w:val="24"/>
          <w:szCs w:val="24"/>
        </w:rPr>
      </w:pPr>
    </w:p>
    <w:p w:rsidR="00ED63BA" w:rsidRPr="00ED4836" w:rsidRDefault="00AE7ECF" w:rsidP="00ED63BA">
      <w:pPr>
        <w:rPr>
          <w:sz w:val="24"/>
          <w:szCs w:val="24"/>
        </w:rPr>
      </w:pPr>
      <w:r w:rsidRPr="00ED4836">
        <w:rPr>
          <w:sz w:val="24"/>
          <w:szCs w:val="24"/>
        </w:rPr>
        <w:t xml:space="preserve">Про надання згоди на </w:t>
      </w:r>
      <w:r w:rsidR="00ED63BA" w:rsidRPr="00ED4836">
        <w:rPr>
          <w:sz w:val="24"/>
          <w:szCs w:val="24"/>
        </w:rPr>
        <w:t xml:space="preserve">прийняття </w:t>
      </w:r>
    </w:p>
    <w:p w:rsidR="00711322" w:rsidRPr="00ED4836" w:rsidRDefault="00ED63BA" w:rsidP="00ED63BA">
      <w:pPr>
        <w:rPr>
          <w:color w:val="000000" w:themeColor="text1"/>
          <w:sz w:val="24"/>
          <w:szCs w:val="24"/>
        </w:rPr>
      </w:pPr>
      <w:r w:rsidRPr="00ED4836">
        <w:rPr>
          <w:sz w:val="24"/>
          <w:szCs w:val="24"/>
        </w:rPr>
        <w:t>у комунальну власність</w:t>
      </w:r>
      <w:r w:rsidR="00FF5FBE" w:rsidRPr="00ED4836">
        <w:rPr>
          <w:sz w:val="24"/>
          <w:szCs w:val="24"/>
        </w:rPr>
        <w:t xml:space="preserve"> </w:t>
      </w:r>
      <w:r w:rsidR="00717F05" w:rsidRPr="00ED4836">
        <w:rPr>
          <w:sz w:val="24"/>
          <w:szCs w:val="24"/>
        </w:rPr>
        <w:t>майна</w:t>
      </w:r>
    </w:p>
    <w:p w:rsidR="00421FFD" w:rsidRPr="00ED4836" w:rsidRDefault="00421FFD" w:rsidP="00711322">
      <w:pPr>
        <w:rPr>
          <w:color w:val="000000" w:themeColor="text1"/>
          <w:sz w:val="24"/>
          <w:szCs w:val="24"/>
        </w:rPr>
      </w:pPr>
    </w:p>
    <w:p w:rsidR="00A976E1" w:rsidRPr="00ED4836" w:rsidRDefault="00A976E1" w:rsidP="00A976E1">
      <w:pPr>
        <w:ind w:firstLine="709"/>
        <w:jc w:val="both"/>
        <w:rPr>
          <w:sz w:val="24"/>
          <w:szCs w:val="24"/>
        </w:rPr>
      </w:pPr>
      <w:r w:rsidRPr="00ED4836">
        <w:rPr>
          <w:sz w:val="24"/>
          <w:szCs w:val="24"/>
        </w:rPr>
        <w:t>Відповідно до ст. 19 Конституції України, ст. 26, 59</w:t>
      </w:r>
      <w:r w:rsidR="00120611" w:rsidRPr="00ED4836">
        <w:rPr>
          <w:sz w:val="24"/>
          <w:szCs w:val="24"/>
        </w:rPr>
        <w:t>, 60</w:t>
      </w:r>
      <w:r w:rsidRPr="00ED4836">
        <w:rPr>
          <w:sz w:val="24"/>
          <w:szCs w:val="24"/>
        </w:rPr>
        <w:t xml:space="preserve"> Закону України </w:t>
      </w:r>
      <w:proofErr w:type="spellStart"/>
      <w:r w:rsidRPr="00ED4836">
        <w:rPr>
          <w:sz w:val="24"/>
          <w:szCs w:val="24"/>
        </w:rPr>
        <w:t>“Про</w:t>
      </w:r>
      <w:proofErr w:type="spellEnd"/>
      <w:r w:rsidRPr="00ED4836">
        <w:rPr>
          <w:sz w:val="24"/>
          <w:szCs w:val="24"/>
        </w:rPr>
        <w:t xml:space="preserve"> місцеве самоврядування в </w:t>
      </w:r>
      <w:proofErr w:type="spellStart"/>
      <w:r w:rsidRPr="00ED4836">
        <w:rPr>
          <w:sz w:val="24"/>
          <w:szCs w:val="24"/>
        </w:rPr>
        <w:t>Україніˮ</w:t>
      </w:r>
      <w:proofErr w:type="spellEnd"/>
      <w:r w:rsidRPr="00ED4836">
        <w:rPr>
          <w:sz w:val="24"/>
          <w:szCs w:val="24"/>
        </w:rPr>
        <w:t xml:space="preserve">, </w:t>
      </w:r>
      <w:r w:rsidR="00120611" w:rsidRPr="00ED4836">
        <w:rPr>
          <w:sz w:val="24"/>
          <w:szCs w:val="24"/>
        </w:rPr>
        <w:t xml:space="preserve">Закону України </w:t>
      </w:r>
      <w:proofErr w:type="spellStart"/>
      <w:r w:rsidR="00120611" w:rsidRPr="00ED4836">
        <w:rPr>
          <w:sz w:val="24"/>
          <w:szCs w:val="24"/>
        </w:rPr>
        <w:t>“</w:t>
      </w:r>
      <w:r w:rsidR="00BE1501" w:rsidRPr="00ED4836">
        <w:rPr>
          <w:sz w:val="24"/>
          <w:szCs w:val="24"/>
        </w:rPr>
        <w:t>Про</w:t>
      </w:r>
      <w:proofErr w:type="spellEnd"/>
      <w:r w:rsidR="00BE1501" w:rsidRPr="00ED4836">
        <w:rPr>
          <w:sz w:val="24"/>
          <w:szCs w:val="24"/>
        </w:rPr>
        <w:t xml:space="preserve"> гуманітарну </w:t>
      </w:r>
      <w:proofErr w:type="spellStart"/>
      <w:r w:rsidR="00BE1501" w:rsidRPr="00ED4836">
        <w:rPr>
          <w:sz w:val="24"/>
          <w:szCs w:val="24"/>
        </w:rPr>
        <w:t>допомогуˮ</w:t>
      </w:r>
      <w:proofErr w:type="spellEnd"/>
      <w:r w:rsidR="00BE1501" w:rsidRPr="00ED4836">
        <w:rPr>
          <w:sz w:val="24"/>
          <w:szCs w:val="24"/>
        </w:rPr>
        <w:t xml:space="preserve">, </w:t>
      </w:r>
      <w:r w:rsidR="00BE1501" w:rsidRPr="00ED4836">
        <w:rPr>
          <w:rFonts w:eastAsia="Bookman Old Style"/>
          <w:sz w:val="24"/>
          <w:szCs w:val="24"/>
        </w:rPr>
        <w:t>Меморандуму про взаєморозуміння</w:t>
      </w:r>
      <w:r w:rsidR="00BE1501" w:rsidRPr="00ED4836">
        <w:rPr>
          <w:bCs/>
          <w:sz w:val="24"/>
          <w:szCs w:val="24"/>
        </w:rPr>
        <w:t xml:space="preserve"> </w:t>
      </w:r>
      <w:r w:rsidR="00A94252" w:rsidRPr="00ED4836">
        <w:rPr>
          <w:bCs/>
          <w:sz w:val="24"/>
          <w:szCs w:val="24"/>
        </w:rPr>
        <w:t>PFRU2-MOU-13-28082025-059</w:t>
      </w:r>
      <w:r w:rsidR="00A94252" w:rsidRPr="00ED4836">
        <w:rPr>
          <w:rFonts w:eastAsia="Bookman Old Style"/>
          <w:sz w:val="24"/>
          <w:szCs w:val="24"/>
        </w:rPr>
        <w:t xml:space="preserve"> між </w:t>
      </w:r>
      <w:proofErr w:type="spellStart"/>
      <w:r w:rsidR="00A94252" w:rsidRPr="00ED4836">
        <w:rPr>
          <w:rFonts w:eastAsia="Bookman Old Style"/>
          <w:sz w:val="24"/>
          <w:szCs w:val="24"/>
        </w:rPr>
        <w:t>Кімонікс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Груп Ю. </w:t>
      </w:r>
      <w:proofErr w:type="spellStart"/>
      <w:r w:rsidR="00A94252" w:rsidRPr="00ED4836">
        <w:rPr>
          <w:rFonts w:eastAsia="Bookman Old Style"/>
          <w:sz w:val="24"/>
          <w:szCs w:val="24"/>
        </w:rPr>
        <w:t>Кей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</w:t>
      </w:r>
      <w:proofErr w:type="spellStart"/>
      <w:r w:rsidR="00A94252" w:rsidRPr="00ED4836">
        <w:rPr>
          <w:rFonts w:eastAsia="Bookman Old Style"/>
          <w:sz w:val="24"/>
          <w:szCs w:val="24"/>
        </w:rPr>
        <w:t>Лімітед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A94252" w:rsidRPr="00ED4836">
        <w:rPr>
          <w:rFonts w:eastAsia="Bookman Old Style"/>
          <w:sz w:val="24"/>
          <w:szCs w:val="24"/>
        </w:rPr>
        <w:t>“Павлоградтеплоенергоˮ</w:t>
      </w:r>
      <w:proofErr w:type="spellEnd"/>
      <w:r w:rsidR="005A6F80" w:rsidRPr="00ED4836">
        <w:rPr>
          <w:rFonts w:eastAsia="Bookman Old Style"/>
          <w:sz w:val="24"/>
          <w:szCs w:val="24"/>
        </w:rPr>
        <w:t xml:space="preserve">, </w:t>
      </w:r>
      <w:r w:rsidR="005A6F80" w:rsidRPr="00ED4836">
        <w:rPr>
          <w:sz w:val="24"/>
          <w:szCs w:val="24"/>
        </w:rPr>
        <w:t>Павлоградська міська рада</w:t>
      </w:r>
    </w:p>
    <w:p w:rsidR="00421FFD" w:rsidRPr="00ED4836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ED4836" w:rsidRDefault="00D36302" w:rsidP="00BB5ED2">
      <w:pPr>
        <w:jc w:val="center"/>
        <w:rPr>
          <w:sz w:val="24"/>
          <w:szCs w:val="24"/>
        </w:rPr>
      </w:pPr>
      <w:r w:rsidRPr="00ED4836">
        <w:rPr>
          <w:sz w:val="24"/>
          <w:szCs w:val="24"/>
        </w:rPr>
        <w:t>ВИРІШИЛА:</w:t>
      </w:r>
    </w:p>
    <w:p w:rsidR="00921A4F" w:rsidRPr="00ED4836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ED4836" w:rsidRDefault="006D46D1" w:rsidP="006D46D1">
      <w:pPr>
        <w:ind w:firstLine="709"/>
        <w:jc w:val="both"/>
        <w:rPr>
          <w:rFonts w:eastAsia="Bookman Old Style"/>
          <w:sz w:val="24"/>
          <w:szCs w:val="24"/>
        </w:rPr>
      </w:pPr>
      <w:r w:rsidRPr="00ED4836">
        <w:rPr>
          <w:rFonts w:eastAsia="Bookman Old Style"/>
          <w:sz w:val="24"/>
          <w:szCs w:val="24"/>
        </w:rPr>
        <w:t xml:space="preserve">1. </w:t>
      </w:r>
      <w:r w:rsidR="001D6B92" w:rsidRPr="00ED4836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ED4836">
        <w:rPr>
          <w:rFonts w:eastAsia="Bookman Old Style"/>
          <w:sz w:val="24"/>
          <w:szCs w:val="24"/>
        </w:rPr>
        <w:t xml:space="preserve">у комунальну власність Павлоградської міської територіальної громади </w:t>
      </w:r>
      <w:r w:rsidR="00F62030" w:rsidRPr="00ED4836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ED4836">
        <w:rPr>
          <w:rFonts w:eastAsia="Bookman Old Style"/>
          <w:sz w:val="24"/>
          <w:szCs w:val="24"/>
        </w:rPr>
        <w:t>“</w:t>
      </w:r>
      <w:r w:rsidR="00A94252" w:rsidRPr="00ED4836">
        <w:rPr>
          <w:rFonts w:eastAsia="Bookman Old Style"/>
          <w:sz w:val="24"/>
          <w:szCs w:val="24"/>
        </w:rPr>
        <w:t>Павлоградтеплоенерго</w:t>
      </w:r>
      <w:r w:rsidR="00F62030" w:rsidRPr="00ED4836">
        <w:rPr>
          <w:rFonts w:eastAsia="Bookman Old Style"/>
          <w:sz w:val="24"/>
          <w:szCs w:val="24"/>
        </w:rPr>
        <w:t>ˮ</w:t>
      </w:r>
      <w:proofErr w:type="spellEnd"/>
      <w:r w:rsidR="00F62030" w:rsidRPr="00ED4836">
        <w:rPr>
          <w:rFonts w:eastAsia="Bookman Old Style"/>
          <w:sz w:val="24"/>
          <w:szCs w:val="24"/>
        </w:rPr>
        <w:t xml:space="preserve"> Павлоградської міської ради обладнання </w:t>
      </w:r>
      <w:r w:rsidR="00D83F1A" w:rsidRPr="00ED4836">
        <w:rPr>
          <w:rFonts w:eastAsia="Bookman Old Style"/>
          <w:sz w:val="24"/>
          <w:szCs w:val="24"/>
        </w:rPr>
        <w:t>згідно додатку (додається)</w:t>
      </w:r>
      <w:r w:rsidR="00F62030" w:rsidRPr="00ED4836">
        <w:rPr>
          <w:rFonts w:eastAsia="Bookman Old Style"/>
          <w:sz w:val="24"/>
          <w:szCs w:val="24"/>
        </w:rPr>
        <w:t>, як</w:t>
      </w:r>
      <w:r w:rsidR="003B5E30">
        <w:rPr>
          <w:rFonts w:eastAsia="Bookman Old Style"/>
          <w:sz w:val="24"/>
          <w:szCs w:val="24"/>
        </w:rPr>
        <w:t>е</w:t>
      </w:r>
      <w:r w:rsidR="00F62030" w:rsidRPr="00ED4836">
        <w:rPr>
          <w:rFonts w:eastAsia="Bookman Old Style"/>
          <w:sz w:val="24"/>
          <w:szCs w:val="24"/>
        </w:rPr>
        <w:t xml:space="preserve"> буд</w:t>
      </w:r>
      <w:r w:rsidR="003B5E30">
        <w:rPr>
          <w:rFonts w:eastAsia="Bookman Old Style"/>
          <w:sz w:val="24"/>
          <w:szCs w:val="24"/>
        </w:rPr>
        <w:t>е</w:t>
      </w:r>
      <w:r w:rsidR="00F62030" w:rsidRPr="00ED4836">
        <w:rPr>
          <w:rFonts w:eastAsia="Bookman Old Style"/>
          <w:sz w:val="24"/>
          <w:szCs w:val="24"/>
        </w:rPr>
        <w:t xml:space="preserve"> передан</w:t>
      </w:r>
      <w:r w:rsidR="003B5E30">
        <w:rPr>
          <w:rFonts w:eastAsia="Bookman Old Style"/>
          <w:sz w:val="24"/>
          <w:szCs w:val="24"/>
        </w:rPr>
        <w:t>е</w:t>
      </w:r>
      <w:r w:rsidR="00F62030" w:rsidRPr="00ED4836">
        <w:rPr>
          <w:rFonts w:eastAsia="Bookman Old Style"/>
          <w:sz w:val="24"/>
          <w:szCs w:val="24"/>
        </w:rPr>
        <w:t xml:space="preserve"> в рамках міжнародної технічної допомоги</w:t>
      </w:r>
      <w:r w:rsidR="00D83F1A" w:rsidRPr="00ED4836">
        <w:rPr>
          <w:rFonts w:eastAsia="Bookman Old Style"/>
          <w:sz w:val="24"/>
          <w:szCs w:val="24"/>
        </w:rPr>
        <w:t>.</w:t>
      </w:r>
    </w:p>
    <w:p w:rsidR="00BB09C2" w:rsidRPr="00ED4836" w:rsidRDefault="00BB09C2" w:rsidP="00BB09C2">
      <w:pPr>
        <w:ind w:firstLine="709"/>
        <w:jc w:val="both"/>
        <w:rPr>
          <w:color w:val="000000" w:themeColor="text1"/>
          <w:sz w:val="24"/>
          <w:szCs w:val="24"/>
        </w:rPr>
      </w:pPr>
      <w:r w:rsidRPr="00ED4836">
        <w:rPr>
          <w:sz w:val="24"/>
          <w:szCs w:val="24"/>
        </w:rPr>
        <w:t xml:space="preserve">2. </w:t>
      </w:r>
      <w:r w:rsidR="003B29CF" w:rsidRPr="00ED4836">
        <w:rPr>
          <w:sz w:val="24"/>
          <w:szCs w:val="24"/>
        </w:rPr>
        <w:t>Майно</w:t>
      </w:r>
      <w:r w:rsidR="000B792E" w:rsidRPr="00ED4836">
        <w:rPr>
          <w:sz w:val="24"/>
          <w:szCs w:val="24"/>
        </w:rPr>
        <w:t>,</w:t>
      </w:r>
      <w:r w:rsidR="003B29CF" w:rsidRPr="00ED4836">
        <w:rPr>
          <w:sz w:val="24"/>
          <w:szCs w:val="24"/>
        </w:rPr>
        <w:t xml:space="preserve"> прийняте у комунальну власність згідно пункту 1 цього рішення</w:t>
      </w:r>
      <w:r w:rsidR="000B792E" w:rsidRPr="00ED4836">
        <w:rPr>
          <w:sz w:val="24"/>
          <w:szCs w:val="24"/>
        </w:rPr>
        <w:t>,</w:t>
      </w:r>
      <w:r w:rsidR="003B29CF" w:rsidRPr="00ED4836">
        <w:rPr>
          <w:sz w:val="24"/>
          <w:szCs w:val="24"/>
        </w:rPr>
        <w:t xml:space="preserve"> </w:t>
      </w:r>
      <w:r w:rsidR="00F00E78" w:rsidRPr="00ED4836">
        <w:rPr>
          <w:sz w:val="24"/>
          <w:szCs w:val="24"/>
        </w:rPr>
        <w:t xml:space="preserve">передати </w:t>
      </w:r>
      <w:r w:rsidR="00FF07A8" w:rsidRPr="00ED4836">
        <w:rPr>
          <w:rFonts w:eastAsia="Bookman Old Style"/>
          <w:sz w:val="24"/>
          <w:szCs w:val="24"/>
        </w:rPr>
        <w:t xml:space="preserve">Комунальному підприємству </w:t>
      </w:r>
      <w:proofErr w:type="spellStart"/>
      <w:r w:rsidR="00FF07A8" w:rsidRPr="00ED4836">
        <w:rPr>
          <w:rFonts w:eastAsia="Bookman Old Style"/>
          <w:sz w:val="24"/>
          <w:szCs w:val="24"/>
        </w:rPr>
        <w:t>“</w:t>
      </w:r>
      <w:r w:rsidR="00A94252" w:rsidRPr="00ED4836">
        <w:rPr>
          <w:rFonts w:eastAsia="Bookman Old Style"/>
          <w:sz w:val="24"/>
          <w:szCs w:val="24"/>
        </w:rPr>
        <w:t>Павлоградтеплоенерго</w:t>
      </w:r>
      <w:r w:rsidR="00FF07A8" w:rsidRPr="00ED4836">
        <w:rPr>
          <w:rFonts w:eastAsia="Bookman Old Style"/>
          <w:sz w:val="24"/>
          <w:szCs w:val="24"/>
        </w:rPr>
        <w:t>ˮ</w:t>
      </w:r>
      <w:proofErr w:type="spellEnd"/>
      <w:r w:rsidR="00FF07A8" w:rsidRPr="00ED4836">
        <w:rPr>
          <w:rFonts w:eastAsia="Bookman Old Style"/>
          <w:sz w:val="24"/>
          <w:szCs w:val="24"/>
        </w:rPr>
        <w:t xml:space="preserve"> Павлоградської міської ради </w:t>
      </w:r>
      <w:r w:rsidR="001D6B92" w:rsidRPr="00ED4836">
        <w:rPr>
          <w:rFonts w:eastAsia="Bookman Old Style"/>
          <w:sz w:val="24"/>
          <w:szCs w:val="24"/>
        </w:rPr>
        <w:t>у порядку визначеному чинним законодавством України</w:t>
      </w:r>
      <w:r w:rsidR="00FF07A8" w:rsidRPr="00ED4836">
        <w:rPr>
          <w:rFonts w:eastAsia="Bookman Old Style"/>
          <w:sz w:val="24"/>
          <w:szCs w:val="24"/>
        </w:rPr>
        <w:t>.</w:t>
      </w:r>
    </w:p>
    <w:p w:rsidR="00D076BD" w:rsidRPr="00ED4836" w:rsidRDefault="00D076BD" w:rsidP="00D076BD">
      <w:pPr>
        <w:ind w:firstLine="709"/>
        <w:jc w:val="both"/>
        <w:rPr>
          <w:rFonts w:eastAsia="Bookman Old Style"/>
          <w:sz w:val="24"/>
          <w:szCs w:val="24"/>
        </w:rPr>
      </w:pPr>
      <w:r w:rsidRPr="00ED4836">
        <w:rPr>
          <w:rFonts w:eastAsia="Bookman Old Style"/>
          <w:sz w:val="24"/>
          <w:szCs w:val="24"/>
        </w:rPr>
        <w:t xml:space="preserve">3. Уповноважити директора комунального підприємства </w:t>
      </w:r>
      <w:r w:rsidR="00501B63" w:rsidRPr="00ED4836">
        <w:rPr>
          <w:rFonts w:eastAsia="Bookman Old Style"/>
          <w:sz w:val="24"/>
          <w:szCs w:val="24"/>
        </w:rPr>
        <w:t>Ковальчука Петра Петровича</w:t>
      </w:r>
      <w:r w:rsidRPr="00ED4836">
        <w:rPr>
          <w:rFonts w:eastAsia="Bookman Old Style"/>
          <w:sz w:val="24"/>
          <w:szCs w:val="24"/>
        </w:rPr>
        <w:t xml:space="preserve"> підписати </w:t>
      </w:r>
      <w:r w:rsidR="004B6264" w:rsidRPr="00ED4836">
        <w:rPr>
          <w:rFonts w:eastAsia="Bookman Old Style"/>
          <w:sz w:val="24"/>
          <w:szCs w:val="24"/>
        </w:rPr>
        <w:t xml:space="preserve">необхідні </w:t>
      </w:r>
      <w:r w:rsidR="000B792E" w:rsidRPr="00ED4836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C25545" w:rsidRPr="00ED4836">
        <w:rPr>
          <w:rFonts w:eastAsia="Bookman Old Style"/>
          <w:sz w:val="24"/>
          <w:szCs w:val="24"/>
        </w:rPr>
        <w:t xml:space="preserve">обладнання </w:t>
      </w:r>
      <w:r w:rsidR="00FF33A6" w:rsidRPr="00ED4836">
        <w:rPr>
          <w:rFonts w:eastAsia="Bookman Old Style"/>
          <w:sz w:val="24"/>
          <w:szCs w:val="24"/>
        </w:rPr>
        <w:t>зазначен</w:t>
      </w:r>
      <w:r w:rsidR="00CC6801" w:rsidRPr="00ED4836">
        <w:rPr>
          <w:rFonts w:eastAsia="Bookman Old Style"/>
          <w:sz w:val="24"/>
          <w:szCs w:val="24"/>
        </w:rPr>
        <w:t>ого</w:t>
      </w:r>
      <w:r w:rsidR="00FF33A6" w:rsidRPr="00ED4836">
        <w:rPr>
          <w:rFonts w:eastAsia="Bookman Old Style"/>
          <w:sz w:val="24"/>
          <w:szCs w:val="24"/>
        </w:rPr>
        <w:t xml:space="preserve"> в </w:t>
      </w:r>
      <w:r w:rsidR="00C25545" w:rsidRPr="00ED4836">
        <w:rPr>
          <w:rFonts w:eastAsia="Bookman Old Style"/>
          <w:sz w:val="24"/>
          <w:szCs w:val="24"/>
        </w:rPr>
        <w:t>пункт</w:t>
      </w:r>
      <w:r w:rsidR="00FF33A6" w:rsidRPr="00ED4836">
        <w:rPr>
          <w:rFonts w:eastAsia="Bookman Old Style"/>
          <w:sz w:val="24"/>
          <w:szCs w:val="24"/>
        </w:rPr>
        <w:t>і</w:t>
      </w:r>
      <w:r w:rsidR="00C25545" w:rsidRPr="00ED4836">
        <w:rPr>
          <w:rFonts w:eastAsia="Bookman Old Style"/>
          <w:sz w:val="24"/>
          <w:szCs w:val="24"/>
        </w:rPr>
        <w:t xml:space="preserve"> 1 цього </w:t>
      </w:r>
      <w:r w:rsidR="007502D3" w:rsidRPr="00ED4836">
        <w:rPr>
          <w:rFonts w:eastAsia="Bookman Old Style"/>
          <w:sz w:val="24"/>
          <w:szCs w:val="24"/>
        </w:rPr>
        <w:t>рішення</w:t>
      </w:r>
      <w:r w:rsidR="00D1587B" w:rsidRPr="00ED4836">
        <w:rPr>
          <w:rFonts w:eastAsia="Bookman Old Style"/>
          <w:sz w:val="24"/>
          <w:szCs w:val="24"/>
        </w:rPr>
        <w:t xml:space="preserve">, відповідно до </w:t>
      </w:r>
      <w:r w:rsidR="00954641" w:rsidRPr="00ED4836">
        <w:rPr>
          <w:rFonts w:eastAsia="Bookman Old Style"/>
          <w:sz w:val="24"/>
          <w:szCs w:val="24"/>
        </w:rPr>
        <w:t>Меморандуму про взаєморозуміння</w:t>
      </w:r>
      <w:r w:rsidR="00954641" w:rsidRPr="00ED4836">
        <w:rPr>
          <w:bCs/>
          <w:sz w:val="24"/>
          <w:szCs w:val="24"/>
        </w:rPr>
        <w:t xml:space="preserve"> </w:t>
      </w:r>
      <w:r w:rsidR="00990819">
        <w:rPr>
          <w:bCs/>
          <w:sz w:val="24"/>
          <w:szCs w:val="24"/>
        </w:rPr>
        <w:t xml:space="preserve">                                            </w:t>
      </w:r>
      <w:r w:rsidR="00A94252" w:rsidRPr="00ED4836">
        <w:rPr>
          <w:bCs/>
          <w:sz w:val="24"/>
          <w:szCs w:val="24"/>
        </w:rPr>
        <w:t>PFRU2-MOU-13-28082025-059</w:t>
      </w:r>
      <w:r w:rsidR="00A94252" w:rsidRPr="00ED4836">
        <w:rPr>
          <w:rFonts w:eastAsia="Bookman Old Style"/>
          <w:sz w:val="24"/>
          <w:szCs w:val="24"/>
        </w:rPr>
        <w:t xml:space="preserve"> між </w:t>
      </w:r>
      <w:proofErr w:type="spellStart"/>
      <w:r w:rsidR="00A94252" w:rsidRPr="00ED4836">
        <w:rPr>
          <w:rFonts w:eastAsia="Bookman Old Style"/>
          <w:sz w:val="24"/>
          <w:szCs w:val="24"/>
        </w:rPr>
        <w:t>Кімонікс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Груп Ю. </w:t>
      </w:r>
      <w:proofErr w:type="spellStart"/>
      <w:r w:rsidR="00A94252" w:rsidRPr="00ED4836">
        <w:rPr>
          <w:rFonts w:eastAsia="Bookman Old Style"/>
          <w:sz w:val="24"/>
          <w:szCs w:val="24"/>
        </w:rPr>
        <w:t>Кей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</w:t>
      </w:r>
      <w:proofErr w:type="spellStart"/>
      <w:r w:rsidR="00A94252" w:rsidRPr="00ED4836">
        <w:rPr>
          <w:rFonts w:eastAsia="Bookman Old Style"/>
          <w:sz w:val="24"/>
          <w:szCs w:val="24"/>
        </w:rPr>
        <w:t>Лімітед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A94252" w:rsidRPr="00ED4836">
        <w:rPr>
          <w:rFonts w:eastAsia="Bookman Old Style"/>
          <w:sz w:val="24"/>
          <w:szCs w:val="24"/>
        </w:rPr>
        <w:t>“Павлоградтеплоенергоˮ</w:t>
      </w:r>
      <w:proofErr w:type="spellEnd"/>
      <w:r w:rsidR="00A94252" w:rsidRPr="00ED4836">
        <w:rPr>
          <w:rFonts w:eastAsia="Bookman Old Style"/>
          <w:sz w:val="24"/>
          <w:szCs w:val="24"/>
        </w:rPr>
        <w:t xml:space="preserve"> Павлоградської міської ради</w:t>
      </w:r>
      <w:r w:rsidR="00954641" w:rsidRPr="00ED4836">
        <w:rPr>
          <w:sz w:val="24"/>
          <w:szCs w:val="24"/>
        </w:rPr>
        <w:t>.</w:t>
      </w:r>
    </w:p>
    <w:p w:rsidR="00FD7EB3" w:rsidRPr="00ED4836" w:rsidRDefault="00954641" w:rsidP="00BB5ED2">
      <w:pPr>
        <w:ind w:firstLine="709"/>
        <w:jc w:val="both"/>
        <w:rPr>
          <w:sz w:val="24"/>
          <w:szCs w:val="24"/>
        </w:rPr>
      </w:pPr>
      <w:r w:rsidRPr="00ED4836">
        <w:rPr>
          <w:sz w:val="24"/>
          <w:szCs w:val="24"/>
        </w:rPr>
        <w:t>4</w:t>
      </w:r>
      <w:r w:rsidR="001A25ED" w:rsidRPr="00ED4836">
        <w:rPr>
          <w:sz w:val="24"/>
          <w:szCs w:val="24"/>
        </w:rPr>
        <w:t>.</w:t>
      </w:r>
      <w:r w:rsidR="00776FBE" w:rsidRPr="00ED4836">
        <w:rPr>
          <w:sz w:val="24"/>
          <w:szCs w:val="24"/>
        </w:rPr>
        <w:t xml:space="preserve"> Відповідальність за вико</w:t>
      </w:r>
      <w:r w:rsidR="0001039C" w:rsidRPr="00ED4836">
        <w:rPr>
          <w:sz w:val="24"/>
          <w:szCs w:val="24"/>
        </w:rPr>
        <w:t xml:space="preserve">нання цього рішення покласти на </w:t>
      </w:r>
      <w:r w:rsidR="00921A4F" w:rsidRPr="00ED4836">
        <w:rPr>
          <w:sz w:val="24"/>
          <w:szCs w:val="24"/>
        </w:rPr>
        <w:t>секретаря міської</w:t>
      </w:r>
      <w:r w:rsidR="007D0060" w:rsidRPr="00ED4836">
        <w:rPr>
          <w:sz w:val="24"/>
          <w:szCs w:val="24"/>
        </w:rPr>
        <w:t xml:space="preserve"> ради</w:t>
      </w:r>
      <w:r w:rsidR="00776FBE" w:rsidRPr="00ED4836">
        <w:rPr>
          <w:sz w:val="24"/>
          <w:szCs w:val="24"/>
        </w:rPr>
        <w:t>.</w:t>
      </w:r>
    </w:p>
    <w:p w:rsidR="00776FBE" w:rsidRPr="00ED4836" w:rsidRDefault="00FE18B1" w:rsidP="00BB5ED2">
      <w:pPr>
        <w:ind w:firstLine="709"/>
        <w:jc w:val="both"/>
        <w:rPr>
          <w:bCs/>
          <w:sz w:val="24"/>
          <w:szCs w:val="24"/>
        </w:rPr>
      </w:pPr>
      <w:r w:rsidRPr="00ED4836">
        <w:rPr>
          <w:sz w:val="24"/>
          <w:szCs w:val="24"/>
        </w:rPr>
        <w:t>5</w:t>
      </w:r>
      <w:r w:rsidR="00776FBE" w:rsidRPr="00ED4836">
        <w:rPr>
          <w:bCs/>
          <w:sz w:val="24"/>
          <w:szCs w:val="24"/>
        </w:rPr>
        <w:t xml:space="preserve">. </w:t>
      </w:r>
      <w:r w:rsidR="00776FBE" w:rsidRPr="00ED4836">
        <w:rPr>
          <w:sz w:val="24"/>
          <w:szCs w:val="24"/>
        </w:rPr>
        <w:t xml:space="preserve">Контроль за виконанням даного рішення покласти на постійну депутатську комісію </w:t>
      </w:r>
      <w:r w:rsidR="005E19FF" w:rsidRPr="00ED4836">
        <w:rPr>
          <w:sz w:val="24"/>
          <w:szCs w:val="24"/>
        </w:rPr>
        <w:t>з питань комунальної власності, житлово-комунального господарства, будівництва та транспорту</w:t>
      </w:r>
      <w:r w:rsidR="00776FBE" w:rsidRPr="00ED4836">
        <w:rPr>
          <w:sz w:val="24"/>
          <w:szCs w:val="24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3B5E30" w:rsidRPr="00ED4836" w:rsidRDefault="003B5E30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EA018E" w:rsidRPr="00ED4836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ED4836">
        <w:rPr>
          <w:sz w:val="24"/>
          <w:szCs w:val="24"/>
        </w:rPr>
        <w:t>Міський голова</w:t>
      </w:r>
      <w:r w:rsidRPr="00ED4836">
        <w:rPr>
          <w:sz w:val="24"/>
          <w:szCs w:val="24"/>
        </w:rPr>
        <w:tab/>
      </w:r>
      <w:r w:rsidRPr="00ED4836">
        <w:rPr>
          <w:sz w:val="24"/>
          <w:szCs w:val="24"/>
        </w:rPr>
        <w:tab/>
      </w:r>
      <w:r w:rsidRPr="00ED4836">
        <w:rPr>
          <w:sz w:val="24"/>
          <w:szCs w:val="24"/>
        </w:rPr>
        <w:tab/>
      </w:r>
      <w:r w:rsidRPr="00ED4836">
        <w:rPr>
          <w:sz w:val="24"/>
          <w:szCs w:val="24"/>
        </w:rPr>
        <w:tab/>
      </w:r>
      <w:r w:rsidRPr="00ED4836">
        <w:rPr>
          <w:sz w:val="24"/>
          <w:szCs w:val="24"/>
        </w:rPr>
        <w:tab/>
      </w:r>
      <w:r w:rsidRPr="00ED4836">
        <w:rPr>
          <w:sz w:val="24"/>
          <w:szCs w:val="24"/>
        </w:rPr>
        <w:tab/>
      </w:r>
      <w:r w:rsidR="009B3B3D" w:rsidRPr="00ED4836">
        <w:rPr>
          <w:sz w:val="24"/>
          <w:szCs w:val="24"/>
        </w:rPr>
        <w:tab/>
      </w:r>
      <w:r w:rsidR="00D15BE1" w:rsidRPr="00ED4836">
        <w:rPr>
          <w:sz w:val="24"/>
          <w:szCs w:val="24"/>
        </w:rPr>
        <w:t xml:space="preserve"> </w:t>
      </w:r>
      <w:r w:rsidR="003B5E30">
        <w:rPr>
          <w:sz w:val="24"/>
          <w:szCs w:val="24"/>
        </w:rPr>
        <w:t xml:space="preserve">  </w:t>
      </w:r>
      <w:r w:rsidR="00D15BE1" w:rsidRPr="00ED4836">
        <w:rPr>
          <w:sz w:val="24"/>
          <w:szCs w:val="24"/>
        </w:rPr>
        <w:t xml:space="preserve">  </w:t>
      </w:r>
      <w:r w:rsidRPr="00ED4836">
        <w:rPr>
          <w:sz w:val="24"/>
          <w:szCs w:val="24"/>
        </w:rPr>
        <w:t>Анатолій  ВЕРШИНА</w:t>
      </w:r>
    </w:p>
    <w:p w:rsidR="00C01A7F" w:rsidRDefault="00C01A7F" w:rsidP="00FF5399">
      <w:pPr>
        <w:jc w:val="both"/>
        <w:rPr>
          <w:sz w:val="24"/>
          <w:szCs w:val="24"/>
        </w:rPr>
      </w:pPr>
    </w:p>
    <w:p w:rsidR="00990819" w:rsidRPr="00ED4836" w:rsidRDefault="00990819" w:rsidP="00FF5399">
      <w:pPr>
        <w:jc w:val="both"/>
        <w:rPr>
          <w:sz w:val="24"/>
          <w:szCs w:val="24"/>
        </w:rPr>
      </w:pPr>
    </w:p>
    <w:sectPr w:rsidR="00990819" w:rsidRPr="00ED4836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7D6" w:rsidRDefault="009D37D6" w:rsidP="0032105D">
      <w:r>
        <w:separator/>
      </w:r>
    </w:p>
  </w:endnote>
  <w:endnote w:type="continuationSeparator" w:id="0">
    <w:p w:rsidR="009D37D6" w:rsidRDefault="009D37D6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7D6" w:rsidRDefault="009D37D6" w:rsidP="0032105D">
      <w:r>
        <w:separator/>
      </w:r>
    </w:p>
  </w:footnote>
  <w:footnote w:type="continuationSeparator" w:id="0">
    <w:p w:rsidR="009D37D6" w:rsidRDefault="009D37D6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4E3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657E8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92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27E69"/>
    <w:rsid w:val="00230047"/>
    <w:rsid w:val="00230A63"/>
    <w:rsid w:val="0023309B"/>
    <w:rsid w:val="00236EB4"/>
    <w:rsid w:val="00243647"/>
    <w:rsid w:val="00244644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09DB"/>
    <w:rsid w:val="0032105D"/>
    <w:rsid w:val="00322D8D"/>
    <w:rsid w:val="00323402"/>
    <w:rsid w:val="00334320"/>
    <w:rsid w:val="00335A13"/>
    <w:rsid w:val="00337C7B"/>
    <w:rsid w:val="00341167"/>
    <w:rsid w:val="00350F6D"/>
    <w:rsid w:val="00352ED7"/>
    <w:rsid w:val="00353267"/>
    <w:rsid w:val="0035584E"/>
    <w:rsid w:val="003577BB"/>
    <w:rsid w:val="003663E6"/>
    <w:rsid w:val="00367001"/>
    <w:rsid w:val="0037502A"/>
    <w:rsid w:val="00377C85"/>
    <w:rsid w:val="00380E3A"/>
    <w:rsid w:val="003827DA"/>
    <w:rsid w:val="00382DEE"/>
    <w:rsid w:val="00384648"/>
    <w:rsid w:val="00384F1B"/>
    <w:rsid w:val="00392C87"/>
    <w:rsid w:val="0039553A"/>
    <w:rsid w:val="00396BAC"/>
    <w:rsid w:val="003976DE"/>
    <w:rsid w:val="003A1294"/>
    <w:rsid w:val="003A272F"/>
    <w:rsid w:val="003A6AA5"/>
    <w:rsid w:val="003A6E20"/>
    <w:rsid w:val="003B29CF"/>
    <w:rsid w:val="003B4D62"/>
    <w:rsid w:val="003B5052"/>
    <w:rsid w:val="003B5E30"/>
    <w:rsid w:val="003B626F"/>
    <w:rsid w:val="003B6910"/>
    <w:rsid w:val="003B6F77"/>
    <w:rsid w:val="003C0314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7051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1B63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1DCE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32927"/>
    <w:rsid w:val="00640E92"/>
    <w:rsid w:val="00651815"/>
    <w:rsid w:val="00656B68"/>
    <w:rsid w:val="006574F1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1144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2B53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47DE6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0819"/>
    <w:rsid w:val="0099282A"/>
    <w:rsid w:val="0099305D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7D6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4252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1CBC"/>
    <w:rsid w:val="00CC3ABA"/>
    <w:rsid w:val="00CC6801"/>
    <w:rsid w:val="00CD4A21"/>
    <w:rsid w:val="00CD78AF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2B59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3964"/>
    <w:rsid w:val="00D46F9E"/>
    <w:rsid w:val="00D52C04"/>
    <w:rsid w:val="00D617D5"/>
    <w:rsid w:val="00D66681"/>
    <w:rsid w:val="00D71B81"/>
    <w:rsid w:val="00D816E6"/>
    <w:rsid w:val="00D8310D"/>
    <w:rsid w:val="00D83F1A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36E4"/>
    <w:rsid w:val="00ED4836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4C33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032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13306-1C40-4BD3-A41A-1A6A1705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13</cp:revision>
  <cp:lastPrinted>2025-12-22T13:41:00Z</cp:lastPrinted>
  <dcterms:created xsi:type="dcterms:W3CDTF">2025-12-05T07:28:00Z</dcterms:created>
  <dcterms:modified xsi:type="dcterms:W3CDTF">2025-12-26T09:09:00Z</dcterms:modified>
</cp:coreProperties>
</file>