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8007922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E27460">
        <w:rPr>
          <w:b/>
          <w:bCs/>
          <w:color w:val="000000"/>
          <w:sz w:val="32"/>
          <w:szCs w:val="32"/>
          <w:lang w:val="uk-UA"/>
        </w:rPr>
        <w:t>68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6A447C" w:rsidRDefault="00981C67" w:rsidP="00B821DE">
      <w:pPr>
        <w:jc w:val="center"/>
        <w:rPr>
          <w:bCs/>
          <w:lang w:val="uk-UA"/>
        </w:rPr>
      </w:pPr>
    </w:p>
    <w:p w:rsidR="00981C67" w:rsidRDefault="00981C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9D6426" w:rsidRPr="006A447C" w:rsidRDefault="009D6426" w:rsidP="007773DC">
      <w:pPr>
        <w:jc w:val="center"/>
        <w:rPr>
          <w:bCs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E27460">
        <w:rPr>
          <w:b/>
          <w:bCs/>
          <w:color w:val="000000" w:themeColor="text1"/>
          <w:sz w:val="32"/>
          <w:szCs w:val="32"/>
          <w:lang w:val="uk-UA"/>
        </w:rPr>
        <w:t>22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</w:t>
      </w:r>
      <w:r w:rsidR="00A83915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522590">
        <w:rPr>
          <w:b/>
          <w:bCs/>
          <w:sz w:val="32"/>
          <w:szCs w:val="32"/>
          <w:lang w:val="uk-UA"/>
        </w:rPr>
        <w:t>№2375-6</w:t>
      </w:r>
      <w:r w:rsidR="00522590" w:rsidRPr="00522590">
        <w:rPr>
          <w:b/>
          <w:bCs/>
          <w:sz w:val="32"/>
          <w:szCs w:val="32"/>
          <w:lang w:val="uk-UA"/>
        </w:rPr>
        <w:t>8</w:t>
      </w:r>
      <w:r w:rsidR="00522590">
        <w:rPr>
          <w:b/>
          <w:bCs/>
          <w:sz w:val="32"/>
          <w:szCs w:val="32"/>
          <w:lang w:val="uk-UA"/>
        </w:rPr>
        <w:t>/</w:t>
      </w:r>
      <w:r w:rsidR="00522590">
        <w:rPr>
          <w:b/>
          <w:bCs/>
          <w:sz w:val="32"/>
          <w:szCs w:val="32"/>
        </w:rPr>
        <w:t>VIII</w:t>
      </w:r>
    </w:p>
    <w:p w:rsidR="00981C67" w:rsidRPr="006A447C" w:rsidRDefault="00981C67" w:rsidP="007C11DE">
      <w:pPr>
        <w:jc w:val="both"/>
        <w:rPr>
          <w:sz w:val="28"/>
          <w:szCs w:val="28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6A447C" w:rsidRDefault="00981C67" w:rsidP="009D6426">
      <w:pPr>
        <w:jc w:val="both"/>
        <w:rPr>
          <w:sz w:val="28"/>
          <w:szCs w:val="28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Павлоградської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міської</w:t>
      </w:r>
      <w:proofErr w:type="spellEnd"/>
      <w:r w:rsidR="00962AD9" w:rsidRPr="00A469D0">
        <w:rPr>
          <w:color w:val="000000" w:themeColor="text1"/>
        </w:rPr>
        <w:t xml:space="preserve"> ради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20.03.2018 №1120-35/</w:t>
      </w:r>
      <w:r w:rsidR="00962AD9" w:rsidRPr="00A469D0">
        <w:rPr>
          <w:color w:val="000000" w:themeColor="text1"/>
          <w:lang w:val="en-US"/>
        </w:rPr>
        <w:t>VII</w:t>
      </w:r>
      <w:r w:rsidR="00962AD9" w:rsidRPr="00A469D0">
        <w:rPr>
          <w:color w:val="000000" w:themeColor="text1"/>
        </w:rPr>
        <w:t xml:space="preserve"> "Про </w:t>
      </w:r>
      <w:proofErr w:type="spellStart"/>
      <w:r w:rsidR="00962AD9" w:rsidRPr="00A469D0">
        <w:rPr>
          <w:color w:val="000000" w:themeColor="text1"/>
        </w:rPr>
        <w:t>затвердження</w:t>
      </w:r>
      <w:proofErr w:type="spellEnd"/>
      <w:r w:rsidR="00962AD9" w:rsidRPr="00A469D0">
        <w:rPr>
          <w:color w:val="000000" w:themeColor="text1"/>
        </w:rPr>
        <w:t xml:space="preserve"> Правил благоустрою </w:t>
      </w:r>
      <w:proofErr w:type="spellStart"/>
      <w:r w:rsidR="00962AD9" w:rsidRPr="00A469D0">
        <w:rPr>
          <w:color w:val="000000" w:themeColor="text1"/>
        </w:rPr>
        <w:t>території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міста</w:t>
      </w:r>
      <w:proofErr w:type="spellEnd"/>
      <w:r w:rsidR="00962AD9" w:rsidRPr="00A469D0">
        <w:rPr>
          <w:color w:val="000000" w:themeColor="text1"/>
        </w:rPr>
        <w:t xml:space="preserve"> Павлоград",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28.05.2024 </w:t>
      </w:r>
      <w:r w:rsidR="00962AD9" w:rsidRPr="00A469D0">
        <w:rPr>
          <w:color w:val="000000" w:themeColor="text1"/>
          <w:lang w:val="uk-UA"/>
        </w:rPr>
        <w:t xml:space="preserve">                        </w:t>
      </w:r>
      <w:r w:rsidR="00962AD9" w:rsidRPr="00A469D0">
        <w:rPr>
          <w:color w:val="000000" w:themeColor="text1"/>
        </w:rPr>
        <w:t>№1576-51/</w:t>
      </w:r>
      <w:r w:rsidR="00962AD9" w:rsidRPr="00A469D0">
        <w:rPr>
          <w:color w:val="000000" w:themeColor="text1"/>
          <w:lang w:val="en-US"/>
        </w:rPr>
        <w:t>VIII</w:t>
      </w:r>
      <w:r w:rsidR="00962AD9" w:rsidRPr="00A469D0">
        <w:rPr>
          <w:color w:val="000000" w:themeColor="text1"/>
        </w:rPr>
        <w:t xml:space="preserve"> "Про </w:t>
      </w:r>
      <w:proofErr w:type="spellStart"/>
      <w:r w:rsidR="00962AD9" w:rsidRPr="00A469D0">
        <w:rPr>
          <w:color w:val="000000" w:themeColor="text1"/>
        </w:rPr>
        <w:t>внесення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змін</w:t>
      </w:r>
      <w:proofErr w:type="spellEnd"/>
      <w:r w:rsidR="00962AD9" w:rsidRPr="00A469D0">
        <w:rPr>
          <w:color w:val="000000" w:themeColor="text1"/>
        </w:rPr>
        <w:t xml:space="preserve"> до </w:t>
      </w:r>
      <w:proofErr w:type="spellStart"/>
      <w:r w:rsidR="00962AD9" w:rsidRPr="00A469D0">
        <w:rPr>
          <w:color w:val="000000" w:themeColor="text1"/>
        </w:rPr>
        <w:t>переліку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назв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вулиць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провулків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проїздів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проспектів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бульварів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площ</w:t>
      </w:r>
      <w:proofErr w:type="spellEnd"/>
      <w:r w:rsidR="00962AD9" w:rsidRPr="00A469D0">
        <w:rPr>
          <w:color w:val="000000" w:themeColor="text1"/>
        </w:rPr>
        <w:t xml:space="preserve"> у </w:t>
      </w:r>
      <w:proofErr w:type="spellStart"/>
      <w:r w:rsidR="00962AD9" w:rsidRPr="00A469D0">
        <w:rPr>
          <w:color w:val="000000" w:themeColor="text1"/>
        </w:rPr>
        <w:t>місті</w:t>
      </w:r>
      <w:proofErr w:type="spellEnd"/>
      <w:r w:rsidR="00962AD9" w:rsidRPr="00A469D0">
        <w:rPr>
          <w:color w:val="000000" w:themeColor="text1"/>
        </w:rPr>
        <w:t xml:space="preserve"> Павлоград"</w:t>
      </w:r>
      <w:r w:rsidR="009008D7" w:rsidRPr="00A469D0">
        <w:rPr>
          <w:color w:val="000000" w:themeColor="text1"/>
          <w:lang w:val="uk-UA"/>
        </w:rPr>
        <w:t xml:space="preserve">, </w:t>
      </w:r>
      <w:r w:rsidRPr="00A469D0">
        <w:rPr>
          <w:color w:val="000000" w:themeColor="text1"/>
          <w:lang w:val="uk-UA"/>
        </w:rPr>
        <w:t>розглянувши матеріали документаці</w:t>
      </w:r>
      <w:r w:rsidR="007773DC" w:rsidRPr="00A469D0">
        <w:rPr>
          <w:color w:val="000000" w:themeColor="text1"/>
          <w:lang w:val="uk-UA"/>
        </w:rPr>
        <w:t>й</w:t>
      </w:r>
      <w:r w:rsidR="00CA007C" w:rsidRPr="00A469D0">
        <w:rPr>
          <w:color w:val="000000" w:themeColor="text1"/>
          <w:lang w:val="uk-UA"/>
        </w:rPr>
        <w:t xml:space="preserve"> із</w:t>
      </w:r>
      <w:r w:rsidRPr="00A469D0">
        <w:rPr>
          <w:color w:val="000000" w:themeColor="text1"/>
          <w:lang w:val="uk-UA"/>
        </w:rPr>
        <w:t xml:space="preserve"> </w:t>
      </w:r>
      <w:r w:rsidR="00103FD5" w:rsidRPr="00A469D0">
        <w:rPr>
          <w:color w:val="000000" w:themeColor="text1"/>
          <w:lang w:val="uk-UA"/>
        </w:rPr>
        <w:t xml:space="preserve">землеустрою </w:t>
      </w:r>
      <w:r w:rsidR="00962AD9" w:rsidRPr="00A469D0">
        <w:rPr>
          <w:color w:val="000000" w:themeColor="text1"/>
          <w:lang w:val="uk-UA"/>
        </w:rPr>
        <w:t xml:space="preserve">               </w:t>
      </w:r>
      <w:r w:rsidRPr="00A469D0">
        <w:rPr>
          <w:color w:val="000000" w:themeColor="text1"/>
          <w:lang w:val="uk-UA"/>
        </w:rPr>
        <w:t xml:space="preserve">зі складання </w:t>
      </w:r>
      <w:proofErr w:type="spellStart"/>
      <w:r w:rsidRPr="00A469D0">
        <w:rPr>
          <w:color w:val="000000" w:themeColor="text1"/>
          <w:lang w:val="uk-UA"/>
        </w:rPr>
        <w:t>про</w:t>
      </w:r>
      <w:r w:rsidR="00960706" w:rsidRPr="00A469D0">
        <w:rPr>
          <w:color w:val="000000" w:themeColor="text1"/>
          <w:lang w:val="uk-UA"/>
        </w:rPr>
        <w:t>є</w:t>
      </w:r>
      <w:r w:rsidRPr="00A469D0">
        <w:rPr>
          <w:color w:val="000000" w:themeColor="text1"/>
          <w:lang w:val="uk-UA"/>
        </w:rPr>
        <w:t>кт</w:t>
      </w:r>
      <w:r w:rsidR="007773DC" w:rsidRPr="00A469D0">
        <w:rPr>
          <w:color w:val="000000" w:themeColor="text1"/>
          <w:lang w:val="uk-UA"/>
        </w:rPr>
        <w:t>ів</w:t>
      </w:r>
      <w:proofErr w:type="spellEnd"/>
      <w:r w:rsidRPr="00A469D0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A469D0">
        <w:rPr>
          <w:color w:val="000000" w:themeColor="text1"/>
          <w:lang w:val="uk-UA"/>
        </w:rPr>
        <w:t>их</w:t>
      </w:r>
      <w:r w:rsidRPr="00A469D0">
        <w:rPr>
          <w:color w:val="000000" w:themeColor="text1"/>
          <w:lang w:val="uk-UA"/>
        </w:rPr>
        <w:t xml:space="preserve"> ділян</w:t>
      </w:r>
      <w:r w:rsidR="007773DC" w:rsidRPr="00A469D0">
        <w:rPr>
          <w:color w:val="000000" w:themeColor="text1"/>
          <w:lang w:val="uk-UA"/>
        </w:rPr>
        <w:t>о</w:t>
      </w:r>
      <w:r w:rsidRPr="00A469D0">
        <w:rPr>
          <w:color w:val="000000" w:themeColor="text1"/>
          <w:lang w:val="uk-UA"/>
        </w:rPr>
        <w:t>к,</w:t>
      </w:r>
      <w:r w:rsidR="008776A6" w:rsidRPr="00A469D0">
        <w:rPr>
          <w:color w:val="000000" w:themeColor="text1"/>
          <w:lang w:val="uk-UA"/>
        </w:rPr>
        <w:t xml:space="preserve"> </w:t>
      </w:r>
      <w:r w:rsidRPr="00A469D0">
        <w:rPr>
          <w:color w:val="000000" w:themeColor="text1"/>
          <w:lang w:val="uk-UA"/>
        </w:rPr>
        <w:t>міська рада</w:t>
      </w:r>
    </w:p>
    <w:p w:rsidR="00263924" w:rsidRPr="006A447C" w:rsidRDefault="00263924">
      <w:pPr>
        <w:ind w:firstLine="833"/>
        <w:jc w:val="both"/>
        <w:rPr>
          <w:color w:val="000000" w:themeColor="text1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6A447C" w:rsidRDefault="00195EC2" w:rsidP="00BE311B">
      <w:pPr>
        <w:jc w:val="center"/>
        <w:rPr>
          <w:color w:val="000000" w:themeColor="text1"/>
          <w:sz w:val="20"/>
          <w:szCs w:val="20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6A447C" w:rsidRDefault="00006815" w:rsidP="007B73C5">
      <w:pPr>
        <w:jc w:val="both"/>
        <w:rPr>
          <w:color w:val="000000" w:themeColor="text1"/>
          <w:sz w:val="20"/>
          <w:szCs w:val="20"/>
        </w:rPr>
      </w:pPr>
    </w:p>
    <w:p w:rsidR="000110FB" w:rsidRPr="00A469D0" w:rsidRDefault="000110FB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="00E86882" w:rsidRPr="00922039">
        <w:rPr>
          <w:bCs/>
          <w:color w:val="000000" w:themeColor="text1"/>
          <w:kern w:val="2"/>
          <w:shd w:val="clear" w:color="auto" w:fill="FFFFFF"/>
        </w:rPr>
        <w:t>Громадянину</w:t>
      </w:r>
      <w:proofErr w:type="spellEnd"/>
      <w:r w:rsidR="00E86882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E86882" w:rsidRPr="00922039">
        <w:rPr>
          <w:color w:val="000000" w:themeColor="text1"/>
        </w:rPr>
        <w:t>Кондрачуку</w:t>
      </w:r>
      <w:proofErr w:type="spellEnd"/>
      <w:r w:rsidR="00E86882" w:rsidRPr="00922039">
        <w:rPr>
          <w:color w:val="000000" w:themeColor="text1"/>
        </w:rPr>
        <w:t xml:space="preserve"> </w:t>
      </w:r>
      <w:proofErr w:type="spellStart"/>
      <w:r w:rsidR="00E86882" w:rsidRPr="00922039">
        <w:rPr>
          <w:color w:val="000000" w:themeColor="text1"/>
        </w:rPr>
        <w:t>Сергію</w:t>
      </w:r>
      <w:proofErr w:type="spellEnd"/>
      <w:r w:rsidR="00E86882" w:rsidRPr="00922039">
        <w:rPr>
          <w:color w:val="000000" w:themeColor="text1"/>
        </w:rPr>
        <w:t xml:space="preserve"> </w:t>
      </w:r>
      <w:proofErr w:type="spellStart"/>
      <w:r w:rsidR="00E86882" w:rsidRPr="00922039">
        <w:rPr>
          <w:color w:val="000000" w:themeColor="text1"/>
        </w:rPr>
        <w:t>Вікторовичу</w:t>
      </w:r>
      <w:proofErr w:type="spellEnd"/>
      <w:r w:rsidR="00E86882" w:rsidRPr="00922039">
        <w:rPr>
          <w:color w:val="000000" w:themeColor="text1"/>
          <w:shd w:val="clear" w:color="auto" w:fill="FFFFFF"/>
        </w:rPr>
        <w:t xml:space="preserve"> (</w:t>
      </w:r>
      <w:proofErr w:type="spellStart"/>
      <w:r w:rsidR="00E86882" w:rsidRPr="00922039">
        <w:rPr>
          <w:color w:val="000000" w:themeColor="text1"/>
          <w:shd w:val="clear" w:color="auto" w:fill="FFFFFF"/>
        </w:rPr>
        <w:t>ідентифікаційний</w:t>
      </w:r>
      <w:proofErr w:type="spellEnd"/>
      <w:r w:rsidR="00E86882" w:rsidRPr="0092203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FF2379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="00E86882" w:rsidRPr="00922039">
        <w:rPr>
          <w:color w:val="000000" w:themeColor="text1"/>
          <w:shd w:val="clear" w:color="auto" w:fill="FFFFFF"/>
        </w:rPr>
        <w:t>)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E86882" w:rsidRPr="00922039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="00E86882" w:rsidRPr="00922039">
        <w:rPr>
          <w:bCs/>
          <w:color w:val="000000" w:themeColor="text1"/>
          <w:kern w:val="2"/>
          <w:shd w:val="clear" w:color="auto" w:fill="FFFFFF"/>
        </w:rPr>
        <w:t xml:space="preserve"> (район ж/б №313а)</w:t>
      </w:r>
      <w:r w:rsidRPr="00922039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92203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22039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="00E86882" w:rsidRPr="00922039">
        <w:rPr>
          <w:bCs/>
          <w:color w:val="000000" w:themeColor="text1"/>
          <w:kern w:val="2"/>
          <w:shd w:val="clear" w:color="auto" w:fill="FFFFFF"/>
          <w:lang w:val="uk-UA"/>
        </w:rPr>
        <w:t>1900</w:t>
      </w:r>
      <w:r w:rsidRPr="00922039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05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433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6A447C" w:rsidRDefault="00CA7CE5" w:rsidP="009E17C8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</w:rPr>
      </w:pPr>
    </w:p>
    <w:p w:rsidR="00CA7CE5" w:rsidRPr="009E17C8" w:rsidRDefault="00CA7CE5" w:rsidP="00CA7CE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Pr="00A469D0">
        <w:rPr>
          <w:bCs/>
          <w:color w:val="000000" w:themeColor="text1"/>
          <w:kern w:val="1"/>
          <w:szCs w:val="22"/>
          <w:shd w:val="clear" w:color="auto" w:fill="FFFFFF"/>
        </w:rPr>
        <w:t>2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Pr="009E17C8">
        <w:rPr>
          <w:color w:val="000000" w:themeColor="text1"/>
          <w:lang w:val="uk-UA"/>
        </w:rPr>
        <w:t>Симоненку Євгенію Юрійовичу</w:t>
      </w:r>
      <w:r w:rsidRPr="009E17C8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FF2379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9E17C8">
        <w:rPr>
          <w:color w:val="000000" w:themeColor="text1"/>
          <w:shd w:val="clear" w:color="auto" w:fill="FFFFFF"/>
          <w:lang w:val="uk-UA"/>
        </w:rPr>
        <w:t>)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A7CE5">
        <w:rPr>
          <w:bCs/>
          <w:color w:val="C00000"/>
          <w:kern w:val="1"/>
          <w:shd w:val="clear" w:color="auto" w:fill="FFFFFF"/>
          <w:lang w:val="uk-UA"/>
        </w:rPr>
        <w:t xml:space="preserve"> 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="009E17C8" w:rsidRPr="009E17C8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код виду цільового призначення </w:t>
      </w:r>
      <w:r w:rsidR="009E17C8" w:rsidRPr="009E17C8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>вул.Соборна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буд.№3), площею </w:t>
      </w:r>
      <w:r w:rsidR="009E17C8" w:rsidRPr="009E17C8">
        <w:rPr>
          <w:bCs/>
          <w:color w:val="000000" w:themeColor="text1"/>
          <w:kern w:val="1"/>
          <w:shd w:val="clear" w:color="auto" w:fill="FFFFFF"/>
        </w:rPr>
        <w:t>0,0288 га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</w:t>
      </w:r>
      <w:r w:rsidR="009E17C8"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9E17C8"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299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9E17C8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9E17C8" w:rsidRDefault="00CA7CE5" w:rsidP="00CA7CE5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9E17C8">
        <w:rPr>
          <w:color w:val="000000" w:themeColor="text1"/>
        </w:rPr>
        <w:t>Надати</w:t>
      </w:r>
      <w:proofErr w:type="spellEnd"/>
      <w:r w:rsidRPr="009E17C8">
        <w:rPr>
          <w:color w:val="000000" w:themeColor="text1"/>
          <w:lang w:val="uk-UA"/>
        </w:rPr>
        <w:t xml:space="preserve"> </w:t>
      </w:r>
      <w:proofErr w:type="spellStart"/>
      <w:r w:rsidRPr="009E17C8">
        <w:rPr>
          <w:color w:val="000000" w:themeColor="text1"/>
        </w:rPr>
        <w:t>згоду</w:t>
      </w:r>
      <w:proofErr w:type="spellEnd"/>
      <w:r w:rsidRPr="009E17C8">
        <w:rPr>
          <w:color w:val="000000" w:themeColor="text1"/>
        </w:rPr>
        <w:t xml:space="preserve"> на </w:t>
      </w:r>
      <w:r w:rsidRPr="009E17C8">
        <w:rPr>
          <w:color w:val="000000" w:themeColor="text1"/>
          <w:lang w:val="uk-UA"/>
        </w:rPr>
        <w:t>укладання</w:t>
      </w:r>
      <w:r w:rsidRPr="009E17C8">
        <w:rPr>
          <w:color w:val="000000" w:themeColor="text1"/>
        </w:rPr>
        <w:t xml:space="preserve"> договору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9E17C8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на 5 (п</w:t>
      </w:r>
      <w:r w:rsidRPr="009E17C8">
        <w:rPr>
          <w:bCs/>
          <w:color w:val="000000" w:themeColor="text1"/>
          <w:kern w:val="1"/>
          <w:shd w:val="clear" w:color="auto" w:fill="FFFFFF"/>
        </w:rPr>
        <w:t>'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ять) років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архітектурних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9E17C8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A7CE5" w:rsidRPr="009E17C8" w:rsidRDefault="00CA7CE5" w:rsidP="00CA7CE5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9E17C8" w:rsidRPr="009E17C8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A7CE5" w:rsidRDefault="00CA7CE5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9E17C8">
        <w:rPr>
          <w:color w:val="000000" w:themeColor="text1"/>
          <w:kern w:val="1"/>
        </w:rPr>
        <w:t>Зобов’язати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землекористувача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протягом</w:t>
      </w:r>
      <w:proofErr w:type="spellEnd"/>
      <w:r w:rsidRPr="009E17C8">
        <w:rPr>
          <w:color w:val="000000" w:themeColor="text1"/>
          <w:kern w:val="1"/>
        </w:rPr>
        <w:t xml:space="preserve"> одного </w:t>
      </w:r>
      <w:proofErr w:type="spellStart"/>
      <w:r w:rsidRPr="009E17C8">
        <w:rPr>
          <w:color w:val="000000" w:themeColor="text1"/>
          <w:kern w:val="1"/>
        </w:rPr>
        <w:t>місяця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</w:t>
      </w:r>
      <w:proofErr w:type="spellEnd"/>
      <w:r w:rsidRPr="009E17C8">
        <w:rPr>
          <w:color w:val="000000" w:themeColor="text1"/>
          <w:kern w:val="1"/>
        </w:rPr>
        <w:t xml:space="preserve"> моменту </w:t>
      </w:r>
      <w:proofErr w:type="spellStart"/>
      <w:r w:rsidRPr="009E17C8">
        <w:rPr>
          <w:color w:val="000000" w:themeColor="text1"/>
          <w:kern w:val="1"/>
        </w:rPr>
        <w:t>прийняття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даного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9E17C8">
        <w:rPr>
          <w:color w:val="000000" w:themeColor="text1"/>
          <w:kern w:val="1"/>
        </w:rPr>
        <w:t>р</w:t>
      </w:r>
      <w:proofErr w:type="gramEnd"/>
      <w:r w:rsidRPr="009E17C8">
        <w:rPr>
          <w:color w:val="000000" w:themeColor="text1"/>
          <w:kern w:val="1"/>
        </w:rPr>
        <w:t>ішення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E17C8">
        <w:rPr>
          <w:color w:val="000000" w:themeColor="text1"/>
        </w:rPr>
        <w:t xml:space="preserve">договору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9E17C8">
        <w:rPr>
          <w:color w:val="000000" w:themeColor="text1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земельну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ділянку</w:t>
      </w:r>
      <w:proofErr w:type="spellEnd"/>
      <w:r w:rsidRPr="009E17C8">
        <w:rPr>
          <w:color w:val="000000" w:themeColor="text1"/>
          <w:kern w:val="1"/>
        </w:rPr>
        <w:t>.</w:t>
      </w: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DE18EC" w:rsidRPr="0073520D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3520D">
        <w:rPr>
          <w:color w:val="000000" w:themeColor="text1"/>
          <w:szCs w:val="22"/>
          <w:lang w:val="uk-UA"/>
        </w:rPr>
        <w:t>Надати</w:t>
      </w:r>
      <w:r w:rsidRPr="0073520D">
        <w:rPr>
          <w:color w:val="000000" w:themeColor="text1"/>
          <w:lang w:val="uk-UA"/>
        </w:rPr>
        <w:t>:</w:t>
      </w:r>
      <w:r w:rsidR="00DE18EC" w:rsidRPr="0073520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817D80" w:rsidRDefault="00257AD6" w:rsidP="00054311">
      <w:pPr>
        <w:jc w:val="both"/>
        <w:rPr>
          <w:color w:val="000000" w:themeColor="text1"/>
          <w:kern w:val="1"/>
          <w:sz w:val="20"/>
          <w:szCs w:val="20"/>
          <w:shd w:val="clear" w:color="auto" w:fill="FFFFFF"/>
          <w:lang w:val="uk-UA"/>
        </w:rPr>
      </w:pPr>
    </w:p>
    <w:p w:rsidR="00F57B8B" w:rsidRPr="005600D8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 w:rsidRPr="00922039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22039"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="00922039" w:rsidRPr="00922039">
        <w:rPr>
          <w:color w:val="000000" w:themeColor="text1"/>
          <w:lang w:val="uk-UA"/>
        </w:rPr>
        <w:t>Кондрачуку</w:t>
      </w:r>
      <w:proofErr w:type="spellEnd"/>
      <w:r w:rsidR="00922039" w:rsidRPr="00922039">
        <w:rPr>
          <w:color w:val="000000" w:themeColor="text1"/>
          <w:lang w:val="uk-UA"/>
        </w:rPr>
        <w:t xml:space="preserve"> Сергію Вікторовичу</w:t>
      </w:r>
      <w:r w:rsidR="00922039" w:rsidRPr="00922039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3252DE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="00922039" w:rsidRPr="00922039">
        <w:rPr>
          <w:color w:val="000000" w:themeColor="text1"/>
          <w:shd w:val="clear" w:color="auto" w:fill="FFFFFF"/>
          <w:lang w:val="uk-UA"/>
        </w:rPr>
        <w:t>)</w:t>
      </w:r>
      <w:r w:rsidRPr="00922039">
        <w:rPr>
          <w:color w:val="000000" w:themeColor="text1"/>
          <w:shd w:val="clear" w:color="auto" w:fill="FFFFFF"/>
          <w:lang w:val="uk-UA" w:eastAsia="uk-UA"/>
        </w:rPr>
        <w:t>,</w:t>
      </w:r>
      <w:r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для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городництва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="00922039" w:rsidRPr="00922039">
        <w:rPr>
          <w:bCs/>
          <w:color w:val="000000" w:themeColor="text1"/>
          <w:shd w:val="clear" w:color="auto" w:fill="FFFFFF"/>
        </w:rPr>
        <w:t xml:space="preserve">код виду </w:t>
      </w:r>
      <w:proofErr w:type="spellStart"/>
      <w:r w:rsidR="00922039" w:rsidRPr="00922039">
        <w:rPr>
          <w:bCs/>
          <w:color w:val="000000" w:themeColor="text1"/>
          <w:shd w:val="clear" w:color="auto" w:fill="FFFFFF"/>
        </w:rPr>
        <w:t>цільового</w:t>
      </w:r>
      <w:proofErr w:type="spellEnd"/>
      <w:r w:rsidR="00922039" w:rsidRPr="00922039">
        <w:rPr>
          <w:bCs/>
          <w:color w:val="000000" w:themeColor="text1"/>
          <w:shd w:val="clear" w:color="auto" w:fill="FFFFFF"/>
        </w:rPr>
        <w:t xml:space="preserve"> </w:t>
      </w:r>
      <w:r w:rsidR="00922039" w:rsidRPr="00922039">
        <w:rPr>
          <w:bCs/>
          <w:color w:val="000000" w:themeColor="text1"/>
          <w:shd w:val="clear" w:color="auto" w:fill="FFFFFF"/>
          <w:lang w:val="uk-UA"/>
        </w:rPr>
        <w:t xml:space="preserve">                                     </w:t>
      </w:r>
      <w:proofErr w:type="spellStart"/>
      <w:r w:rsidR="00922039" w:rsidRPr="00922039">
        <w:rPr>
          <w:bCs/>
          <w:color w:val="000000" w:themeColor="text1"/>
          <w:shd w:val="clear" w:color="auto" w:fill="FFFFFF"/>
        </w:rPr>
        <w:t>призначення</w:t>
      </w:r>
      <w:proofErr w:type="spellEnd"/>
      <w:r w:rsidR="00922039" w:rsidRPr="00922039">
        <w:rPr>
          <w:bCs/>
          <w:color w:val="000000" w:themeColor="text1"/>
          <w:shd w:val="clear" w:color="auto" w:fill="FFFFFF"/>
        </w:rPr>
        <w:t xml:space="preserve"> </w:t>
      </w:r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- 01.07 - для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городництва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(район ж/б №313а), </w:t>
      </w:r>
      <w:r w:rsidR="00922039"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0,1900 га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1212400000:03:005:0433</w:t>
      </w:r>
      <w:r w:rsidRPr="00922039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які не надані у власність та користування,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землі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сільськогосподарського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призначення</w:t>
      </w:r>
      <w:proofErr w:type="spellEnd"/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922039" w:rsidRPr="00922039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років.</w:t>
      </w:r>
    </w:p>
    <w:p w:rsidR="00F57B8B" w:rsidRPr="00C7101C" w:rsidRDefault="00F57B8B" w:rsidP="00F57B8B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57B8B" w:rsidRPr="000632E2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C7101C">
        <w:rPr>
          <w:bCs/>
          <w:color w:val="000000" w:themeColor="text1"/>
          <w:shd w:val="clear" w:color="auto" w:fill="FFFFFF"/>
          <w:lang w:val="uk-UA" w:eastAsia="ar-SA"/>
        </w:rPr>
        <w:t>1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</w:t>
      </w:r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сесії </w:t>
      </w:r>
      <w:proofErr w:type="spellStart"/>
      <w:r w:rsidRPr="000632E2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632E2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916A99" w:rsidRPr="000632E2" w:rsidRDefault="00916A99" w:rsidP="001657C7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891C07" w:rsidRPr="000632E2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0632E2">
        <w:rPr>
          <w:color w:val="000000" w:themeColor="text1"/>
          <w:kern w:val="1"/>
          <w:szCs w:val="22"/>
          <w:lang w:val="uk-UA"/>
        </w:rPr>
        <w:t>3</w:t>
      </w:r>
      <w:r w:rsidR="00891C07" w:rsidRPr="000632E2">
        <w:rPr>
          <w:color w:val="000000" w:themeColor="text1"/>
          <w:kern w:val="1"/>
          <w:szCs w:val="22"/>
          <w:lang w:val="uk-UA"/>
        </w:rPr>
        <w:t>. Зобов’язати землекористувач</w:t>
      </w:r>
      <w:r w:rsidR="000632E2">
        <w:rPr>
          <w:color w:val="000000" w:themeColor="text1"/>
          <w:kern w:val="1"/>
          <w:szCs w:val="22"/>
          <w:lang w:val="uk-UA"/>
        </w:rPr>
        <w:t>а</w:t>
      </w:r>
      <w:r w:rsidR="00891C07" w:rsidRPr="000632E2">
        <w:rPr>
          <w:color w:val="000000" w:themeColor="text1"/>
          <w:kern w:val="1"/>
          <w:szCs w:val="22"/>
          <w:lang w:val="uk-UA"/>
        </w:rPr>
        <w:t xml:space="preserve"> протягом одного місяця з моменту прийняття даного рішення:</w:t>
      </w:r>
    </w:p>
    <w:p w:rsidR="002D5932" w:rsidRPr="000632E2" w:rsidRDefault="002D5932" w:rsidP="002D5932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891C07" w:rsidRPr="000632E2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0632E2">
        <w:rPr>
          <w:color w:val="000000" w:themeColor="text1"/>
          <w:szCs w:val="22"/>
          <w:lang w:val="uk-UA"/>
        </w:rPr>
        <w:t>3</w:t>
      </w:r>
      <w:r w:rsidR="00891C07" w:rsidRPr="000632E2">
        <w:rPr>
          <w:color w:val="000000" w:themeColor="text1"/>
          <w:szCs w:val="22"/>
          <w:lang w:val="uk-UA"/>
        </w:rPr>
        <w:t>.1 З</w:t>
      </w:r>
      <w:r w:rsidR="00891C07" w:rsidRPr="000632E2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2D5932" w:rsidRPr="000632E2" w:rsidRDefault="002D5932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891C07" w:rsidRPr="000632E2" w:rsidRDefault="00E15324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0632E2">
        <w:rPr>
          <w:color w:val="000000" w:themeColor="text1"/>
          <w:kern w:val="2"/>
          <w:lang w:val="uk-UA"/>
        </w:rPr>
        <w:t>3</w:t>
      </w:r>
      <w:r w:rsidR="00891C07" w:rsidRPr="000632E2">
        <w:rPr>
          <w:color w:val="000000" w:themeColor="text1"/>
          <w:kern w:val="2"/>
          <w:lang w:val="uk-UA"/>
        </w:rPr>
        <w:t>.2 З</w:t>
      </w:r>
      <w:r w:rsidR="00891C07" w:rsidRPr="000632E2">
        <w:rPr>
          <w:color w:val="000000" w:themeColor="text1"/>
          <w:kern w:val="2"/>
          <w:szCs w:val="22"/>
          <w:lang w:val="uk-UA"/>
        </w:rPr>
        <w:t>абезпечити державну реєстрацію права оренди</w:t>
      </w:r>
      <w:r w:rsidR="00BA5DE3" w:rsidRPr="000632E2">
        <w:rPr>
          <w:color w:val="000000" w:themeColor="text1"/>
          <w:kern w:val="2"/>
          <w:szCs w:val="22"/>
          <w:lang w:val="uk-UA"/>
        </w:rPr>
        <w:t xml:space="preserve"> </w:t>
      </w:r>
      <w:r w:rsidR="00891C07" w:rsidRPr="000632E2">
        <w:rPr>
          <w:color w:val="000000" w:themeColor="text1"/>
          <w:kern w:val="2"/>
          <w:szCs w:val="22"/>
          <w:lang w:val="uk-UA"/>
        </w:rPr>
        <w:t xml:space="preserve">на земельну ділянку, </w:t>
      </w:r>
      <w:r w:rsidR="00891C07" w:rsidRPr="000632E2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922039" w:rsidRPr="000632E2" w:rsidRDefault="00922039" w:rsidP="009E17C8">
      <w:pPr>
        <w:ind w:firstLine="709"/>
        <w:jc w:val="both"/>
        <w:rPr>
          <w:color w:val="000000" w:themeColor="text1"/>
          <w:kern w:val="2"/>
          <w:sz w:val="12"/>
          <w:szCs w:val="12"/>
          <w:lang w:val="uk-UA"/>
        </w:rPr>
      </w:pPr>
    </w:p>
    <w:p w:rsidR="00981C67" w:rsidRPr="00B825A4" w:rsidRDefault="000632E2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>
        <w:rPr>
          <w:color w:val="000000" w:themeColor="text1"/>
          <w:lang w:val="uk-UA"/>
        </w:rPr>
        <w:t>4</w:t>
      </w:r>
      <w:r w:rsidR="00962AD9" w:rsidRPr="00CC3557">
        <w:rPr>
          <w:color w:val="000000" w:themeColor="text1"/>
        </w:rPr>
        <w:t xml:space="preserve">. </w:t>
      </w:r>
      <w:proofErr w:type="spellStart"/>
      <w:proofErr w:type="gramStart"/>
      <w:r w:rsidR="00962AD9" w:rsidRPr="00CC3557">
        <w:rPr>
          <w:color w:val="000000" w:themeColor="text1"/>
        </w:rPr>
        <w:t>Використовувати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надану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земельну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ділянку</w:t>
      </w:r>
      <w:proofErr w:type="spellEnd"/>
      <w:r w:rsidR="00962AD9" w:rsidRPr="00CC3557">
        <w:rPr>
          <w:color w:val="000000" w:themeColor="text1"/>
        </w:rPr>
        <w:t xml:space="preserve"> за </w:t>
      </w:r>
      <w:proofErr w:type="spellStart"/>
      <w:r w:rsidR="00962AD9" w:rsidRPr="00CC3557">
        <w:rPr>
          <w:color w:val="000000" w:themeColor="text1"/>
        </w:rPr>
        <w:t>цільовим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призначенням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утримувати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її</w:t>
      </w:r>
      <w:proofErr w:type="spellEnd"/>
      <w:r w:rsidR="00962AD9" w:rsidRPr="00CC3557">
        <w:rPr>
          <w:color w:val="000000" w:themeColor="text1"/>
        </w:rPr>
        <w:t xml:space="preserve"> у </w:t>
      </w:r>
      <w:proofErr w:type="spellStart"/>
      <w:r w:rsidR="00962AD9" w:rsidRPr="00CC3557">
        <w:rPr>
          <w:color w:val="000000" w:themeColor="text1"/>
        </w:rPr>
        <w:t>належному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санітарному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стані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постійно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проводити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роботи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прибирання</w:t>
      </w:r>
      <w:proofErr w:type="spellEnd"/>
      <w:r w:rsidR="00962AD9" w:rsidRPr="00CC3557">
        <w:rPr>
          <w:color w:val="000000" w:themeColor="text1"/>
        </w:rPr>
        <w:t xml:space="preserve"> та благоустрою </w:t>
      </w:r>
      <w:proofErr w:type="spellStart"/>
      <w:r w:rsidR="00962AD9" w:rsidRPr="00CC3557">
        <w:rPr>
          <w:color w:val="000000" w:themeColor="text1"/>
        </w:rPr>
        <w:t>наданої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і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прилеглої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. Провести </w:t>
      </w:r>
      <w:proofErr w:type="spellStart"/>
      <w:r w:rsidR="00962AD9" w:rsidRPr="00B825A4">
        <w:rPr>
          <w:color w:val="000000" w:themeColor="text1"/>
        </w:rPr>
        <w:t>паспортизацію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шляхом </w:t>
      </w:r>
      <w:proofErr w:type="spellStart"/>
      <w:r w:rsidR="00962AD9" w:rsidRPr="00B825A4">
        <w:rPr>
          <w:color w:val="000000" w:themeColor="text1"/>
        </w:rPr>
        <w:t>складання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технічних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паспортів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B825A4">
        <w:rPr>
          <w:color w:val="000000" w:themeColor="text1"/>
        </w:rPr>
        <w:t>їх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інвентаризації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відповідно</w:t>
      </w:r>
      <w:proofErr w:type="spellEnd"/>
      <w:r w:rsidR="00962AD9" w:rsidRPr="00B825A4">
        <w:rPr>
          <w:color w:val="000000" w:themeColor="text1"/>
        </w:rPr>
        <w:t xml:space="preserve"> до п.32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Павлоград, </w:t>
      </w:r>
      <w:proofErr w:type="spellStart"/>
      <w:r w:rsidR="00962AD9" w:rsidRPr="00B825A4">
        <w:rPr>
          <w:color w:val="000000" w:themeColor="text1"/>
        </w:rPr>
        <w:t>затвердженого</w:t>
      </w:r>
      <w:proofErr w:type="spellEnd"/>
      <w:proofErr w:type="gramEnd"/>
      <w:r w:rsidR="00962AD9" w:rsidRPr="00B825A4">
        <w:rPr>
          <w:color w:val="000000" w:themeColor="text1"/>
        </w:rPr>
        <w:t xml:space="preserve"> </w:t>
      </w:r>
      <w:proofErr w:type="spellStart"/>
      <w:proofErr w:type="gramStart"/>
      <w:r w:rsidR="00962AD9" w:rsidRPr="00B825A4">
        <w:rPr>
          <w:color w:val="000000" w:themeColor="text1"/>
        </w:rPr>
        <w:t>р</w:t>
      </w:r>
      <w:proofErr w:type="gramEnd"/>
      <w:r w:rsidR="00962AD9" w:rsidRPr="00B825A4">
        <w:rPr>
          <w:color w:val="000000" w:themeColor="text1"/>
        </w:rPr>
        <w:t>ішенням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Павлоградської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міської</w:t>
      </w:r>
      <w:proofErr w:type="spellEnd"/>
      <w:r w:rsidR="00962AD9" w:rsidRPr="00B825A4">
        <w:rPr>
          <w:color w:val="000000" w:themeColor="text1"/>
        </w:rPr>
        <w:t xml:space="preserve"> ради </w:t>
      </w:r>
      <w:proofErr w:type="spellStart"/>
      <w:r w:rsidR="00962AD9" w:rsidRPr="00B825A4">
        <w:rPr>
          <w:color w:val="000000" w:themeColor="text1"/>
        </w:rPr>
        <w:t>від</w:t>
      </w:r>
      <w:proofErr w:type="spellEnd"/>
      <w:r w:rsidR="00962AD9" w:rsidRPr="00B825A4">
        <w:rPr>
          <w:color w:val="000000" w:themeColor="text1"/>
        </w:rPr>
        <w:t xml:space="preserve"> 20.03.2018 №1120-35/</w:t>
      </w:r>
      <w:r w:rsidR="00962AD9" w:rsidRPr="00B825A4">
        <w:rPr>
          <w:color w:val="000000" w:themeColor="text1"/>
          <w:lang w:val="en-US"/>
        </w:rPr>
        <w:t>VII</w:t>
      </w:r>
      <w:r w:rsidR="00962AD9" w:rsidRPr="00B825A4">
        <w:rPr>
          <w:color w:val="000000" w:themeColor="text1"/>
        </w:rPr>
        <w:t xml:space="preserve"> "Про </w:t>
      </w:r>
      <w:proofErr w:type="spellStart"/>
      <w:r w:rsidR="00962AD9" w:rsidRPr="00B825A4">
        <w:rPr>
          <w:color w:val="000000" w:themeColor="text1"/>
        </w:rPr>
        <w:t>затвердження</w:t>
      </w:r>
      <w:proofErr w:type="spellEnd"/>
      <w:r w:rsidR="00962AD9" w:rsidRPr="00B825A4">
        <w:rPr>
          <w:color w:val="000000" w:themeColor="text1"/>
        </w:rPr>
        <w:t xml:space="preserve">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Павлоград".</w:t>
      </w:r>
    </w:p>
    <w:p w:rsidR="005D2643" w:rsidRPr="000632E2" w:rsidRDefault="005D2643" w:rsidP="00817A08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981C67" w:rsidRPr="000632E2" w:rsidRDefault="000632E2" w:rsidP="00817A08">
      <w:pPr>
        <w:pStyle w:val="a1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</w:t>
      </w:r>
      <w:r w:rsidR="00981C67" w:rsidRPr="00B825A4">
        <w:rPr>
          <w:color w:val="000000" w:themeColor="text1"/>
          <w:sz w:val="24"/>
        </w:rPr>
        <w:t xml:space="preserve">. Забезпечити збереження та вільний доступ до мереж міських інженерних </w:t>
      </w:r>
      <w:r w:rsidR="00981C67" w:rsidRPr="000632E2">
        <w:rPr>
          <w:color w:val="000000" w:themeColor="text1"/>
          <w:sz w:val="24"/>
        </w:rPr>
        <w:t>комунікацій, які проходять по наданій території, для проведення ремонтних та профілактичних робіт.</w:t>
      </w:r>
    </w:p>
    <w:p w:rsidR="004D10CE" w:rsidRPr="000632E2" w:rsidRDefault="004D10CE" w:rsidP="00817A08">
      <w:pPr>
        <w:pStyle w:val="a1"/>
        <w:ind w:firstLine="709"/>
        <w:rPr>
          <w:color w:val="000000" w:themeColor="text1"/>
          <w:sz w:val="12"/>
          <w:szCs w:val="12"/>
          <w:lang w:val="ru-RU"/>
        </w:rPr>
      </w:pPr>
    </w:p>
    <w:p w:rsidR="00926113" w:rsidRPr="000632E2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0632E2">
        <w:rPr>
          <w:color w:val="000000" w:themeColor="text1"/>
          <w:sz w:val="24"/>
        </w:rPr>
        <w:t>6</w:t>
      </w:r>
      <w:r w:rsidR="00981C67" w:rsidRPr="000632E2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DE2B39" w:rsidRPr="000632E2" w:rsidRDefault="00DE2B39" w:rsidP="00455498">
      <w:pPr>
        <w:pStyle w:val="a1"/>
        <w:ind w:firstLine="709"/>
        <w:rPr>
          <w:color w:val="000000" w:themeColor="text1"/>
          <w:sz w:val="12"/>
          <w:szCs w:val="12"/>
        </w:rPr>
      </w:pPr>
    </w:p>
    <w:p w:rsidR="000110C4" w:rsidRDefault="000632E2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0110C4" w:rsidRPr="00B825A4">
        <w:rPr>
          <w:color w:val="000000" w:themeColor="text1"/>
          <w:sz w:val="24"/>
          <w:szCs w:val="24"/>
        </w:rPr>
        <w:t xml:space="preserve">. Невиконання пункту </w:t>
      </w:r>
      <w:r>
        <w:rPr>
          <w:color w:val="000000" w:themeColor="text1"/>
          <w:sz w:val="24"/>
          <w:szCs w:val="24"/>
        </w:rPr>
        <w:t>4</w:t>
      </w:r>
      <w:r w:rsidR="000110C4" w:rsidRPr="00B825A4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0632E2" w:rsidRDefault="00AF60F7" w:rsidP="00CC355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B825A4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</w:t>
      </w:r>
      <w:r w:rsidR="00981C67" w:rsidRPr="00B825A4">
        <w:rPr>
          <w:color w:val="000000" w:themeColor="text1"/>
          <w:sz w:val="24"/>
        </w:rPr>
        <w:t>. Забезпечити землекористувачам: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B825A4">
        <w:rPr>
          <w:color w:val="000000" w:themeColor="text1"/>
          <w:sz w:val="24"/>
        </w:rPr>
        <w:t>органів</w:t>
      </w:r>
      <w:r w:rsidRPr="00B825A4">
        <w:rPr>
          <w:color w:val="000000" w:themeColor="text1"/>
          <w:sz w:val="24"/>
        </w:rPr>
        <w:t xml:space="preserve"> </w:t>
      </w:r>
      <w:proofErr w:type="spellStart"/>
      <w:r w:rsidRPr="00B825A4">
        <w:rPr>
          <w:color w:val="000000" w:themeColor="text1"/>
          <w:sz w:val="24"/>
        </w:rPr>
        <w:t>Держгеокадастру</w:t>
      </w:r>
      <w:proofErr w:type="spellEnd"/>
      <w:r w:rsidRPr="00B825A4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B825A4">
        <w:rPr>
          <w:color w:val="000000" w:themeColor="text1"/>
          <w:sz w:val="24"/>
        </w:rPr>
        <w:t>Павлоградської</w:t>
      </w:r>
      <w:proofErr w:type="spellEnd"/>
      <w:r w:rsidRPr="00B825A4">
        <w:rPr>
          <w:color w:val="000000" w:themeColor="text1"/>
          <w:sz w:val="24"/>
        </w:rPr>
        <w:t xml:space="preserve"> міської ради;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Про охорону земель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.</w:t>
      </w:r>
    </w:p>
    <w:p w:rsidR="00962AD9" w:rsidRPr="000632E2" w:rsidRDefault="00962AD9" w:rsidP="00CC3557">
      <w:pPr>
        <w:pStyle w:val="a1"/>
        <w:ind w:firstLine="840"/>
        <w:rPr>
          <w:color w:val="000000" w:themeColor="text1"/>
          <w:sz w:val="12"/>
          <w:szCs w:val="12"/>
        </w:rPr>
      </w:pPr>
    </w:p>
    <w:p w:rsidR="008159F7" w:rsidRPr="00B825A4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</w:t>
      </w:r>
      <w:r w:rsidR="00981C67" w:rsidRPr="00B825A4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0632E2" w:rsidRDefault="00455498" w:rsidP="00962AD9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B825A4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0632E2">
        <w:rPr>
          <w:color w:val="000000" w:themeColor="text1"/>
          <w:sz w:val="24"/>
        </w:rPr>
        <w:t>0</w:t>
      </w:r>
      <w:r w:rsidR="00981C67" w:rsidRPr="00B825A4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B825A4">
        <w:rPr>
          <w:color w:val="000000" w:themeColor="text1"/>
          <w:sz w:val="24"/>
        </w:rPr>
        <w:t>грунту</w:t>
      </w:r>
      <w:proofErr w:type="spellEnd"/>
      <w:r w:rsidR="00981C67" w:rsidRPr="00B825A4">
        <w:rPr>
          <w:color w:val="000000" w:themeColor="text1"/>
          <w:sz w:val="24"/>
        </w:rPr>
        <w:t>).</w:t>
      </w:r>
    </w:p>
    <w:p w:rsidR="009163B3" w:rsidRPr="000632E2" w:rsidRDefault="009163B3" w:rsidP="00B577A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757590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B825A4">
        <w:rPr>
          <w:color w:val="000000" w:themeColor="text1"/>
          <w:lang w:val="uk-UA"/>
        </w:rPr>
        <w:t>1</w:t>
      </w:r>
      <w:r w:rsidR="000632E2">
        <w:rPr>
          <w:color w:val="000000" w:themeColor="text1"/>
          <w:lang w:val="uk-UA"/>
        </w:rPr>
        <w:t>1</w:t>
      </w:r>
      <w:r w:rsidR="00981C67" w:rsidRPr="00B825A4">
        <w:rPr>
          <w:color w:val="000000" w:themeColor="text1"/>
        </w:rPr>
        <w:t xml:space="preserve">. </w:t>
      </w:r>
      <w:r w:rsidR="00757590" w:rsidRPr="00B825A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B825A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B825A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471BA8" w:rsidRPr="00B825A4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0632E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0632E2" w:rsidRDefault="001969CB" w:rsidP="00891C07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26113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0632E2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632E2" w:rsidRPr="006A447C" w:rsidRDefault="000632E2" w:rsidP="00926113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81C67" w:rsidRPr="00CC3557" w:rsidRDefault="00981C67" w:rsidP="0031423A">
      <w:pPr>
        <w:pStyle w:val="a1"/>
        <w:spacing w:line="200" w:lineRule="atLeast"/>
        <w:ind w:firstLine="709"/>
        <w:rPr>
          <w:sz w:val="24"/>
        </w:rPr>
      </w:pPr>
      <w:r w:rsidRPr="00B825A4">
        <w:rPr>
          <w:color w:val="000000" w:themeColor="text1"/>
          <w:sz w:val="24"/>
        </w:rPr>
        <w:t>1</w:t>
      </w:r>
      <w:r w:rsidR="000632E2">
        <w:rPr>
          <w:color w:val="000000" w:themeColor="text1"/>
          <w:sz w:val="24"/>
        </w:rPr>
        <w:t>4</w:t>
      </w:r>
      <w:r w:rsidRPr="00B825A4">
        <w:rPr>
          <w:color w:val="000000" w:themeColor="text1"/>
          <w:sz w:val="24"/>
        </w:rPr>
        <w:t xml:space="preserve">. Контроль по виконанню даного рішення покласти на постійну депутатську комісію з питань екології, </w:t>
      </w:r>
      <w:r w:rsidRPr="00CC3557">
        <w:rPr>
          <w:sz w:val="24"/>
        </w:rPr>
        <w:t>землеустрою, архітектури, генерального планування та благоустрою</w:t>
      </w:r>
      <w:r w:rsidR="00AE718D" w:rsidRPr="00CC3557">
        <w:rPr>
          <w:sz w:val="24"/>
        </w:rPr>
        <w:t>.</w:t>
      </w:r>
      <w:r w:rsidRPr="00CC3557">
        <w:rPr>
          <w:sz w:val="24"/>
        </w:rPr>
        <w:t xml:space="preserve"> </w:t>
      </w:r>
      <w:r w:rsidR="002E293C" w:rsidRPr="00CC3557">
        <w:rPr>
          <w:sz w:val="24"/>
        </w:rPr>
        <w:t xml:space="preserve"> </w:t>
      </w:r>
    </w:p>
    <w:p w:rsidR="00981C67" w:rsidRPr="00CC3557" w:rsidRDefault="00981C67" w:rsidP="00B174C6">
      <w:pPr>
        <w:pStyle w:val="a1"/>
        <w:ind w:firstLine="870"/>
        <w:rPr>
          <w:sz w:val="24"/>
          <w:szCs w:val="24"/>
        </w:rPr>
      </w:pPr>
    </w:p>
    <w:p w:rsidR="00D960B9" w:rsidRPr="00CC3557" w:rsidRDefault="00D960B9" w:rsidP="00D960B9">
      <w:pPr>
        <w:tabs>
          <w:tab w:val="left" w:pos="6804"/>
          <w:tab w:val="left" w:pos="6946"/>
          <w:tab w:val="left" w:pos="7088"/>
        </w:tabs>
      </w:pPr>
      <w:proofErr w:type="spellStart"/>
      <w:r w:rsidRPr="00CC3557">
        <w:t>Міський</w:t>
      </w:r>
      <w:proofErr w:type="spellEnd"/>
      <w:r w:rsidRPr="00CC3557">
        <w:t xml:space="preserve"> голова                                                                                          </w:t>
      </w:r>
      <w:r w:rsidR="006325C1" w:rsidRPr="00CC3557">
        <w:rPr>
          <w:lang w:val="uk-UA"/>
        </w:rPr>
        <w:t xml:space="preserve">   </w:t>
      </w:r>
      <w:r w:rsidRPr="00CC3557">
        <w:t xml:space="preserve">   </w:t>
      </w:r>
      <w:proofErr w:type="spellStart"/>
      <w:r w:rsidRPr="00CC3557">
        <w:t>Анатолій</w:t>
      </w:r>
      <w:proofErr w:type="spellEnd"/>
      <w:r w:rsidRPr="00CC3557">
        <w:t xml:space="preserve"> ВЕРШИНА</w:t>
      </w:r>
    </w:p>
    <w:p w:rsidR="00636D9B" w:rsidRPr="00CC3557" w:rsidRDefault="00636D9B" w:rsidP="00636D9B">
      <w:pPr>
        <w:rPr>
          <w:lang w:val="uk-UA"/>
        </w:rPr>
      </w:pPr>
    </w:p>
    <w:sectPr w:rsidR="00636D9B" w:rsidRPr="00CC3557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2E2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C9B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474CC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5406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52DE"/>
    <w:rsid w:val="003279A1"/>
    <w:rsid w:val="003319E4"/>
    <w:rsid w:val="00331A67"/>
    <w:rsid w:val="00331B63"/>
    <w:rsid w:val="00331BFE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2590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00D8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29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47C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2806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BB6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17D80"/>
    <w:rsid w:val="0082177D"/>
    <w:rsid w:val="00822164"/>
    <w:rsid w:val="00822459"/>
    <w:rsid w:val="00822E15"/>
    <w:rsid w:val="00824793"/>
    <w:rsid w:val="00824C23"/>
    <w:rsid w:val="008268F6"/>
    <w:rsid w:val="0083048C"/>
    <w:rsid w:val="008312AB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039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7C8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69D0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3915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5E9E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CE5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0834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5A46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460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86882"/>
    <w:rsid w:val="00E900FB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70B3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379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632C-6021-4D68-AD70-A506E6F1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19814</TotalTime>
  <Pages>3</Pages>
  <Words>4251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503</cp:revision>
  <cp:lastPrinted>2025-12-11T11:29:00Z</cp:lastPrinted>
  <dcterms:created xsi:type="dcterms:W3CDTF">2008-02-28T09:54:00Z</dcterms:created>
  <dcterms:modified xsi:type="dcterms:W3CDTF">2025-12-23T13:12:00Z</dcterms:modified>
</cp:coreProperties>
</file>