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72707" w:rsidRPr="00FC49E9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bookmarkStart w:id="0" w:name="_GoBack"/>
      <w:bookmarkEnd w:id="0"/>
      <w:r w:rsidRPr="00FC49E9">
        <w:rPr>
          <w:rFonts w:cs="Times New Roman"/>
          <w:lang w:val="uk-UA"/>
        </w:rPr>
        <w:t xml:space="preserve">Додаток          </w:t>
      </w:r>
    </w:p>
    <w:p w:rsidR="00672707" w:rsidRPr="00FC49E9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r w:rsidRPr="00FC49E9">
        <w:rPr>
          <w:rFonts w:cs="Times New Roman"/>
          <w:lang w:val="uk-UA"/>
        </w:rPr>
        <w:t>до рішення виконкому</w:t>
      </w:r>
    </w:p>
    <w:p w:rsidR="00672707" w:rsidRPr="00FC49E9" w:rsidRDefault="003D2C82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r w:rsidRPr="00FC49E9">
        <w:rPr>
          <w:rFonts w:cs="Times New Roman"/>
          <w:lang w:val="uk-UA"/>
        </w:rPr>
        <w:t>від</w:t>
      </w:r>
      <w:r w:rsidR="00C56BE9">
        <w:rPr>
          <w:rFonts w:cs="Times New Roman"/>
          <w:lang w:val="uk-UA"/>
        </w:rPr>
        <w:t xml:space="preserve"> </w:t>
      </w:r>
      <w:r w:rsidR="00355FB3">
        <w:rPr>
          <w:rFonts w:cs="Times New Roman"/>
          <w:lang w:val="uk-UA"/>
        </w:rPr>
        <w:t>13.02.2026</w:t>
      </w:r>
      <w:r w:rsidR="003A519C">
        <w:rPr>
          <w:rFonts w:cs="Times New Roman"/>
          <w:lang w:val="uk-UA"/>
        </w:rPr>
        <w:t xml:space="preserve"> № </w:t>
      </w:r>
      <w:r w:rsidR="00355FB3">
        <w:rPr>
          <w:rFonts w:cs="Times New Roman"/>
          <w:lang w:val="uk-UA"/>
        </w:rPr>
        <w:t>437/0/3-26</w:t>
      </w:r>
    </w:p>
    <w:p w:rsidR="00672707" w:rsidRPr="00FC49E9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lang w:val="uk-UA"/>
        </w:rPr>
      </w:pPr>
    </w:p>
    <w:p w:rsidR="00672707" w:rsidRPr="00FC49E9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center"/>
        <w:rPr>
          <w:rFonts w:cs="Times New Roman"/>
          <w:lang w:val="uk-UA"/>
        </w:rPr>
      </w:pPr>
    </w:p>
    <w:p w:rsidR="00672707" w:rsidRPr="003A3F6A" w:rsidRDefault="00672707" w:rsidP="005A2EE8">
      <w:pPr>
        <w:tabs>
          <w:tab w:val="left" w:pos="993"/>
        </w:tabs>
        <w:jc w:val="center"/>
        <w:rPr>
          <w:rFonts w:cs="Times New Roman"/>
          <w:lang w:val="uk-UA"/>
        </w:rPr>
      </w:pPr>
      <w:r w:rsidRPr="00FC49E9">
        <w:rPr>
          <w:rFonts w:cs="Times New Roman"/>
          <w:lang w:val="uk-UA"/>
        </w:rPr>
        <w:t xml:space="preserve">Перелік </w:t>
      </w:r>
      <w:r w:rsidR="00C56BE9">
        <w:rPr>
          <w:rFonts w:cs="Times New Roman"/>
          <w:lang w:val="uk-UA"/>
        </w:rPr>
        <w:t>службового автотранспорту</w:t>
      </w:r>
      <w:r w:rsidR="00FC49E9">
        <w:rPr>
          <w:rFonts w:cs="Times New Roman"/>
          <w:lang w:val="uk-UA"/>
        </w:rPr>
        <w:t xml:space="preserve"> </w:t>
      </w:r>
      <w:r w:rsidRPr="00FC49E9">
        <w:rPr>
          <w:rFonts w:cs="Times New Roman"/>
          <w:lang w:val="uk-UA"/>
        </w:rPr>
        <w:t xml:space="preserve"> </w:t>
      </w:r>
      <w:r w:rsidR="00FC49E9" w:rsidRPr="00B54F3C">
        <w:rPr>
          <w:rFonts w:cs="Times New Roman"/>
          <w:lang w:val="uk-UA"/>
        </w:rPr>
        <w:t xml:space="preserve">на </w:t>
      </w:r>
      <w:r w:rsidR="00FC49E9">
        <w:rPr>
          <w:rFonts w:cs="Times New Roman"/>
          <w:lang w:val="uk-UA"/>
        </w:rPr>
        <w:t xml:space="preserve">списання з балансу </w:t>
      </w:r>
      <w:r w:rsidR="00C56BE9">
        <w:rPr>
          <w:rFonts w:cs="Times New Roman"/>
          <w:lang w:val="uk-UA"/>
        </w:rPr>
        <w:t>виконавчого комітету</w:t>
      </w:r>
      <w:r w:rsidR="00FC49E9" w:rsidRPr="00B54F3C">
        <w:rPr>
          <w:rFonts w:cs="Times New Roman"/>
          <w:lang w:val="uk-UA"/>
        </w:rPr>
        <w:t xml:space="preserve"> </w:t>
      </w:r>
      <w:r w:rsidR="00FC49E9">
        <w:rPr>
          <w:rFonts w:cs="Times New Roman"/>
          <w:lang w:val="uk-UA"/>
        </w:rPr>
        <w:t>П</w:t>
      </w:r>
      <w:r w:rsidR="00FC49E9" w:rsidRPr="00B54F3C">
        <w:rPr>
          <w:rFonts w:cs="Times New Roman"/>
          <w:lang w:val="uk-UA"/>
        </w:rPr>
        <w:t>авлоградської  міської ради</w:t>
      </w:r>
    </w:p>
    <w:p w:rsidR="00672707" w:rsidRPr="003A3F6A" w:rsidRDefault="00672707" w:rsidP="006A2876">
      <w:pPr>
        <w:tabs>
          <w:tab w:val="left" w:pos="993"/>
        </w:tabs>
        <w:jc w:val="left"/>
        <w:rPr>
          <w:rFonts w:cs="Times New Roman"/>
          <w:sz w:val="26"/>
          <w:szCs w:val="26"/>
          <w:lang w:val="uk-UA"/>
        </w:rPr>
      </w:pPr>
    </w:p>
    <w:tbl>
      <w:tblPr>
        <w:tblStyle w:val="af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843"/>
        <w:gridCol w:w="1417"/>
        <w:gridCol w:w="2126"/>
        <w:gridCol w:w="1843"/>
      </w:tblGrid>
      <w:tr w:rsidR="00BC3D07" w:rsidRPr="00637379" w:rsidTr="00BA1643">
        <w:trPr>
          <w:trHeight w:val="1239"/>
        </w:trPr>
        <w:tc>
          <w:tcPr>
            <w:tcW w:w="568" w:type="dxa"/>
          </w:tcPr>
          <w:p w:rsidR="00672707" w:rsidRPr="00FC49E9" w:rsidRDefault="00672707" w:rsidP="006A2876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№</w:t>
            </w:r>
          </w:p>
          <w:p w:rsidR="00672707" w:rsidRPr="00FC49E9" w:rsidRDefault="00672707" w:rsidP="006A2876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з/п</w:t>
            </w:r>
          </w:p>
        </w:tc>
        <w:tc>
          <w:tcPr>
            <w:tcW w:w="2410" w:type="dxa"/>
            <w:vAlign w:val="center"/>
          </w:tcPr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Найменування</w:t>
            </w:r>
          </w:p>
        </w:tc>
        <w:tc>
          <w:tcPr>
            <w:tcW w:w="1843" w:type="dxa"/>
            <w:vAlign w:val="center"/>
          </w:tcPr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Інвентарний номер</w:t>
            </w:r>
          </w:p>
        </w:tc>
        <w:tc>
          <w:tcPr>
            <w:tcW w:w="1417" w:type="dxa"/>
            <w:vAlign w:val="center"/>
          </w:tcPr>
          <w:p w:rsidR="005A06E8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Рік випуску</w:t>
            </w:r>
          </w:p>
          <w:p w:rsidR="00672707" w:rsidRPr="00FC49E9" w:rsidRDefault="00672707" w:rsidP="005A06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Первісна</w:t>
            </w:r>
          </w:p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(переоцінена</w:t>
            </w:r>
            <w:r w:rsidR="00FC49E9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672707" w:rsidRPr="00FC49E9" w:rsidRDefault="005A2EE8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вартість, грн</w:t>
            </w:r>
          </w:p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Балансова</w:t>
            </w:r>
          </w:p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(залишкова)</w:t>
            </w:r>
          </w:p>
          <w:p w:rsidR="00672707" w:rsidRPr="00FC49E9" w:rsidRDefault="00672707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вартість, грн</w:t>
            </w:r>
          </w:p>
        </w:tc>
      </w:tr>
      <w:tr w:rsidR="00637379" w:rsidRPr="00637379" w:rsidTr="00BA1643">
        <w:trPr>
          <w:trHeight w:val="302"/>
        </w:trPr>
        <w:tc>
          <w:tcPr>
            <w:tcW w:w="568" w:type="dxa"/>
          </w:tcPr>
          <w:p w:rsidR="00637379" w:rsidRPr="00FC49E9" w:rsidRDefault="00FC49E9" w:rsidP="00637379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lang w:val="uk-UA"/>
              </w:rPr>
            </w:pPr>
            <w:r w:rsidRPr="00FC49E9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410" w:type="dxa"/>
          </w:tcPr>
          <w:p w:rsidR="004F1CDD" w:rsidRPr="005E061C" w:rsidRDefault="00060095" w:rsidP="005E061C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Автомобіль «Опель-Омега»</w:t>
            </w:r>
            <w:r w:rsidR="005E061C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5E061C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="005E061C">
              <w:rPr>
                <w:rFonts w:ascii="Times New Roman" w:hAnsi="Times New Roman" w:cs="Times New Roman"/>
                <w:lang w:val="uk-UA"/>
              </w:rPr>
              <w:t>3</w:t>
            </w:r>
            <w:r w:rsidR="005E061C">
              <w:rPr>
                <w:rFonts w:ascii="Times New Roman" w:hAnsi="Times New Roman" w:cs="Times New Roman"/>
                <w:lang w:val="en-US"/>
              </w:rPr>
              <w:t>000.</w:t>
            </w:r>
          </w:p>
        </w:tc>
        <w:tc>
          <w:tcPr>
            <w:tcW w:w="1843" w:type="dxa"/>
            <w:vAlign w:val="center"/>
          </w:tcPr>
          <w:p w:rsidR="00637379" w:rsidRPr="005E061C" w:rsidRDefault="005E061C" w:rsidP="005A2EE8">
            <w:pPr>
              <w:tabs>
                <w:tab w:val="clear" w:pos="567"/>
              </w:tabs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101510232</w:t>
            </w:r>
          </w:p>
        </w:tc>
        <w:tc>
          <w:tcPr>
            <w:tcW w:w="1417" w:type="dxa"/>
          </w:tcPr>
          <w:p w:rsidR="00637379" w:rsidRDefault="00637379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1CDD" w:rsidRPr="00060095" w:rsidRDefault="00060095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1997р.</w:t>
            </w:r>
          </w:p>
        </w:tc>
        <w:tc>
          <w:tcPr>
            <w:tcW w:w="2126" w:type="dxa"/>
            <w:vAlign w:val="center"/>
          </w:tcPr>
          <w:p w:rsidR="00637379" w:rsidRPr="005E061C" w:rsidRDefault="005E061C" w:rsidP="005A2EE8">
            <w:pPr>
              <w:tabs>
                <w:tab w:val="clear" w:pos="567"/>
              </w:tabs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56271,00</w:t>
            </w:r>
          </w:p>
        </w:tc>
        <w:tc>
          <w:tcPr>
            <w:tcW w:w="1843" w:type="dxa"/>
          </w:tcPr>
          <w:p w:rsidR="00637379" w:rsidRDefault="00637379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F1CDD" w:rsidRPr="004F1CDD" w:rsidRDefault="005A2EE8" w:rsidP="005A2EE8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="004F1CDD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</w:tbl>
    <w:p w:rsidR="00672707" w:rsidRDefault="00672707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4F1CDD" w:rsidRDefault="004F1CDD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en-US"/>
        </w:rPr>
      </w:pPr>
    </w:p>
    <w:p w:rsidR="005A06E8" w:rsidRPr="005A06E8" w:rsidRDefault="005A06E8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en-US"/>
        </w:rPr>
      </w:pPr>
    </w:p>
    <w:p w:rsidR="004F1CDD" w:rsidRPr="00637379" w:rsidRDefault="004F1CDD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1531FF" w:rsidRPr="004F1CDD" w:rsidRDefault="001531FF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lang w:val="uk-UA"/>
        </w:rPr>
      </w:pPr>
      <w:r w:rsidRPr="004F1CDD">
        <w:rPr>
          <w:rFonts w:cs="Times New Roman"/>
          <w:lang w:val="uk-UA"/>
        </w:rPr>
        <w:t xml:space="preserve">Начальник відділу </w:t>
      </w:r>
    </w:p>
    <w:p w:rsidR="006218AE" w:rsidRDefault="006218AE" w:rsidP="006A2876">
      <w:pPr>
        <w:tabs>
          <w:tab w:val="clear" w:pos="567"/>
          <w:tab w:val="left" w:pos="283"/>
          <w:tab w:val="left" w:pos="993"/>
        </w:tabs>
        <w:rPr>
          <w:rFonts w:cs="Times New Roman"/>
          <w:lang w:val="uk-UA"/>
        </w:rPr>
      </w:pPr>
      <w:r>
        <w:rPr>
          <w:rFonts w:cs="Times New Roman"/>
          <w:lang w:val="uk-UA"/>
        </w:rPr>
        <w:t>бухгалтерського обліку</w:t>
      </w:r>
    </w:p>
    <w:p w:rsidR="001531FF" w:rsidRPr="004F1CDD" w:rsidRDefault="006218AE" w:rsidP="006A2876">
      <w:pPr>
        <w:tabs>
          <w:tab w:val="clear" w:pos="567"/>
          <w:tab w:val="left" w:pos="283"/>
          <w:tab w:val="left" w:pos="993"/>
        </w:tabs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та звітності                     </w:t>
      </w:r>
      <w:r w:rsidR="006A2876" w:rsidRPr="004F1CDD">
        <w:rPr>
          <w:rFonts w:cs="Times New Roman"/>
          <w:lang w:val="uk-UA"/>
        </w:rPr>
        <w:tab/>
      </w:r>
      <w:r w:rsidR="006A2876" w:rsidRPr="004F1CDD">
        <w:rPr>
          <w:rFonts w:cs="Times New Roman"/>
          <w:lang w:val="uk-UA"/>
        </w:rPr>
        <w:tab/>
      </w:r>
      <w:r w:rsidR="006A2876" w:rsidRPr="004F1CDD">
        <w:rPr>
          <w:rFonts w:cs="Times New Roman"/>
          <w:lang w:val="uk-UA"/>
        </w:rPr>
        <w:tab/>
      </w:r>
      <w:r w:rsidR="006A2876" w:rsidRPr="004F1CDD">
        <w:rPr>
          <w:rFonts w:cs="Times New Roman"/>
          <w:lang w:val="uk-UA"/>
        </w:rPr>
        <w:tab/>
      </w:r>
      <w:r w:rsidR="006A2876" w:rsidRPr="004F1CDD">
        <w:rPr>
          <w:rFonts w:cs="Times New Roman"/>
          <w:lang w:val="uk-UA"/>
        </w:rPr>
        <w:tab/>
      </w:r>
      <w:r w:rsidR="006A2876" w:rsidRPr="004F1CDD"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>Олена  СІМАКОВА</w:t>
      </w:r>
    </w:p>
    <w:p w:rsidR="00672707" w:rsidRPr="004F1CDD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lang w:val="uk-UA"/>
        </w:rPr>
      </w:pPr>
    </w:p>
    <w:p w:rsidR="00672707" w:rsidRPr="006A2876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sectPr w:rsidR="00672707" w:rsidRPr="006A2876" w:rsidSect="00391DB7">
      <w:pgSz w:w="11906" w:h="16838"/>
      <w:pgMar w:top="1134" w:right="510" w:bottom="1276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DD"/>
    <w:rsid w:val="0000393A"/>
    <w:rsid w:val="000128AA"/>
    <w:rsid w:val="00060095"/>
    <w:rsid w:val="000A569C"/>
    <w:rsid w:val="000A7D9D"/>
    <w:rsid w:val="000B02F8"/>
    <w:rsid w:val="000F2DB1"/>
    <w:rsid w:val="001127A8"/>
    <w:rsid w:val="00135099"/>
    <w:rsid w:val="00146869"/>
    <w:rsid w:val="001531FF"/>
    <w:rsid w:val="001C095F"/>
    <w:rsid w:val="001C53EF"/>
    <w:rsid w:val="001F31DE"/>
    <w:rsid w:val="001F49BF"/>
    <w:rsid w:val="00213F11"/>
    <w:rsid w:val="00226C96"/>
    <w:rsid w:val="002908A4"/>
    <w:rsid w:val="002939F6"/>
    <w:rsid w:val="00334F3F"/>
    <w:rsid w:val="00355FB3"/>
    <w:rsid w:val="00362226"/>
    <w:rsid w:val="00391DB7"/>
    <w:rsid w:val="003A3F6A"/>
    <w:rsid w:val="003A519C"/>
    <w:rsid w:val="003D2C82"/>
    <w:rsid w:val="003D47B1"/>
    <w:rsid w:val="00406884"/>
    <w:rsid w:val="00421F22"/>
    <w:rsid w:val="00430F73"/>
    <w:rsid w:val="00433276"/>
    <w:rsid w:val="004B0169"/>
    <w:rsid w:val="004B0B6D"/>
    <w:rsid w:val="004F1CDD"/>
    <w:rsid w:val="0052178C"/>
    <w:rsid w:val="005268C5"/>
    <w:rsid w:val="00553500"/>
    <w:rsid w:val="005A06E8"/>
    <w:rsid w:val="005A2EE8"/>
    <w:rsid w:val="005A417C"/>
    <w:rsid w:val="005E061C"/>
    <w:rsid w:val="006218AE"/>
    <w:rsid w:val="00637379"/>
    <w:rsid w:val="00672707"/>
    <w:rsid w:val="006A2876"/>
    <w:rsid w:val="006E0EDD"/>
    <w:rsid w:val="00773868"/>
    <w:rsid w:val="0081395F"/>
    <w:rsid w:val="008D2591"/>
    <w:rsid w:val="008E583D"/>
    <w:rsid w:val="00940524"/>
    <w:rsid w:val="00972772"/>
    <w:rsid w:val="00A81E28"/>
    <w:rsid w:val="00A82110"/>
    <w:rsid w:val="00AA077C"/>
    <w:rsid w:val="00AC045C"/>
    <w:rsid w:val="00B10ABB"/>
    <w:rsid w:val="00B54F3C"/>
    <w:rsid w:val="00BA1643"/>
    <w:rsid w:val="00BC3D07"/>
    <w:rsid w:val="00BF3E8C"/>
    <w:rsid w:val="00C068BC"/>
    <w:rsid w:val="00C17052"/>
    <w:rsid w:val="00C43780"/>
    <w:rsid w:val="00C5352C"/>
    <w:rsid w:val="00C53BF8"/>
    <w:rsid w:val="00C56BE9"/>
    <w:rsid w:val="00D03296"/>
    <w:rsid w:val="00D13B48"/>
    <w:rsid w:val="00D30445"/>
    <w:rsid w:val="00D426AC"/>
    <w:rsid w:val="00D63DDA"/>
    <w:rsid w:val="00E05639"/>
    <w:rsid w:val="00E564F1"/>
    <w:rsid w:val="00EE7D86"/>
    <w:rsid w:val="00F12A12"/>
    <w:rsid w:val="00F70351"/>
    <w:rsid w:val="00F75290"/>
    <w:rsid w:val="00F92048"/>
    <w:rsid w:val="00FC49E9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38AD1-7F79-4D22-9542-0804F1FD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uiPriority w:val="99"/>
    <w:semiHidden/>
    <w:unhideWhenUsed/>
    <w:rsid w:val="003622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62226"/>
    <w:rPr>
      <w:rFonts w:cs="Arial Unicode MS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5D5FE5-CA18-44B9-862C-7A9E0C17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6</cp:revision>
  <cp:lastPrinted>2026-01-29T12:33:00Z</cp:lastPrinted>
  <dcterms:created xsi:type="dcterms:W3CDTF">2026-02-13T09:41:00Z</dcterms:created>
  <dcterms:modified xsi:type="dcterms:W3CDTF">2026-02-18T12:00:00Z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