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7D7" w:rsidRPr="00FD21AF" w:rsidRDefault="009F67D7" w:rsidP="009F67D7">
      <w:pPr>
        <w:jc w:val="center"/>
        <w:rPr>
          <w:b/>
          <w:bCs/>
          <w:sz w:val="32"/>
          <w:szCs w:val="32"/>
          <w:lang w:val="ru-RU"/>
        </w:rPr>
      </w:pPr>
    </w:p>
    <w:p w:rsidR="009F67D7" w:rsidRDefault="009F67D7" w:rsidP="009F67D7">
      <w:pPr>
        <w:jc w:val="center"/>
        <w:rPr>
          <w:b/>
          <w:bCs/>
          <w:sz w:val="32"/>
          <w:szCs w:val="32"/>
        </w:rPr>
      </w:pPr>
      <w:r>
        <w:rPr>
          <w:b/>
          <w:bCs/>
          <w:noProof/>
          <w:sz w:val="32"/>
          <w:szCs w:val="32"/>
          <w:lang w:eastAsia="uk-UA"/>
        </w:rPr>
        <w:drawing>
          <wp:anchor distT="0" distB="0" distL="114300" distR="114300" simplePos="0" relativeHeight="251659264" behindDoc="0" locked="0" layoutInCell="1" allowOverlap="1">
            <wp:simplePos x="0" y="0"/>
            <wp:positionH relativeFrom="column">
              <wp:posOffset>2768600</wp:posOffset>
            </wp:positionH>
            <wp:positionV relativeFrom="paragraph">
              <wp:posOffset>-552450</wp:posOffset>
            </wp:positionV>
            <wp:extent cx="457200" cy="541655"/>
            <wp:effectExtent l="19050" t="0" r="0" b="0"/>
            <wp:wrapNone/>
            <wp:docPr id="2" name="Рисунок 2" descr="v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a"/>
                    <pic:cNvPicPr>
                      <a:picLocks noChangeAspect="1" noChangeArrowheads="1"/>
                    </pic:cNvPicPr>
                  </pic:nvPicPr>
                  <pic:blipFill>
                    <a:blip r:embed="rId7" cstate="print"/>
                    <a:srcRect/>
                    <a:stretch>
                      <a:fillRect/>
                    </a:stretch>
                  </pic:blipFill>
                  <pic:spPr bwMode="auto">
                    <a:xfrm>
                      <a:off x="0" y="0"/>
                      <a:ext cx="457200" cy="541655"/>
                    </a:xfrm>
                    <a:prstGeom prst="rect">
                      <a:avLst/>
                    </a:prstGeom>
                    <a:noFill/>
                  </pic:spPr>
                </pic:pic>
              </a:graphicData>
            </a:graphic>
          </wp:anchor>
        </w:drawing>
      </w:r>
    </w:p>
    <w:p w:rsidR="009F67D7" w:rsidRDefault="009F67D7" w:rsidP="009F67D7">
      <w:pPr>
        <w:jc w:val="center"/>
        <w:rPr>
          <w:b/>
          <w:bCs/>
          <w:sz w:val="32"/>
          <w:szCs w:val="32"/>
        </w:rPr>
      </w:pPr>
      <w:r>
        <w:rPr>
          <w:b/>
          <w:bCs/>
          <w:sz w:val="32"/>
          <w:szCs w:val="32"/>
        </w:rPr>
        <w:t>УКРАЇНА</w:t>
      </w:r>
    </w:p>
    <w:p w:rsidR="009F67D7" w:rsidRDefault="009F67D7" w:rsidP="009F67D7">
      <w:pPr>
        <w:jc w:val="center"/>
        <w:rPr>
          <w:b/>
          <w:bCs/>
          <w:sz w:val="32"/>
          <w:szCs w:val="32"/>
        </w:rPr>
      </w:pPr>
      <w:r>
        <w:rPr>
          <w:b/>
          <w:bCs/>
          <w:sz w:val="32"/>
          <w:szCs w:val="32"/>
        </w:rPr>
        <w:t>ПАВЛОГРАДСЬКА   МІСЬКА  РАДА</w:t>
      </w:r>
    </w:p>
    <w:p w:rsidR="009F67D7" w:rsidRDefault="009F67D7" w:rsidP="009F67D7">
      <w:pPr>
        <w:jc w:val="center"/>
        <w:rPr>
          <w:b/>
          <w:bCs/>
          <w:sz w:val="32"/>
          <w:szCs w:val="32"/>
        </w:rPr>
      </w:pPr>
      <w:r>
        <w:rPr>
          <w:b/>
          <w:bCs/>
          <w:sz w:val="32"/>
          <w:szCs w:val="32"/>
        </w:rPr>
        <w:t>ДНІПРОПЕТРОВСЬКОЇ  ОБЛАСТІ</w:t>
      </w:r>
    </w:p>
    <w:p w:rsidR="009F67D7" w:rsidRDefault="00381D3C" w:rsidP="009F67D7">
      <w:pPr>
        <w:jc w:val="center"/>
        <w:rPr>
          <w:b/>
          <w:bCs/>
          <w:sz w:val="32"/>
          <w:szCs w:val="32"/>
        </w:rPr>
      </w:pPr>
      <w:r w:rsidRPr="004104BA">
        <w:rPr>
          <w:b/>
          <w:bCs/>
          <w:sz w:val="32"/>
          <w:szCs w:val="32"/>
        </w:rPr>
        <w:t>(</w:t>
      </w:r>
      <w:r w:rsidR="00D02DF4">
        <w:rPr>
          <w:b/>
          <w:bCs/>
          <w:sz w:val="32"/>
          <w:szCs w:val="32"/>
        </w:rPr>
        <w:t>70</w:t>
      </w:r>
      <w:r w:rsidRPr="004104BA">
        <w:rPr>
          <w:b/>
          <w:bCs/>
          <w:sz w:val="32"/>
          <w:szCs w:val="32"/>
        </w:rPr>
        <w:t xml:space="preserve"> </w:t>
      </w:r>
      <w:r w:rsidR="009F67D7" w:rsidRPr="004104BA">
        <w:rPr>
          <w:b/>
          <w:bCs/>
          <w:sz w:val="32"/>
          <w:szCs w:val="32"/>
        </w:rPr>
        <w:t>сесія</w:t>
      </w:r>
      <w:r w:rsidR="009F67D7">
        <w:rPr>
          <w:b/>
          <w:bCs/>
          <w:sz w:val="32"/>
          <w:szCs w:val="32"/>
        </w:rPr>
        <w:t xml:space="preserve"> </w:t>
      </w:r>
      <w:r w:rsidR="009F67D7">
        <w:rPr>
          <w:b/>
          <w:bCs/>
          <w:sz w:val="32"/>
          <w:szCs w:val="32"/>
          <w:lang w:val="en-US"/>
        </w:rPr>
        <w:t>V</w:t>
      </w:r>
      <w:r w:rsidR="009F67D7">
        <w:rPr>
          <w:b/>
          <w:bCs/>
          <w:sz w:val="32"/>
          <w:szCs w:val="32"/>
        </w:rPr>
        <w:t>ІІ</w:t>
      </w:r>
      <w:r w:rsidR="009F67D7">
        <w:rPr>
          <w:b/>
          <w:bCs/>
          <w:sz w:val="32"/>
          <w:szCs w:val="32"/>
          <w:lang w:val="en-US"/>
        </w:rPr>
        <w:t>I</w:t>
      </w:r>
      <w:r w:rsidR="009F67D7">
        <w:rPr>
          <w:b/>
          <w:bCs/>
          <w:sz w:val="32"/>
          <w:szCs w:val="32"/>
        </w:rPr>
        <w:t xml:space="preserve"> скликання)</w:t>
      </w:r>
    </w:p>
    <w:p w:rsidR="009F67D7" w:rsidRPr="00370FE5" w:rsidRDefault="009F67D7" w:rsidP="009F67D7">
      <w:pPr>
        <w:jc w:val="center"/>
        <w:rPr>
          <w:b/>
          <w:bCs/>
        </w:rPr>
      </w:pPr>
    </w:p>
    <w:p w:rsidR="009F67D7" w:rsidRDefault="009F67D7" w:rsidP="009F67D7">
      <w:pPr>
        <w:jc w:val="center"/>
        <w:rPr>
          <w:b/>
          <w:bCs/>
          <w:sz w:val="32"/>
          <w:szCs w:val="32"/>
        </w:rPr>
      </w:pPr>
      <w:r>
        <w:rPr>
          <w:b/>
          <w:bCs/>
          <w:sz w:val="32"/>
          <w:szCs w:val="32"/>
        </w:rPr>
        <w:t>РІШЕННЯ</w:t>
      </w:r>
    </w:p>
    <w:p w:rsidR="009F67D7" w:rsidRPr="00370FE5" w:rsidRDefault="009F67D7" w:rsidP="009F67D7">
      <w:pPr>
        <w:jc w:val="both"/>
        <w:rPr>
          <w:b/>
          <w:bCs/>
        </w:rPr>
      </w:pPr>
    </w:p>
    <w:p w:rsidR="009F67D7" w:rsidRPr="00414603" w:rsidRDefault="000F609A" w:rsidP="009F67D7">
      <w:pPr>
        <w:jc w:val="both"/>
        <w:rPr>
          <w:b/>
          <w:bCs/>
          <w:sz w:val="32"/>
          <w:szCs w:val="32"/>
          <w:lang w:val="ru-RU"/>
        </w:rPr>
      </w:pPr>
      <w:r>
        <w:rPr>
          <w:b/>
          <w:bCs/>
          <w:sz w:val="32"/>
          <w:szCs w:val="32"/>
        </w:rPr>
        <w:t>10.03.</w:t>
      </w:r>
      <w:r w:rsidR="00381D3C" w:rsidRPr="00381D3C">
        <w:rPr>
          <w:b/>
          <w:bCs/>
          <w:sz w:val="32"/>
          <w:szCs w:val="32"/>
        </w:rPr>
        <w:t>2026 р.</w:t>
      </w:r>
      <w:r w:rsidR="009F67D7" w:rsidRPr="00381D3C">
        <w:rPr>
          <w:b/>
          <w:bCs/>
          <w:sz w:val="32"/>
          <w:szCs w:val="32"/>
        </w:rPr>
        <w:t xml:space="preserve">                          </w:t>
      </w:r>
      <w:r w:rsidR="00414603">
        <w:rPr>
          <w:b/>
          <w:bCs/>
          <w:sz w:val="32"/>
          <w:szCs w:val="32"/>
        </w:rPr>
        <w:t xml:space="preserve">                  </w:t>
      </w:r>
      <w:r>
        <w:rPr>
          <w:b/>
          <w:bCs/>
          <w:sz w:val="32"/>
          <w:szCs w:val="32"/>
        </w:rPr>
        <w:tab/>
      </w:r>
      <w:r>
        <w:rPr>
          <w:b/>
          <w:bCs/>
          <w:sz w:val="32"/>
          <w:szCs w:val="32"/>
        </w:rPr>
        <w:tab/>
      </w:r>
      <w:r>
        <w:rPr>
          <w:b/>
          <w:bCs/>
          <w:sz w:val="32"/>
          <w:szCs w:val="32"/>
        </w:rPr>
        <w:tab/>
      </w:r>
      <w:r w:rsidR="009F67D7" w:rsidRPr="004104BA">
        <w:rPr>
          <w:b/>
          <w:bCs/>
          <w:sz w:val="32"/>
          <w:szCs w:val="32"/>
        </w:rPr>
        <w:t>№</w:t>
      </w:r>
      <w:r w:rsidR="00381D3C" w:rsidRPr="004104BA">
        <w:rPr>
          <w:b/>
          <w:bCs/>
          <w:sz w:val="32"/>
          <w:szCs w:val="32"/>
        </w:rPr>
        <w:t xml:space="preserve"> </w:t>
      </w:r>
      <w:r w:rsidR="00C13EF8">
        <w:rPr>
          <w:b/>
          <w:bCs/>
          <w:sz w:val="32"/>
          <w:szCs w:val="32"/>
        </w:rPr>
        <w:t>2420</w:t>
      </w:r>
      <w:r w:rsidR="00381D3C" w:rsidRPr="004104BA">
        <w:rPr>
          <w:b/>
          <w:bCs/>
          <w:sz w:val="32"/>
          <w:szCs w:val="32"/>
        </w:rPr>
        <w:t>-</w:t>
      </w:r>
      <w:r w:rsidR="00F55A85">
        <w:rPr>
          <w:b/>
          <w:bCs/>
          <w:sz w:val="32"/>
          <w:szCs w:val="32"/>
        </w:rPr>
        <w:t>70</w:t>
      </w:r>
      <w:r w:rsidR="00381D3C" w:rsidRPr="004104BA">
        <w:rPr>
          <w:b/>
          <w:bCs/>
          <w:sz w:val="32"/>
          <w:szCs w:val="32"/>
        </w:rPr>
        <w:t>/</w:t>
      </w:r>
      <w:r w:rsidR="00381D3C" w:rsidRPr="00381D3C">
        <w:rPr>
          <w:b/>
          <w:bCs/>
          <w:sz w:val="32"/>
          <w:szCs w:val="32"/>
        </w:rPr>
        <w:t>VIII</w:t>
      </w:r>
    </w:p>
    <w:p w:rsidR="009F67D7" w:rsidRDefault="009F67D7"/>
    <w:p w:rsidR="009F67D7" w:rsidRDefault="009F67D7"/>
    <w:p w:rsidR="00414603" w:rsidRDefault="009F67D7">
      <w:pPr>
        <w:rPr>
          <w:sz w:val="28"/>
          <w:szCs w:val="28"/>
        </w:rPr>
      </w:pPr>
      <w:r w:rsidRPr="009F67D7">
        <w:rPr>
          <w:sz w:val="28"/>
          <w:szCs w:val="28"/>
        </w:rPr>
        <w:t xml:space="preserve">Про </w:t>
      </w:r>
      <w:r w:rsidR="00414603">
        <w:rPr>
          <w:sz w:val="28"/>
          <w:szCs w:val="28"/>
        </w:rPr>
        <w:t>затвердження персонального складу</w:t>
      </w:r>
    </w:p>
    <w:p w:rsidR="00414603" w:rsidRDefault="009F67D7">
      <w:pPr>
        <w:rPr>
          <w:sz w:val="28"/>
          <w:szCs w:val="28"/>
        </w:rPr>
      </w:pPr>
      <w:r w:rsidRPr="009F67D7">
        <w:rPr>
          <w:sz w:val="28"/>
          <w:szCs w:val="28"/>
        </w:rPr>
        <w:t>Комісії з розгляду</w:t>
      </w:r>
      <w:r w:rsidR="00414603">
        <w:rPr>
          <w:sz w:val="28"/>
          <w:szCs w:val="28"/>
        </w:rPr>
        <w:t xml:space="preserve"> </w:t>
      </w:r>
      <w:r w:rsidRPr="009F67D7">
        <w:rPr>
          <w:sz w:val="28"/>
          <w:szCs w:val="28"/>
        </w:rPr>
        <w:t xml:space="preserve">питань щодо надання </w:t>
      </w:r>
    </w:p>
    <w:p w:rsidR="009F67D7" w:rsidRDefault="009F67D7">
      <w:pPr>
        <w:rPr>
          <w:sz w:val="28"/>
          <w:szCs w:val="28"/>
        </w:rPr>
      </w:pPr>
      <w:r w:rsidRPr="009F67D7">
        <w:rPr>
          <w:sz w:val="28"/>
          <w:szCs w:val="28"/>
        </w:rPr>
        <w:t xml:space="preserve">допомоги для вирішення житлового питання </w:t>
      </w:r>
    </w:p>
    <w:p w:rsidR="009F67D7" w:rsidRDefault="009F67D7">
      <w:pPr>
        <w:rPr>
          <w:sz w:val="28"/>
          <w:szCs w:val="28"/>
        </w:rPr>
      </w:pPr>
      <w:r w:rsidRPr="009F67D7">
        <w:rPr>
          <w:sz w:val="28"/>
          <w:szCs w:val="28"/>
        </w:rPr>
        <w:t xml:space="preserve">окремим категоріям внутрішньо </w:t>
      </w:r>
    </w:p>
    <w:p w:rsidR="009F67D7" w:rsidRDefault="009F67D7">
      <w:pPr>
        <w:rPr>
          <w:sz w:val="28"/>
          <w:szCs w:val="28"/>
        </w:rPr>
      </w:pPr>
      <w:r w:rsidRPr="009F67D7">
        <w:rPr>
          <w:sz w:val="28"/>
          <w:szCs w:val="28"/>
        </w:rPr>
        <w:t xml:space="preserve">переміщених осіб, що проживали </w:t>
      </w:r>
    </w:p>
    <w:p w:rsidR="009F67D7" w:rsidRDefault="009F67D7">
      <w:pPr>
        <w:rPr>
          <w:sz w:val="28"/>
          <w:szCs w:val="28"/>
        </w:rPr>
      </w:pPr>
      <w:r w:rsidRPr="009F67D7">
        <w:rPr>
          <w:sz w:val="28"/>
          <w:szCs w:val="28"/>
        </w:rPr>
        <w:t xml:space="preserve">на тимчасово окупованій території </w:t>
      </w:r>
    </w:p>
    <w:p w:rsidR="009F67D7" w:rsidRDefault="009F67D7">
      <w:pPr>
        <w:rPr>
          <w:sz w:val="28"/>
          <w:szCs w:val="28"/>
        </w:rPr>
      </w:pPr>
    </w:p>
    <w:p w:rsidR="009F67D7" w:rsidRDefault="009F67D7">
      <w:pPr>
        <w:rPr>
          <w:sz w:val="28"/>
          <w:szCs w:val="28"/>
        </w:rPr>
      </w:pPr>
    </w:p>
    <w:p w:rsidR="009F67D7" w:rsidRDefault="009F67D7" w:rsidP="009F67D7">
      <w:pPr>
        <w:ind w:firstLine="708"/>
        <w:jc w:val="both"/>
        <w:rPr>
          <w:sz w:val="28"/>
          <w:szCs w:val="28"/>
        </w:rPr>
      </w:pPr>
      <w:r w:rsidRPr="009F67D7">
        <w:rPr>
          <w:sz w:val="28"/>
          <w:szCs w:val="28"/>
        </w:rPr>
        <w:t>Відповідно до ст. 26</w:t>
      </w:r>
      <w:r>
        <w:rPr>
          <w:sz w:val="28"/>
          <w:szCs w:val="28"/>
        </w:rPr>
        <w:t xml:space="preserve"> </w:t>
      </w:r>
      <w:r w:rsidRPr="009F67D7">
        <w:rPr>
          <w:sz w:val="28"/>
          <w:szCs w:val="28"/>
        </w:rPr>
        <w:t>Закону України «Про міс</w:t>
      </w:r>
      <w:r w:rsidR="00A35AE1">
        <w:rPr>
          <w:sz w:val="28"/>
          <w:szCs w:val="28"/>
        </w:rPr>
        <w:t>цеве самоврядування в Україні»,</w:t>
      </w:r>
      <w:r>
        <w:rPr>
          <w:color w:val="212529"/>
          <w:sz w:val="28"/>
          <w:szCs w:val="28"/>
          <w:shd w:val="clear" w:color="auto" w:fill="FFFFFF"/>
        </w:rPr>
        <w:t xml:space="preserve"> </w:t>
      </w:r>
      <w:r w:rsidR="004F28A3">
        <w:rPr>
          <w:color w:val="212529"/>
          <w:sz w:val="28"/>
          <w:szCs w:val="28"/>
          <w:shd w:val="clear" w:color="auto" w:fill="FFFFFF"/>
        </w:rPr>
        <w:t xml:space="preserve">керуючись </w:t>
      </w:r>
      <w:r>
        <w:rPr>
          <w:sz w:val="28"/>
          <w:szCs w:val="28"/>
        </w:rPr>
        <w:t>постанов</w:t>
      </w:r>
      <w:r w:rsidR="004F28A3">
        <w:rPr>
          <w:sz w:val="28"/>
          <w:szCs w:val="28"/>
        </w:rPr>
        <w:t>ою</w:t>
      </w:r>
      <w:r w:rsidRPr="009F67D7">
        <w:rPr>
          <w:sz w:val="28"/>
          <w:szCs w:val="28"/>
        </w:rPr>
        <w:t xml:space="preserve"> Кабінету Міністрів України від 22.09.2025 </w:t>
      </w:r>
      <w:r w:rsidR="004F28A3">
        <w:rPr>
          <w:sz w:val="28"/>
          <w:szCs w:val="28"/>
        </w:rPr>
        <w:t xml:space="preserve">       </w:t>
      </w:r>
      <w:r w:rsidRPr="009F67D7">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A35AE1" w:rsidRPr="004104BA">
        <w:rPr>
          <w:sz w:val="28"/>
          <w:szCs w:val="28"/>
        </w:rPr>
        <w:t>розглянувши кандидатур</w:t>
      </w:r>
      <w:r w:rsidR="004104BA" w:rsidRPr="004104BA">
        <w:rPr>
          <w:sz w:val="28"/>
          <w:szCs w:val="28"/>
        </w:rPr>
        <w:t>и</w:t>
      </w:r>
      <w:r w:rsidR="00A35AE1" w:rsidRPr="004104BA">
        <w:rPr>
          <w:sz w:val="28"/>
          <w:szCs w:val="28"/>
        </w:rPr>
        <w:t xml:space="preserve"> до складу комісії,</w:t>
      </w:r>
      <w:r w:rsidR="0096138F">
        <w:rPr>
          <w:sz w:val="28"/>
          <w:szCs w:val="28"/>
        </w:rPr>
        <w:t xml:space="preserve"> </w:t>
      </w:r>
      <w:r>
        <w:rPr>
          <w:sz w:val="28"/>
          <w:szCs w:val="28"/>
        </w:rPr>
        <w:t xml:space="preserve">Павлоградська </w:t>
      </w:r>
      <w:r w:rsidRPr="009F67D7">
        <w:rPr>
          <w:sz w:val="28"/>
          <w:szCs w:val="28"/>
        </w:rPr>
        <w:t>міська рада</w:t>
      </w:r>
      <w:r>
        <w:rPr>
          <w:sz w:val="28"/>
          <w:szCs w:val="28"/>
        </w:rPr>
        <w:t xml:space="preserve"> </w:t>
      </w:r>
    </w:p>
    <w:p w:rsidR="00A35AE1" w:rsidRPr="00A35AE1" w:rsidRDefault="009F67D7" w:rsidP="00A35AE1">
      <w:pPr>
        <w:ind w:firstLine="708"/>
        <w:jc w:val="both"/>
        <w:rPr>
          <w:sz w:val="28"/>
          <w:szCs w:val="28"/>
        </w:rPr>
      </w:pPr>
      <w:r w:rsidRPr="009F67D7">
        <w:rPr>
          <w:sz w:val="28"/>
          <w:szCs w:val="28"/>
        </w:rPr>
        <w:t xml:space="preserve"> </w:t>
      </w:r>
    </w:p>
    <w:p w:rsidR="009F67D7" w:rsidRDefault="009F67D7" w:rsidP="009F67D7">
      <w:pPr>
        <w:ind w:firstLine="708"/>
        <w:jc w:val="center"/>
        <w:rPr>
          <w:sz w:val="28"/>
          <w:szCs w:val="28"/>
        </w:rPr>
      </w:pPr>
      <w:r w:rsidRPr="009F67D7">
        <w:rPr>
          <w:sz w:val="28"/>
          <w:szCs w:val="28"/>
        </w:rPr>
        <w:t>ВИРІШИЛА:</w:t>
      </w:r>
    </w:p>
    <w:p w:rsidR="009F67D7" w:rsidRDefault="009F67D7" w:rsidP="009F67D7">
      <w:pPr>
        <w:ind w:firstLine="708"/>
        <w:jc w:val="center"/>
        <w:rPr>
          <w:sz w:val="28"/>
          <w:szCs w:val="28"/>
        </w:rPr>
      </w:pPr>
    </w:p>
    <w:p w:rsidR="00A70C4C" w:rsidRDefault="009F67D7" w:rsidP="00A70C4C">
      <w:pPr>
        <w:ind w:firstLine="708"/>
        <w:jc w:val="both"/>
        <w:rPr>
          <w:color w:val="212529"/>
          <w:sz w:val="28"/>
          <w:szCs w:val="28"/>
        </w:rPr>
      </w:pPr>
      <w:r w:rsidRPr="009F67D7">
        <w:rPr>
          <w:sz w:val="28"/>
          <w:szCs w:val="28"/>
        </w:rPr>
        <w:t xml:space="preserve">1. </w:t>
      </w:r>
      <w:r w:rsidR="00C649B0">
        <w:rPr>
          <w:color w:val="212529"/>
          <w:sz w:val="28"/>
          <w:szCs w:val="28"/>
        </w:rPr>
        <w:t>Затвердити персональний склад Комісії</w:t>
      </w:r>
      <w:r w:rsidR="00A70C4C" w:rsidRPr="00A70C4C">
        <w:rPr>
          <w:color w:val="212529"/>
          <w:sz w:val="28"/>
          <w:szCs w:val="28"/>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C649B0">
        <w:rPr>
          <w:color w:val="212529"/>
          <w:sz w:val="28"/>
          <w:szCs w:val="28"/>
        </w:rPr>
        <w:t>дода</w:t>
      </w:r>
      <w:r w:rsidR="00EE022C">
        <w:rPr>
          <w:color w:val="212529"/>
          <w:sz w:val="28"/>
          <w:szCs w:val="28"/>
        </w:rPr>
        <w:t>ток 1)</w:t>
      </w:r>
      <w:r w:rsidR="00A70C4C" w:rsidRPr="00A70C4C">
        <w:rPr>
          <w:color w:val="212529"/>
          <w:sz w:val="28"/>
          <w:szCs w:val="28"/>
        </w:rPr>
        <w:t>.</w:t>
      </w:r>
    </w:p>
    <w:p w:rsidR="00DF63ED" w:rsidRPr="00A70C4C" w:rsidRDefault="00DF63ED" w:rsidP="00A70C4C">
      <w:pPr>
        <w:ind w:firstLine="708"/>
        <w:jc w:val="both"/>
        <w:rPr>
          <w:sz w:val="28"/>
          <w:szCs w:val="28"/>
        </w:rPr>
      </w:pPr>
    </w:p>
    <w:p w:rsidR="00FD21AF" w:rsidRDefault="00A70C4C" w:rsidP="00C649B0">
      <w:pPr>
        <w:pStyle w:val="a8"/>
        <w:shd w:val="clear" w:color="auto" w:fill="FFFFFF"/>
        <w:spacing w:before="0" w:beforeAutospacing="0" w:after="300" w:afterAutospacing="0"/>
        <w:jc w:val="both"/>
        <w:textAlignment w:val="baseline"/>
        <w:rPr>
          <w:color w:val="212529"/>
          <w:sz w:val="28"/>
          <w:szCs w:val="28"/>
        </w:rPr>
      </w:pPr>
      <w:r>
        <w:rPr>
          <w:rFonts w:ascii="Arial" w:hAnsi="Arial" w:cs="Arial"/>
          <w:color w:val="212529"/>
          <w:sz w:val="27"/>
          <w:szCs w:val="27"/>
        </w:rPr>
        <w:t> </w:t>
      </w:r>
      <w:r>
        <w:rPr>
          <w:rFonts w:ascii="Arial" w:hAnsi="Arial" w:cs="Arial"/>
          <w:color w:val="212529"/>
          <w:sz w:val="27"/>
          <w:szCs w:val="27"/>
        </w:rPr>
        <w:tab/>
      </w:r>
      <w:r w:rsidRPr="00A70C4C">
        <w:rPr>
          <w:color w:val="212529"/>
          <w:sz w:val="28"/>
          <w:szCs w:val="28"/>
        </w:rPr>
        <w:t>2. Затвердити</w:t>
      </w:r>
      <w:r w:rsidR="00C649B0">
        <w:rPr>
          <w:color w:val="212529"/>
          <w:sz w:val="28"/>
          <w:szCs w:val="28"/>
        </w:rPr>
        <w:t xml:space="preserve"> Положення про Комісію</w:t>
      </w:r>
      <w:r w:rsidR="00C649B0" w:rsidRPr="00C649B0">
        <w:rPr>
          <w:color w:val="212529"/>
          <w:sz w:val="28"/>
          <w:szCs w:val="28"/>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C649B0">
        <w:rPr>
          <w:color w:val="212529"/>
          <w:sz w:val="28"/>
          <w:szCs w:val="28"/>
        </w:rPr>
        <w:t xml:space="preserve"> (дода</w:t>
      </w:r>
      <w:r w:rsidR="00EE022C">
        <w:rPr>
          <w:color w:val="212529"/>
          <w:sz w:val="28"/>
          <w:szCs w:val="28"/>
        </w:rPr>
        <w:t>ток 2</w:t>
      </w:r>
      <w:r w:rsidR="00C649B0">
        <w:rPr>
          <w:color w:val="212529"/>
          <w:sz w:val="28"/>
          <w:szCs w:val="28"/>
        </w:rPr>
        <w:t>)</w:t>
      </w:r>
      <w:r w:rsidRPr="00A70C4C">
        <w:rPr>
          <w:color w:val="212529"/>
          <w:sz w:val="28"/>
          <w:szCs w:val="28"/>
        </w:rPr>
        <w:t>.</w:t>
      </w:r>
    </w:p>
    <w:p w:rsidR="00200862" w:rsidRDefault="00FF1998" w:rsidP="00FF1998">
      <w:pPr>
        <w:pStyle w:val="a8"/>
        <w:shd w:val="clear" w:color="auto" w:fill="FFFFFF"/>
        <w:spacing w:before="0" w:beforeAutospacing="0" w:after="300" w:afterAutospacing="0"/>
        <w:ind w:firstLine="709"/>
        <w:jc w:val="both"/>
        <w:textAlignment w:val="baseline"/>
        <w:rPr>
          <w:color w:val="212529"/>
          <w:sz w:val="28"/>
          <w:szCs w:val="28"/>
        </w:rPr>
      </w:pPr>
      <w:r>
        <w:rPr>
          <w:color w:val="212529"/>
          <w:sz w:val="28"/>
          <w:szCs w:val="28"/>
        </w:rPr>
        <w:t>3. Делегувати повноваження виконавчому комітету Павлоградської міської ради</w:t>
      </w:r>
      <w:r w:rsidR="00E355D2">
        <w:rPr>
          <w:color w:val="212529"/>
          <w:sz w:val="28"/>
          <w:szCs w:val="28"/>
        </w:rPr>
        <w:t xml:space="preserve">, щодо виконання постанови Кабінету Міністрів України                       від 22 вересня 2025 року № 1176 «Про </w:t>
      </w:r>
      <w:r w:rsidR="00E355D2" w:rsidRPr="00E355D2">
        <w:rPr>
          <w:color w:val="212529"/>
          <w:sz w:val="28"/>
          <w:szCs w:val="28"/>
        </w:rPr>
        <w:t xml:space="preserve">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w:t>
      </w:r>
      <w:r w:rsidR="00E355D2" w:rsidRPr="00E355D2">
        <w:rPr>
          <w:color w:val="212529"/>
          <w:sz w:val="28"/>
          <w:szCs w:val="28"/>
        </w:rPr>
        <w:lastRenderedPageBreak/>
        <w:t xml:space="preserve">внесення змін до Порядку ведення Державного реєстру майна, пошкодженого та знищеного </w:t>
      </w:r>
    </w:p>
    <w:p w:rsidR="00200862" w:rsidRDefault="00200862" w:rsidP="00200862">
      <w:pPr>
        <w:pStyle w:val="a8"/>
        <w:shd w:val="clear" w:color="auto" w:fill="FFFFFF"/>
        <w:spacing w:before="0" w:beforeAutospacing="0" w:after="300" w:afterAutospacing="0"/>
        <w:jc w:val="center"/>
        <w:textAlignment w:val="baseline"/>
        <w:rPr>
          <w:color w:val="212529"/>
          <w:sz w:val="28"/>
          <w:szCs w:val="28"/>
        </w:rPr>
      </w:pPr>
      <w:r>
        <w:rPr>
          <w:color w:val="212529"/>
          <w:sz w:val="28"/>
          <w:szCs w:val="28"/>
        </w:rPr>
        <w:t>2</w:t>
      </w:r>
    </w:p>
    <w:p w:rsidR="00FF1998" w:rsidRPr="00C649B0" w:rsidRDefault="00E355D2" w:rsidP="00200862">
      <w:pPr>
        <w:pStyle w:val="a8"/>
        <w:shd w:val="clear" w:color="auto" w:fill="FFFFFF"/>
        <w:spacing w:before="0" w:beforeAutospacing="0" w:after="300" w:afterAutospacing="0"/>
        <w:jc w:val="both"/>
        <w:textAlignment w:val="baseline"/>
        <w:rPr>
          <w:rFonts w:ascii="Arial" w:hAnsi="Arial" w:cs="Arial"/>
          <w:color w:val="212529"/>
          <w:sz w:val="27"/>
          <w:szCs w:val="27"/>
        </w:rPr>
      </w:pPr>
      <w:r w:rsidRPr="00E355D2">
        <w:rPr>
          <w:color w:val="212529"/>
          <w:sz w:val="28"/>
          <w:szCs w:val="28"/>
        </w:rPr>
        <w:t>внаслідок бойових дій, терористичних актів, диверсій, спричинених збройною агресією Російської Федерації проти України</w:t>
      </w:r>
      <w:r>
        <w:rPr>
          <w:color w:val="212529"/>
          <w:sz w:val="28"/>
          <w:szCs w:val="28"/>
        </w:rPr>
        <w:t>».</w:t>
      </w:r>
    </w:p>
    <w:p w:rsidR="00DF63ED" w:rsidRPr="00DF63ED" w:rsidRDefault="00FD21AF" w:rsidP="00DF63ED">
      <w:pPr>
        <w:tabs>
          <w:tab w:val="left" w:pos="142"/>
        </w:tabs>
        <w:jc w:val="both"/>
        <w:rPr>
          <w:sz w:val="28"/>
          <w:szCs w:val="28"/>
        </w:rPr>
      </w:pPr>
      <w:r>
        <w:rPr>
          <w:color w:val="212529"/>
          <w:sz w:val="28"/>
          <w:szCs w:val="28"/>
        </w:rPr>
        <w:tab/>
      </w:r>
      <w:r>
        <w:rPr>
          <w:color w:val="212529"/>
          <w:sz w:val="28"/>
          <w:szCs w:val="28"/>
        </w:rPr>
        <w:tab/>
      </w:r>
      <w:r w:rsidR="00C649B0">
        <w:rPr>
          <w:color w:val="212529"/>
          <w:sz w:val="28"/>
          <w:szCs w:val="28"/>
        </w:rPr>
        <w:t>3</w:t>
      </w:r>
      <w:r w:rsidR="00A70C4C" w:rsidRPr="00A70C4C">
        <w:rPr>
          <w:color w:val="212529"/>
          <w:sz w:val="28"/>
          <w:szCs w:val="28"/>
        </w:rPr>
        <w:t xml:space="preserve">. Контроль за виконанням даного рішення покласти на </w:t>
      </w:r>
      <w:r w:rsidR="00A70C4C" w:rsidRPr="004104BA">
        <w:rPr>
          <w:color w:val="212529"/>
          <w:sz w:val="28"/>
          <w:szCs w:val="28"/>
        </w:rPr>
        <w:t xml:space="preserve">постійну депутатську  комісію </w:t>
      </w:r>
      <w:r w:rsidR="00DF63ED" w:rsidRPr="004104BA">
        <w:rPr>
          <w:sz w:val="28"/>
          <w:szCs w:val="28"/>
        </w:rPr>
        <w:t>з питань планування, бюджету, фінансів, економічних реформ, інвестицій, підприємництва та торгівлі</w:t>
      </w:r>
      <w:r w:rsidR="0075383A" w:rsidRPr="004104BA">
        <w:rPr>
          <w:sz w:val="28"/>
          <w:szCs w:val="28"/>
        </w:rPr>
        <w:t>.</w:t>
      </w:r>
    </w:p>
    <w:p w:rsidR="00A70C4C" w:rsidRPr="00A70C4C" w:rsidRDefault="00A70C4C" w:rsidP="00A70C4C">
      <w:pPr>
        <w:pStyle w:val="a8"/>
        <w:shd w:val="clear" w:color="auto" w:fill="FFFFFF"/>
        <w:spacing w:before="0" w:beforeAutospacing="0" w:after="300" w:afterAutospacing="0"/>
        <w:jc w:val="both"/>
        <w:textAlignment w:val="baseline"/>
        <w:rPr>
          <w:color w:val="212529"/>
          <w:sz w:val="28"/>
          <w:szCs w:val="28"/>
        </w:rPr>
      </w:pPr>
      <w:r w:rsidRPr="00A70C4C">
        <w:rPr>
          <w:color w:val="212529"/>
          <w:sz w:val="28"/>
          <w:szCs w:val="28"/>
        </w:rPr>
        <w:t> </w:t>
      </w:r>
    </w:p>
    <w:p w:rsidR="00DF63ED" w:rsidRPr="00A83F36" w:rsidRDefault="00DF63ED" w:rsidP="00DF63ED">
      <w:pPr>
        <w:tabs>
          <w:tab w:val="left" w:pos="1440"/>
        </w:tabs>
        <w:suppressAutoHyphens/>
        <w:autoSpaceDN w:val="0"/>
        <w:jc w:val="both"/>
        <w:textAlignment w:val="baseline"/>
        <w:rPr>
          <w:kern w:val="3"/>
          <w:lang w:val="ru-RU" w:eastAsia="ar-SA"/>
        </w:rPr>
      </w:pPr>
      <w:r w:rsidRPr="00A83F36">
        <w:rPr>
          <w:kern w:val="3"/>
          <w:sz w:val="28"/>
          <w:szCs w:val="28"/>
          <w:lang w:eastAsia="ar-SA"/>
        </w:rPr>
        <w:t>Міський голова</w:t>
      </w:r>
      <w:r>
        <w:rPr>
          <w:kern w:val="3"/>
          <w:sz w:val="28"/>
          <w:szCs w:val="28"/>
          <w:lang w:eastAsia="ar-SA"/>
        </w:rPr>
        <w:tab/>
      </w:r>
      <w:r>
        <w:rPr>
          <w:kern w:val="3"/>
          <w:sz w:val="28"/>
          <w:szCs w:val="28"/>
          <w:lang w:eastAsia="ar-SA"/>
        </w:rPr>
        <w:tab/>
      </w:r>
      <w:r>
        <w:rPr>
          <w:kern w:val="3"/>
          <w:sz w:val="28"/>
          <w:szCs w:val="28"/>
          <w:lang w:eastAsia="ar-SA"/>
        </w:rPr>
        <w:tab/>
      </w:r>
      <w:r>
        <w:rPr>
          <w:kern w:val="3"/>
          <w:sz w:val="28"/>
          <w:szCs w:val="28"/>
          <w:lang w:eastAsia="ar-SA"/>
        </w:rPr>
        <w:tab/>
      </w:r>
      <w:r>
        <w:rPr>
          <w:kern w:val="3"/>
          <w:sz w:val="28"/>
          <w:szCs w:val="28"/>
          <w:lang w:eastAsia="ar-SA"/>
        </w:rPr>
        <w:tab/>
      </w:r>
      <w:r>
        <w:rPr>
          <w:kern w:val="3"/>
          <w:sz w:val="28"/>
          <w:szCs w:val="28"/>
          <w:lang w:eastAsia="ar-SA"/>
        </w:rPr>
        <w:tab/>
      </w:r>
      <w:r>
        <w:rPr>
          <w:kern w:val="3"/>
          <w:sz w:val="28"/>
          <w:szCs w:val="28"/>
          <w:lang w:eastAsia="ar-SA"/>
        </w:rPr>
        <w:tab/>
        <w:t xml:space="preserve">      Анатолій ВЕРШИНА</w:t>
      </w:r>
    </w:p>
    <w:p w:rsidR="00DF63ED" w:rsidRDefault="00DF63ED" w:rsidP="00DF63ED">
      <w:pPr>
        <w:tabs>
          <w:tab w:val="left" w:pos="1440"/>
        </w:tabs>
        <w:suppressAutoHyphens/>
        <w:autoSpaceDN w:val="0"/>
        <w:jc w:val="both"/>
        <w:textAlignment w:val="baseline"/>
        <w:rPr>
          <w:kern w:val="3"/>
          <w:sz w:val="28"/>
          <w:szCs w:val="28"/>
          <w:lang w:eastAsia="ar-SA"/>
        </w:rPr>
      </w:pPr>
    </w:p>
    <w:p w:rsidR="00FA769C" w:rsidRPr="00A83F36" w:rsidRDefault="00FA769C" w:rsidP="00DF63ED">
      <w:pPr>
        <w:tabs>
          <w:tab w:val="left" w:pos="1440"/>
        </w:tabs>
        <w:suppressAutoHyphens/>
        <w:autoSpaceDN w:val="0"/>
        <w:jc w:val="both"/>
        <w:textAlignment w:val="baseline"/>
        <w:rPr>
          <w:kern w:val="3"/>
          <w:sz w:val="28"/>
          <w:szCs w:val="28"/>
          <w:lang w:eastAsia="ar-SA"/>
        </w:rPr>
      </w:pPr>
    </w:p>
    <w:p w:rsidR="00791287" w:rsidRDefault="0079128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CD0EC7" w:rsidRDefault="00CD0EC7" w:rsidP="00DF63ED">
      <w:pPr>
        <w:ind w:firstLine="708"/>
        <w:jc w:val="both"/>
        <w:rPr>
          <w:kern w:val="3"/>
          <w:sz w:val="28"/>
          <w:szCs w:val="28"/>
          <w:lang w:eastAsia="ar-SA"/>
        </w:rPr>
      </w:pPr>
    </w:p>
    <w:p w:rsidR="00791287" w:rsidRDefault="00791287" w:rsidP="00DF63ED">
      <w:pPr>
        <w:ind w:firstLine="708"/>
        <w:jc w:val="both"/>
        <w:rPr>
          <w:kern w:val="3"/>
          <w:sz w:val="28"/>
          <w:szCs w:val="28"/>
          <w:lang w:eastAsia="ar-SA"/>
        </w:rPr>
      </w:pPr>
    </w:p>
    <w:p w:rsidR="00791287" w:rsidRDefault="00791287" w:rsidP="00DF63ED">
      <w:pPr>
        <w:ind w:firstLine="708"/>
        <w:jc w:val="both"/>
        <w:rPr>
          <w:kern w:val="3"/>
          <w:sz w:val="28"/>
          <w:szCs w:val="28"/>
          <w:lang w:eastAsia="ar-SA"/>
        </w:rPr>
      </w:pPr>
    </w:p>
    <w:p w:rsidR="00791287" w:rsidRDefault="00791287" w:rsidP="00DF63ED">
      <w:pPr>
        <w:ind w:firstLine="708"/>
        <w:jc w:val="both"/>
        <w:rPr>
          <w:kern w:val="3"/>
          <w:sz w:val="28"/>
          <w:szCs w:val="28"/>
          <w:lang w:eastAsia="ar-SA"/>
        </w:rPr>
      </w:pPr>
    </w:p>
    <w:p w:rsidR="00791287" w:rsidRDefault="00791287" w:rsidP="00DF63ED">
      <w:pPr>
        <w:ind w:firstLine="708"/>
        <w:jc w:val="both"/>
        <w:rPr>
          <w:kern w:val="3"/>
          <w:sz w:val="28"/>
          <w:szCs w:val="28"/>
          <w:lang w:eastAsia="ar-SA"/>
        </w:rPr>
      </w:pPr>
    </w:p>
    <w:p w:rsidR="00791287" w:rsidRDefault="00791287" w:rsidP="00DF63ED">
      <w:pPr>
        <w:ind w:firstLine="708"/>
        <w:jc w:val="both"/>
        <w:rPr>
          <w:kern w:val="3"/>
          <w:sz w:val="28"/>
          <w:szCs w:val="28"/>
          <w:lang w:eastAsia="ar-SA"/>
        </w:rPr>
      </w:pPr>
    </w:p>
    <w:p w:rsidR="008C5D4D" w:rsidRDefault="008C5D4D" w:rsidP="00E355D2">
      <w:pPr>
        <w:jc w:val="both"/>
        <w:rPr>
          <w:kern w:val="3"/>
          <w:sz w:val="28"/>
          <w:szCs w:val="28"/>
          <w:lang w:eastAsia="ar-SA"/>
        </w:rPr>
      </w:pPr>
    </w:p>
    <w:p w:rsidR="00A15796" w:rsidRDefault="00791287" w:rsidP="00A15796">
      <w:pPr>
        <w:ind w:left="4956" w:firstLine="708"/>
        <w:jc w:val="both"/>
        <w:rPr>
          <w:kern w:val="3"/>
          <w:sz w:val="28"/>
          <w:szCs w:val="28"/>
          <w:lang w:eastAsia="ar-SA"/>
        </w:rPr>
      </w:pPr>
      <w:r>
        <w:rPr>
          <w:kern w:val="3"/>
          <w:sz w:val="28"/>
          <w:szCs w:val="28"/>
          <w:lang w:eastAsia="ar-SA"/>
        </w:rPr>
        <w:t xml:space="preserve">Додаток </w:t>
      </w:r>
      <w:r w:rsidR="00C3267F">
        <w:rPr>
          <w:kern w:val="3"/>
          <w:sz w:val="28"/>
          <w:szCs w:val="28"/>
          <w:lang w:eastAsia="ar-SA"/>
        </w:rPr>
        <w:t>1</w:t>
      </w:r>
    </w:p>
    <w:p w:rsidR="00A15796" w:rsidRDefault="00791287" w:rsidP="00A15796">
      <w:pPr>
        <w:ind w:left="5664"/>
        <w:jc w:val="both"/>
        <w:rPr>
          <w:kern w:val="3"/>
          <w:sz w:val="28"/>
          <w:szCs w:val="28"/>
          <w:lang w:eastAsia="ar-SA"/>
        </w:rPr>
      </w:pPr>
      <w:r>
        <w:rPr>
          <w:kern w:val="3"/>
          <w:sz w:val="28"/>
          <w:szCs w:val="28"/>
          <w:lang w:eastAsia="ar-SA"/>
        </w:rPr>
        <w:t xml:space="preserve">до рішення </w:t>
      </w:r>
      <w:r w:rsidR="00847784">
        <w:rPr>
          <w:kern w:val="3"/>
          <w:sz w:val="28"/>
          <w:szCs w:val="28"/>
          <w:lang w:eastAsia="ar-SA"/>
        </w:rPr>
        <w:t>70</w:t>
      </w:r>
      <w:r>
        <w:rPr>
          <w:kern w:val="3"/>
          <w:sz w:val="28"/>
          <w:szCs w:val="28"/>
          <w:lang w:eastAsia="ar-SA"/>
        </w:rPr>
        <w:t xml:space="preserve"> сесії</w:t>
      </w:r>
      <w:r w:rsidR="00662639">
        <w:rPr>
          <w:kern w:val="3"/>
          <w:sz w:val="28"/>
          <w:szCs w:val="28"/>
          <w:lang w:eastAsia="ar-SA"/>
        </w:rPr>
        <w:t xml:space="preserve"> </w:t>
      </w:r>
    </w:p>
    <w:p w:rsidR="00A15796" w:rsidRDefault="00791287" w:rsidP="00A15796">
      <w:pPr>
        <w:ind w:left="5664"/>
        <w:jc w:val="both"/>
        <w:rPr>
          <w:kern w:val="3"/>
          <w:sz w:val="28"/>
          <w:szCs w:val="28"/>
          <w:lang w:eastAsia="ar-SA"/>
        </w:rPr>
      </w:pPr>
      <w:r>
        <w:rPr>
          <w:kern w:val="3"/>
          <w:sz w:val="28"/>
          <w:szCs w:val="28"/>
          <w:lang w:val="en-US" w:eastAsia="ar-SA"/>
        </w:rPr>
        <w:t>VIII</w:t>
      </w:r>
      <w:r w:rsidR="00662639">
        <w:rPr>
          <w:kern w:val="3"/>
          <w:sz w:val="28"/>
          <w:szCs w:val="28"/>
          <w:lang w:eastAsia="ar-SA"/>
        </w:rPr>
        <w:t xml:space="preserve"> </w:t>
      </w:r>
      <w:r>
        <w:rPr>
          <w:kern w:val="3"/>
          <w:sz w:val="28"/>
          <w:szCs w:val="28"/>
          <w:lang w:eastAsia="ar-SA"/>
        </w:rPr>
        <w:t xml:space="preserve">скликання </w:t>
      </w:r>
    </w:p>
    <w:p w:rsidR="00662639" w:rsidRDefault="00791287" w:rsidP="00A15796">
      <w:pPr>
        <w:ind w:left="5664"/>
        <w:jc w:val="both"/>
        <w:rPr>
          <w:kern w:val="3"/>
          <w:sz w:val="28"/>
          <w:szCs w:val="28"/>
          <w:lang w:eastAsia="ar-SA"/>
        </w:rPr>
      </w:pPr>
      <w:r>
        <w:rPr>
          <w:kern w:val="3"/>
          <w:sz w:val="28"/>
          <w:szCs w:val="28"/>
          <w:lang w:eastAsia="ar-SA"/>
        </w:rPr>
        <w:t>Павлоградської міської ради</w:t>
      </w:r>
      <w:r w:rsidR="00DF63ED">
        <w:rPr>
          <w:kern w:val="3"/>
          <w:sz w:val="28"/>
          <w:szCs w:val="28"/>
          <w:lang w:eastAsia="ar-SA"/>
        </w:rPr>
        <w:t xml:space="preserve"> </w:t>
      </w:r>
    </w:p>
    <w:p w:rsidR="0091789B" w:rsidRDefault="00FD0BFC" w:rsidP="008E7BA6">
      <w:pPr>
        <w:ind w:left="4956" w:firstLine="708"/>
        <w:jc w:val="both"/>
        <w:rPr>
          <w:kern w:val="3"/>
          <w:sz w:val="28"/>
          <w:szCs w:val="28"/>
          <w:lang w:eastAsia="ar-SA"/>
        </w:rPr>
      </w:pPr>
      <w:r>
        <w:rPr>
          <w:kern w:val="3"/>
          <w:sz w:val="28"/>
          <w:szCs w:val="28"/>
          <w:lang w:eastAsia="ar-SA"/>
        </w:rPr>
        <w:t xml:space="preserve">від </w:t>
      </w:r>
      <w:r w:rsidR="00CD0EC7">
        <w:rPr>
          <w:kern w:val="3"/>
          <w:sz w:val="28"/>
          <w:szCs w:val="28"/>
          <w:lang w:eastAsia="ar-SA"/>
        </w:rPr>
        <w:t>10.03.2026</w:t>
      </w:r>
      <w:r>
        <w:rPr>
          <w:kern w:val="3"/>
          <w:sz w:val="28"/>
          <w:szCs w:val="28"/>
          <w:lang w:eastAsia="ar-SA"/>
        </w:rPr>
        <w:t xml:space="preserve"> </w:t>
      </w:r>
      <w:r w:rsidRPr="00FD0BFC">
        <w:rPr>
          <w:kern w:val="3"/>
          <w:sz w:val="28"/>
          <w:szCs w:val="28"/>
          <w:lang w:eastAsia="ar-SA"/>
        </w:rPr>
        <w:t>№</w:t>
      </w:r>
      <w:r w:rsidR="00C13EF8">
        <w:rPr>
          <w:kern w:val="3"/>
          <w:sz w:val="28"/>
          <w:szCs w:val="28"/>
          <w:lang w:eastAsia="ar-SA"/>
        </w:rPr>
        <w:t xml:space="preserve"> 2420 </w:t>
      </w:r>
      <w:r w:rsidRPr="00FD0BFC">
        <w:rPr>
          <w:kern w:val="3"/>
          <w:sz w:val="28"/>
          <w:szCs w:val="28"/>
          <w:lang w:eastAsia="ar-SA"/>
        </w:rPr>
        <w:t>-</w:t>
      </w:r>
      <w:r w:rsidR="007F68F7">
        <w:rPr>
          <w:kern w:val="3"/>
          <w:sz w:val="28"/>
          <w:szCs w:val="28"/>
          <w:lang w:eastAsia="ar-SA"/>
        </w:rPr>
        <w:t xml:space="preserve"> </w:t>
      </w:r>
      <w:r w:rsidR="00CD0EC7">
        <w:rPr>
          <w:kern w:val="3"/>
          <w:sz w:val="28"/>
          <w:szCs w:val="28"/>
          <w:lang w:eastAsia="ar-SA"/>
        </w:rPr>
        <w:t>70</w:t>
      </w:r>
      <w:r w:rsidRPr="00FD0BFC">
        <w:rPr>
          <w:kern w:val="3"/>
          <w:sz w:val="28"/>
          <w:szCs w:val="28"/>
          <w:lang w:eastAsia="ar-SA"/>
        </w:rPr>
        <w:t>/VIII</w:t>
      </w:r>
      <w:r w:rsidR="00DF63ED">
        <w:rPr>
          <w:kern w:val="3"/>
          <w:sz w:val="28"/>
          <w:szCs w:val="28"/>
          <w:lang w:eastAsia="ar-SA"/>
        </w:rPr>
        <w:t xml:space="preserve">           </w:t>
      </w:r>
    </w:p>
    <w:p w:rsidR="0091789B" w:rsidRDefault="0091789B" w:rsidP="0091789B">
      <w:pPr>
        <w:jc w:val="both"/>
        <w:rPr>
          <w:kern w:val="3"/>
          <w:sz w:val="28"/>
          <w:szCs w:val="28"/>
          <w:lang w:eastAsia="ar-SA"/>
        </w:rPr>
      </w:pPr>
    </w:p>
    <w:p w:rsidR="00763030" w:rsidRDefault="002D3EF5" w:rsidP="0091789B">
      <w:pPr>
        <w:jc w:val="center"/>
        <w:rPr>
          <w:kern w:val="3"/>
          <w:sz w:val="28"/>
          <w:szCs w:val="28"/>
          <w:lang w:eastAsia="ar-SA"/>
        </w:rPr>
      </w:pPr>
      <w:r>
        <w:rPr>
          <w:kern w:val="3"/>
          <w:sz w:val="28"/>
          <w:szCs w:val="28"/>
          <w:lang w:eastAsia="ar-SA"/>
        </w:rPr>
        <w:t xml:space="preserve">ПЕРСОНАЛЬНИЙ </w:t>
      </w:r>
      <w:r w:rsidR="0091789B">
        <w:rPr>
          <w:kern w:val="3"/>
          <w:sz w:val="28"/>
          <w:szCs w:val="28"/>
          <w:lang w:eastAsia="ar-SA"/>
        </w:rPr>
        <w:t xml:space="preserve">СКЛАД </w:t>
      </w:r>
    </w:p>
    <w:p w:rsidR="0091789B" w:rsidRPr="0091789B" w:rsidRDefault="0091789B" w:rsidP="0091789B">
      <w:pPr>
        <w:jc w:val="center"/>
        <w:rPr>
          <w:kern w:val="3"/>
          <w:sz w:val="28"/>
          <w:szCs w:val="28"/>
          <w:lang w:eastAsia="ar-SA"/>
        </w:rPr>
      </w:pPr>
      <w:r w:rsidRPr="0091789B">
        <w:rPr>
          <w:kern w:val="3"/>
          <w:sz w:val="28"/>
          <w:szCs w:val="28"/>
          <w:lang w:eastAsia="ar-SA"/>
        </w:rPr>
        <w:t xml:space="preserve">Комісії </w:t>
      </w:r>
      <w:r>
        <w:rPr>
          <w:kern w:val="3"/>
          <w:sz w:val="28"/>
          <w:szCs w:val="28"/>
          <w:lang w:eastAsia="ar-SA"/>
        </w:rPr>
        <w:t xml:space="preserve">з розгляду питань щодо надання </w:t>
      </w:r>
      <w:r w:rsidRPr="0091789B">
        <w:rPr>
          <w:kern w:val="3"/>
          <w:sz w:val="28"/>
          <w:szCs w:val="28"/>
          <w:lang w:eastAsia="ar-SA"/>
        </w:rPr>
        <w:t>допомоги д</w:t>
      </w:r>
      <w:r>
        <w:rPr>
          <w:kern w:val="3"/>
          <w:sz w:val="28"/>
          <w:szCs w:val="28"/>
          <w:lang w:eastAsia="ar-SA"/>
        </w:rPr>
        <w:t xml:space="preserve">ля вирішення житлового питання окремим категоріям внутрішньо </w:t>
      </w:r>
      <w:r w:rsidRPr="0091789B">
        <w:rPr>
          <w:kern w:val="3"/>
          <w:sz w:val="28"/>
          <w:szCs w:val="28"/>
          <w:lang w:eastAsia="ar-SA"/>
        </w:rPr>
        <w:t xml:space="preserve">переміщених осіб, що проживали </w:t>
      </w:r>
    </w:p>
    <w:p w:rsidR="0091789B" w:rsidRDefault="0091789B" w:rsidP="0091789B">
      <w:pPr>
        <w:jc w:val="center"/>
        <w:rPr>
          <w:kern w:val="3"/>
          <w:sz w:val="28"/>
          <w:szCs w:val="28"/>
          <w:lang w:eastAsia="ar-SA"/>
        </w:rPr>
      </w:pPr>
      <w:r w:rsidRPr="0091789B">
        <w:rPr>
          <w:kern w:val="3"/>
          <w:sz w:val="28"/>
          <w:szCs w:val="28"/>
          <w:lang w:eastAsia="ar-SA"/>
        </w:rPr>
        <w:t>на тимчасово окупованій території</w:t>
      </w:r>
    </w:p>
    <w:p w:rsidR="0091789B" w:rsidRDefault="0091789B" w:rsidP="0091789B">
      <w:pPr>
        <w:jc w:val="center"/>
        <w:rPr>
          <w:kern w:val="3"/>
          <w:sz w:val="28"/>
          <w:szCs w:val="28"/>
          <w:lang w:eastAsia="ar-S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9"/>
        <w:gridCol w:w="6090"/>
      </w:tblGrid>
      <w:tr w:rsidR="003B2F31" w:rsidTr="00995C03">
        <w:tc>
          <w:tcPr>
            <w:tcW w:w="3539" w:type="dxa"/>
          </w:tcPr>
          <w:p w:rsidR="001510CC" w:rsidRDefault="003B2F31" w:rsidP="003B2F31">
            <w:pPr>
              <w:rPr>
                <w:kern w:val="3"/>
                <w:sz w:val="28"/>
                <w:szCs w:val="28"/>
                <w:lang w:eastAsia="ar-SA"/>
              </w:rPr>
            </w:pPr>
            <w:r>
              <w:rPr>
                <w:kern w:val="3"/>
                <w:sz w:val="28"/>
                <w:szCs w:val="28"/>
                <w:lang w:eastAsia="ar-SA"/>
              </w:rPr>
              <w:t xml:space="preserve">Рябова </w:t>
            </w:r>
          </w:p>
          <w:p w:rsidR="003B2F31" w:rsidRDefault="003B2F31" w:rsidP="003B2F31">
            <w:pPr>
              <w:rPr>
                <w:kern w:val="3"/>
                <w:sz w:val="28"/>
                <w:szCs w:val="28"/>
                <w:lang w:eastAsia="ar-SA"/>
              </w:rPr>
            </w:pPr>
            <w:r>
              <w:rPr>
                <w:kern w:val="3"/>
                <w:sz w:val="28"/>
                <w:szCs w:val="28"/>
                <w:lang w:eastAsia="ar-SA"/>
              </w:rPr>
              <w:t>Аліса Вікторівна</w:t>
            </w:r>
          </w:p>
        </w:tc>
        <w:tc>
          <w:tcPr>
            <w:tcW w:w="6090" w:type="dxa"/>
          </w:tcPr>
          <w:p w:rsidR="000E6F10" w:rsidRDefault="001510CC" w:rsidP="003B2F31">
            <w:pPr>
              <w:rPr>
                <w:kern w:val="3"/>
                <w:sz w:val="28"/>
                <w:szCs w:val="28"/>
                <w:lang w:eastAsia="ar-SA"/>
              </w:rPr>
            </w:pPr>
            <w:r>
              <w:rPr>
                <w:kern w:val="3"/>
                <w:sz w:val="28"/>
                <w:szCs w:val="28"/>
                <w:lang w:eastAsia="ar-SA"/>
              </w:rPr>
              <w:t>Заступник міського голови з питань діяльності виконавчих органів ради</w:t>
            </w:r>
          </w:p>
          <w:p w:rsidR="000E6F10" w:rsidRDefault="000E6F10" w:rsidP="003C6FAC">
            <w:pPr>
              <w:rPr>
                <w:kern w:val="3"/>
                <w:sz w:val="28"/>
                <w:szCs w:val="28"/>
                <w:lang w:eastAsia="ar-SA"/>
              </w:rPr>
            </w:pPr>
          </w:p>
          <w:p w:rsidR="003C6FAC" w:rsidRDefault="003C6FAC" w:rsidP="003C6FAC">
            <w:pPr>
              <w:rPr>
                <w:kern w:val="3"/>
                <w:sz w:val="28"/>
                <w:szCs w:val="28"/>
                <w:lang w:eastAsia="ar-SA"/>
              </w:rPr>
            </w:pPr>
          </w:p>
        </w:tc>
      </w:tr>
      <w:tr w:rsidR="003B2F31" w:rsidTr="00995C03">
        <w:tc>
          <w:tcPr>
            <w:tcW w:w="3539" w:type="dxa"/>
          </w:tcPr>
          <w:p w:rsidR="001510CC" w:rsidRDefault="003B2F31" w:rsidP="003B2F31">
            <w:pPr>
              <w:rPr>
                <w:kern w:val="3"/>
                <w:sz w:val="28"/>
                <w:szCs w:val="28"/>
                <w:lang w:eastAsia="ar-SA"/>
              </w:rPr>
            </w:pPr>
            <w:r>
              <w:rPr>
                <w:kern w:val="3"/>
                <w:sz w:val="28"/>
                <w:szCs w:val="28"/>
                <w:lang w:eastAsia="ar-SA"/>
              </w:rPr>
              <w:t xml:space="preserve">Герасименко </w:t>
            </w:r>
          </w:p>
          <w:p w:rsidR="003B2F31" w:rsidRDefault="003B2F31" w:rsidP="003B2F31">
            <w:pPr>
              <w:rPr>
                <w:kern w:val="3"/>
                <w:sz w:val="28"/>
                <w:szCs w:val="28"/>
                <w:lang w:eastAsia="ar-SA"/>
              </w:rPr>
            </w:pPr>
            <w:r>
              <w:rPr>
                <w:kern w:val="3"/>
                <w:sz w:val="28"/>
                <w:szCs w:val="28"/>
                <w:lang w:eastAsia="ar-SA"/>
              </w:rPr>
              <w:t>Олена Олександрівна</w:t>
            </w:r>
          </w:p>
        </w:tc>
        <w:tc>
          <w:tcPr>
            <w:tcW w:w="6090" w:type="dxa"/>
          </w:tcPr>
          <w:p w:rsidR="000E6F10" w:rsidRDefault="001510CC" w:rsidP="003C6FAC">
            <w:pPr>
              <w:rPr>
                <w:kern w:val="3"/>
                <w:sz w:val="28"/>
                <w:szCs w:val="28"/>
                <w:lang w:eastAsia="ar-SA"/>
              </w:rPr>
            </w:pPr>
            <w:r>
              <w:rPr>
                <w:kern w:val="3"/>
                <w:sz w:val="28"/>
                <w:szCs w:val="28"/>
                <w:lang w:eastAsia="ar-SA"/>
              </w:rPr>
              <w:t>Начальник управління соціального захисту населення Павлоградської міської ради</w:t>
            </w:r>
          </w:p>
          <w:p w:rsidR="003C6FAC" w:rsidRDefault="003C6FAC" w:rsidP="003C6FAC">
            <w:pPr>
              <w:rPr>
                <w:kern w:val="3"/>
                <w:sz w:val="28"/>
                <w:szCs w:val="28"/>
                <w:lang w:eastAsia="ar-SA"/>
              </w:rPr>
            </w:pPr>
          </w:p>
          <w:p w:rsidR="003C6FAC" w:rsidRDefault="003C6FAC" w:rsidP="003C6FAC">
            <w:pPr>
              <w:rPr>
                <w:kern w:val="3"/>
                <w:sz w:val="28"/>
                <w:szCs w:val="28"/>
                <w:lang w:eastAsia="ar-SA"/>
              </w:rPr>
            </w:pPr>
          </w:p>
        </w:tc>
      </w:tr>
      <w:tr w:rsidR="003B2F31" w:rsidTr="00995C03">
        <w:tc>
          <w:tcPr>
            <w:tcW w:w="3539" w:type="dxa"/>
          </w:tcPr>
          <w:p w:rsidR="001510CC" w:rsidRDefault="003B2F31" w:rsidP="003B2F31">
            <w:pPr>
              <w:rPr>
                <w:kern w:val="3"/>
                <w:sz w:val="28"/>
                <w:szCs w:val="28"/>
                <w:lang w:eastAsia="ar-SA"/>
              </w:rPr>
            </w:pPr>
            <w:r>
              <w:rPr>
                <w:kern w:val="3"/>
                <w:sz w:val="28"/>
                <w:szCs w:val="28"/>
                <w:lang w:eastAsia="ar-SA"/>
              </w:rPr>
              <w:t xml:space="preserve">Завгородній </w:t>
            </w:r>
          </w:p>
          <w:p w:rsidR="003B2F31" w:rsidRDefault="003B2F31" w:rsidP="003B2F31">
            <w:pPr>
              <w:rPr>
                <w:kern w:val="3"/>
                <w:sz w:val="28"/>
                <w:szCs w:val="28"/>
                <w:lang w:eastAsia="ar-SA"/>
              </w:rPr>
            </w:pPr>
            <w:r>
              <w:rPr>
                <w:kern w:val="3"/>
                <w:sz w:val="28"/>
                <w:szCs w:val="28"/>
                <w:lang w:eastAsia="ar-SA"/>
              </w:rPr>
              <w:t xml:space="preserve">Андрій </w:t>
            </w:r>
            <w:r w:rsidR="000E6F10">
              <w:rPr>
                <w:kern w:val="3"/>
                <w:sz w:val="28"/>
                <w:szCs w:val="28"/>
                <w:lang w:eastAsia="ar-SA"/>
              </w:rPr>
              <w:t>Юрійович</w:t>
            </w:r>
          </w:p>
        </w:tc>
        <w:tc>
          <w:tcPr>
            <w:tcW w:w="6090" w:type="dxa"/>
          </w:tcPr>
          <w:p w:rsidR="003B2F31" w:rsidRDefault="000E6F10" w:rsidP="000E6F10">
            <w:pPr>
              <w:rPr>
                <w:kern w:val="3"/>
                <w:sz w:val="28"/>
                <w:szCs w:val="28"/>
                <w:lang w:eastAsia="ar-SA"/>
              </w:rPr>
            </w:pPr>
            <w:r>
              <w:rPr>
                <w:kern w:val="3"/>
                <w:sz w:val="28"/>
                <w:szCs w:val="28"/>
                <w:lang w:eastAsia="ar-SA"/>
              </w:rPr>
              <w:t xml:space="preserve">Начальник управління </w:t>
            </w:r>
            <w:r w:rsidRPr="000E6F10">
              <w:rPr>
                <w:kern w:val="3"/>
                <w:sz w:val="28"/>
                <w:szCs w:val="28"/>
                <w:lang w:eastAsia="ar-SA"/>
              </w:rPr>
              <w:t>комунального господарства та будівництва Павлоградської міської ради</w:t>
            </w:r>
          </w:p>
          <w:p w:rsidR="000E6F10" w:rsidRDefault="000E6F10" w:rsidP="000E6F10">
            <w:pPr>
              <w:rPr>
                <w:kern w:val="3"/>
                <w:sz w:val="28"/>
                <w:szCs w:val="28"/>
                <w:lang w:eastAsia="ar-SA"/>
              </w:rPr>
            </w:pPr>
          </w:p>
        </w:tc>
      </w:tr>
      <w:tr w:rsidR="00FB765C" w:rsidTr="00995C03">
        <w:tc>
          <w:tcPr>
            <w:tcW w:w="3539" w:type="dxa"/>
          </w:tcPr>
          <w:p w:rsidR="007723EB" w:rsidRPr="007723EB" w:rsidRDefault="007723EB" w:rsidP="007723EB">
            <w:pPr>
              <w:rPr>
                <w:kern w:val="3"/>
                <w:sz w:val="28"/>
                <w:szCs w:val="28"/>
                <w:lang w:eastAsia="ar-SA"/>
              </w:rPr>
            </w:pPr>
            <w:r w:rsidRPr="007723EB">
              <w:rPr>
                <w:kern w:val="3"/>
                <w:sz w:val="28"/>
                <w:szCs w:val="28"/>
                <w:lang w:eastAsia="ar-SA"/>
              </w:rPr>
              <w:t xml:space="preserve">Роїк </w:t>
            </w:r>
          </w:p>
          <w:p w:rsidR="00FB765C" w:rsidRDefault="007723EB" w:rsidP="007723EB">
            <w:pPr>
              <w:rPr>
                <w:kern w:val="3"/>
                <w:sz w:val="28"/>
                <w:szCs w:val="28"/>
                <w:lang w:eastAsia="ar-SA"/>
              </w:rPr>
            </w:pPr>
            <w:r w:rsidRPr="007723EB">
              <w:rPr>
                <w:kern w:val="3"/>
                <w:sz w:val="28"/>
                <w:szCs w:val="28"/>
                <w:lang w:eastAsia="ar-SA"/>
              </w:rPr>
              <w:t>Ольга Сергіївна</w:t>
            </w:r>
          </w:p>
        </w:tc>
        <w:tc>
          <w:tcPr>
            <w:tcW w:w="6090" w:type="dxa"/>
          </w:tcPr>
          <w:p w:rsidR="00035D09" w:rsidRDefault="007723EB" w:rsidP="000E6F10">
            <w:pPr>
              <w:rPr>
                <w:kern w:val="3"/>
                <w:sz w:val="28"/>
                <w:szCs w:val="28"/>
                <w:lang w:eastAsia="ar-SA"/>
              </w:rPr>
            </w:pPr>
            <w:r w:rsidRPr="007723EB">
              <w:rPr>
                <w:kern w:val="3"/>
                <w:sz w:val="28"/>
                <w:szCs w:val="28"/>
                <w:lang w:eastAsia="ar-SA"/>
              </w:rPr>
              <w:t>Начальник відділу прийняття рішень управління соціального захисту населення Павлоградської міської ради</w:t>
            </w:r>
          </w:p>
          <w:p w:rsidR="00035D09" w:rsidRDefault="00035D09" w:rsidP="000E6F10">
            <w:pPr>
              <w:rPr>
                <w:kern w:val="3"/>
                <w:sz w:val="28"/>
                <w:szCs w:val="28"/>
                <w:lang w:eastAsia="ar-SA"/>
              </w:rPr>
            </w:pPr>
          </w:p>
        </w:tc>
      </w:tr>
      <w:tr w:rsidR="003B2F31" w:rsidTr="00995C03">
        <w:tc>
          <w:tcPr>
            <w:tcW w:w="3539" w:type="dxa"/>
          </w:tcPr>
          <w:p w:rsidR="000E6F10" w:rsidRDefault="003B2F31" w:rsidP="003B2F31">
            <w:pPr>
              <w:rPr>
                <w:kern w:val="3"/>
                <w:sz w:val="28"/>
                <w:szCs w:val="28"/>
                <w:lang w:eastAsia="ar-SA"/>
              </w:rPr>
            </w:pPr>
            <w:r>
              <w:rPr>
                <w:kern w:val="3"/>
                <w:sz w:val="28"/>
                <w:szCs w:val="28"/>
                <w:lang w:eastAsia="ar-SA"/>
              </w:rPr>
              <w:t xml:space="preserve">Чернецький </w:t>
            </w:r>
          </w:p>
          <w:p w:rsidR="003B2F31" w:rsidRDefault="000E6F10" w:rsidP="003B2F31">
            <w:pPr>
              <w:rPr>
                <w:kern w:val="3"/>
                <w:sz w:val="28"/>
                <w:szCs w:val="28"/>
                <w:lang w:eastAsia="ar-SA"/>
              </w:rPr>
            </w:pPr>
            <w:r>
              <w:rPr>
                <w:kern w:val="3"/>
                <w:sz w:val="28"/>
                <w:szCs w:val="28"/>
                <w:lang w:eastAsia="ar-SA"/>
              </w:rPr>
              <w:t>Андрій Володимирович</w:t>
            </w:r>
          </w:p>
          <w:p w:rsidR="006F6315" w:rsidRDefault="006F6315" w:rsidP="003B2F31">
            <w:pPr>
              <w:rPr>
                <w:kern w:val="3"/>
                <w:sz w:val="28"/>
                <w:szCs w:val="28"/>
                <w:lang w:eastAsia="ar-SA"/>
              </w:rPr>
            </w:pPr>
          </w:p>
        </w:tc>
        <w:tc>
          <w:tcPr>
            <w:tcW w:w="6090" w:type="dxa"/>
          </w:tcPr>
          <w:p w:rsidR="003B2F31" w:rsidRDefault="000E6F10" w:rsidP="003B2F31">
            <w:pPr>
              <w:rPr>
                <w:kern w:val="3"/>
                <w:sz w:val="28"/>
                <w:szCs w:val="28"/>
                <w:lang w:eastAsia="ar-SA"/>
              </w:rPr>
            </w:pPr>
            <w:r>
              <w:rPr>
                <w:kern w:val="3"/>
                <w:sz w:val="28"/>
                <w:szCs w:val="28"/>
                <w:lang w:eastAsia="ar-SA"/>
              </w:rPr>
              <w:t>Депутат Павлоградської міської ради</w:t>
            </w:r>
          </w:p>
        </w:tc>
      </w:tr>
      <w:tr w:rsidR="003B2F31" w:rsidTr="00995C03">
        <w:tc>
          <w:tcPr>
            <w:tcW w:w="3539" w:type="dxa"/>
          </w:tcPr>
          <w:p w:rsidR="003B2F31" w:rsidRDefault="007723EB" w:rsidP="003B2F31">
            <w:pPr>
              <w:rPr>
                <w:kern w:val="3"/>
                <w:sz w:val="28"/>
                <w:szCs w:val="28"/>
                <w:lang w:eastAsia="ar-SA"/>
              </w:rPr>
            </w:pPr>
            <w:proofErr w:type="spellStart"/>
            <w:r>
              <w:rPr>
                <w:kern w:val="3"/>
                <w:sz w:val="28"/>
                <w:szCs w:val="28"/>
                <w:lang w:eastAsia="ar-SA"/>
              </w:rPr>
              <w:t>Бігдан</w:t>
            </w:r>
            <w:proofErr w:type="spellEnd"/>
            <w:r>
              <w:rPr>
                <w:kern w:val="3"/>
                <w:sz w:val="28"/>
                <w:szCs w:val="28"/>
                <w:lang w:eastAsia="ar-SA"/>
              </w:rPr>
              <w:t xml:space="preserve"> </w:t>
            </w:r>
          </w:p>
          <w:p w:rsidR="007723EB" w:rsidRPr="007723EB" w:rsidRDefault="007723EB" w:rsidP="003B2F31">
            <w:pPr>
              <w:rPr>
                <w:kern w:val="3"/>
                <w:sz w:val="28"/>
                <w:szCs w:val="28"/>
                <w:lang w:eastAsia="ar-SA"/>
              </w:rPr>
            </w:pPr>
            <w:r>
              <w:rPr>
                <w:kern w:val="3"/>
                <w:sz w:val="28"/>
                <w:szCs w:val="28"/>
                <w:lang w:eastAsia="ar-SA"/>
              </w:rPr>
              <w:t>Наталя Сергіївна</w:t>
            </w:r>
          </w:p>
        </w:tc>
        <w:tc>
          <w:tcPr>
            <w:tcW w:w="6090" w:type="dxa"/>
          </w:tcPr>
          <w:p w:rsidR="000E6F10" w:rsidRDefault="007723EB" w:rsidP="007723EB">
            <w:pPr>
              <w:rPr>
                <w:kern w:val="3"/>
                <w:sz w:val="28"/>
                <w:szCs w:val="28"/>
                <w:lang w:eastAsia="ar-SA"/>
              </w:rPr>
            </w:pPr>
            <w:r>
              <w:rPr>
                <w:kern w:val="3"/>
                <w:sz w:val="28"/>
                <w:szCs w:val="28"/>
                <w:lang w:eastAsia="ar-SA"/>
              </w:rPr>
              <w:t xml:space="preserve">Головний спеціаліст </w:t>
            </w:r>
            <w:r w:rsidRPr="007723EB">
              <w:rPr>
                <w:kern w:val="3"/>
                <w:sz w:val="28"/>
                <w:szCs w:val="28"/>
                <w:lang w:eastAsia="ar-SA"/>
              </w:rPr>
              <w:t>відділу прийняття рішень управління соціального захисту населення Павлоградської міської ради</w:t>
            </w:r>
          </w:p>
          <w:p w:rsidR="007723EB" w:rsidRDefault="007723EB" w:rsidP="007723EB">
            <w:pPr>
              <w:rPr>
                <w:kern w:val="3"/>
                <w:sz w:val="28"/>
                <w:szCs w:val="28"/>
                <w:lang w:eastAsia="ar-SA"/>
              </w:rPr>
            </w:pPr>
          </w:p>
        </w:tc>
      </w:tr>
      <w:tr w:rsidR="003B2F31" w:rsidTr="00995C03">
        <w:tc>
          <w:tcPr>
            <w:tcW w:w="3539" w:type="dxa"/>
          </w:tcPr>
          <w:p w:rsidR="001510CC" w:rsidRDefault="001510CC" w:rsidP="003B2F31">
            <w:pPr>
              <w:rPr>
                <w:kern w:val="3"/>
                <w:sz w:val="28"/>
                <w:szCs w:val="28"/>
                <w:lang w:eastAsia="ar-SA"/>
              </w:rPr>
            </w:pPr>
            <w:r>
              <w:rPr>
                <w:kern w:val="3"/>
                <w:sz w:val="28"/>
                <w:szCs w:val="28"/>
                <w:lang w:eastAsia="ar-SA"/>
              </w:rPr>
              <w:t xml:space="preserve">Мироненко </w:t>
            </w:r>
          </w:p>
          <w:p w:rsidR="003B2F31" w:rsidRDefault="001510CC" w:rsidP="003B2F31">
            <w:pPr>
              <w:rPr>
                <w:kern w:val="3"/>
                <w:sz w:val="28"/>
                <w:szCs w:val="28"/>
                <w:lang w:eastAsia="ar-SA"/>
              </w:rPr>
            </w:pPr>
            <w:r>
              <w:rPr>
                <w:kern w:val="3"/>
                <w:sz w:val="28"/>
                <w:szCs w:val="28"/>
                <w:lang w:eastAsia="ar-SA"/>
              </w:rPr>
              <w:t>Роман Павлович</w:t>
            </w:r>
          </w:p>
        </w:tc>
        <w:tc>
          <w:tcPr>
            <w:tcW w:w="6090" w:type="dxa"/>
          </w:tcPr>
          <w:p w:rsidR="003B2F31" w:rsidRDefault="000E6F10" w:rsidP="000E6F10">
            <w:pPr>
              <w:rPr>
                <w:kern w:val="3"/>
                <w:sz w:val="28"/>
                <w:szCs w:val="28"/>
                <w:lang w:eastAsia="ar-SA"/>
              </w:rPr>
            </w:pPr>
            <w:r>
              <w:rPr>
                <w:kern w:val="3"/>
                <w:sz w:val="28"/>
                <w:szCs w:val="28"/>
                <w:lang w:eastAsia="ar-SA"/>
              </w:rPr>
              <w:t xml:space="preserve">Голова Громадської організації «Братство ветеранів» </w:t>
            </w:r>
          </w:p>
          <w:p w:rsidR="000E6F10" w:rsidRDefault="000E6F10" w:rsidP="000E6F10">
            <w:pPr>
              <w:rPr>
                <w:kern w:val="3"/>
                <w:sz w:val="28"/>
                <w:szCs w:val="28"/>
                <w:lang w:eastAsia="ar-SA"/>
              </w:rPr>
            </w:pPr>
          </w:p>
          <w:p w:rsidR="000E6F10" w:rsidRDefault="000E6F10" w:rsidP="000E6F10">
            <w:pPr>
              <w:rPr>
                <w:kern w:val="3"/>
                <w:sz w:val="28"/>
                <w:szCs w:val="28"/>
                <w:lang w:eastAsia="ar-SA"/>
              </w:rPr>
            </w:pPr>
          </w:p>
        </w:tc>
      </w:tr>
      <w:tr w:rsidR="003B2F31" w:rsidTr="00995C03">
        <w:tc>
          <w:tcPr>
            <w:tcW w:w="3539" w:type="dxa"/>
          </w:tcPr>
          <w:p w:rsidR="00EE6B72" w:rsidRDefault="001510CC" w:rsidP="003B2F31">
            <w:pPr>
              <w:rPr>
                <w:kern w:val="3"/>
                <w:sz w:val="28"/>
                <w:szCs w:val="28"/>
                <w:lang w:eastAsia="ar-SA"/>
              </w:rPr>
            </w:pPr>
            <w:r>
              <w:rPr>
                <w:kern w:val="3"/>
                <w:sz w:val="28"/>
                <w:szCs w:val="28"/>
                <w:lang w:eastAsia="ar-SA"/>
              </w:rPr>
              <w:t xml:space="preserve">Ізюмська </w:t>
            </w:r>
          </w:p>
          <w:p w:rsidR="003B2F31" w:rsidRDefault="00EE6B72" w:rsidP="003B2F31">
            <w:pPr>
              <w:rPr>
                <w:kern w:val="3"/>
                <w:sz w:val="28"/>
                <w:szCs w:val="28"/>
                <w:lang w:eastAsia="ar-SA"/>
              </w:rPr>
            </w:pPr>
            <w:r>
              <w:rPr>
                <w:kern w:val="3"/>
                <w:sz w:val="28"/>
                <w:szCs w:val="28"/>
                <w:lang w:eastAsia="ar-SA"/>
              </w:rPr>
              <w:t>Алла Анатоліївна</w:t>
            </w:r>
          </w:p>
          <w:p w:rsidR="001510CC" w:rsidRDefault="001510CC" w:rsidP="003B2F31">
            <w:pPr>
              <w:rPr>
                <w:kern w:val="3"/>
                <w:sz w:val="28"/>
                <w:szCs w:val="28"/>
                <w:lang w:eastAsia="ar-SA"/>
              </w:rPr>
            </w:pPr>
          </w:p>
        </w:tc>
        <w:tc>
          <w:tcPr>
            <w:tcW w:w="6090" w:type="dxa"/>
          </w:tcPr>
          <w:p w:rsidR="003B2F31" w:rsidRDefault="005547A7" w:rsidP="00EE6B72">
            <w:pPr>
              <w:rPr>
                <w:kern w:val="3"/>
                <w:sz w:val="28"/>
                <w:szCs w:val="28"/>
                <w:lang w:eastAsia="ar-SA"/>
              </w:rPr>
            </w:pPr>
            <w:r>
              <w:rPr>
                <w:kern w:val="3"/>
                <w:sz w:val="28"/>
                <w:szCs w:val="28"/>
                <w:lang w:eastAsia="ar-SA"/>
              </w:rPr>
              <w:t>Голова</w:t>
            </w:r>
            <w:r w:rsidR="00FB765C">
              <w:rPr>
                <w:kern w:val="3"/>
                <w:sz w:val="28"/>
                <w:szCs w:val="28"/>
                <w:lang w:eastAsia="ar-SA"/>
              </w:rPr>
              <w:t xml:space="preserve"> </w:t>
            </w:r>
            <w:r w:rsidR="00EE6B72">
              <w:rPr>
                <w:kern w:val="3"/>
                <w:sz w:val="28"/>
                <w:szCs w:val="28"/>
                <w:lang w:eastAsia="ar-SA"/>
              </w:rPr>
              <w:t xml:space="preserve">Павлоградської міської організації Товариства Червоного Хреста України </w:t>
            </w:r>
          </w:p>
          <w:p w:rsidR="00035D09" w:rsidRDefault="00035D09" w:rsidP="00EE6B72">
            <w:pPr>
              <w:rPr>
                <w:kern w:val="3"/>
                <w:sz w:val="28"/>
                <w:szCs w:val="28"/>
                <w:lang w:eastAsia="ar-SA"/>
              </w:rPr>
            </w:pPr>
          </w:p>
        </w:tc>
      </w:tr>
      <w:tr w:rsidR="003B2F31" w:rsidTr="00995C03">
        <w:tc>
          <w:tcPr>
            <w:tcW w:w="3539" w:type="dxa"/>
          </w:tcPr>
          <w:p w:rsidR="001510CC" w:rsidRDefault="001510CC" w:rsidP="003B2F31">
            <w:pPr>
              <w:rPr>
                <w:kern w:val="3"/>
                <w:sz w:val="28"/>
                <w:szCs w:val="28"/>
                <w:lang w:eastAsia="ar-SA"/>
              </w:rPr>
            </w:pPr>
            <w:r>
              <w:rPr>
                <w:kern w:val="3"/>
                <w:sz w:val="28"/>
                <w:szCs w:val="28"/>
                <w:lang w:eastAsia="ar-SA"/>
              </w:rPr>
              <w:t xml:space="preserve">Шик </w:t>
            </w:r>
          </w:p>
          <w:p w:rsidR="003B2F31" w:rsidRDefault="00035D09" w:rsidP="003B2F31">
            <w:pPr>
              <w:rPr>
                <w:kern w:val="3"/>
                <w:sz w:val="28"/>
                <w:szCs w:val="28"/>
                <w:lang w:eastAsia="ar-SA"/>
              </w:rPr>
            </w:pPr>
            <w:r>
              <w:rPr>
                <w:kern w:val="3"/>
                <w:sz w:val="28"/>
                <w:szCs w:val="28"/>
                <w:lang w:eastAsia="ar-SA"/>
              </w:rPr>
              <w:t>Тетяна Миколаївна</w:t>
            </w:r>
          </w:p>
        </w:tc>
        <w:tc>
          <w:tcPr>
            <w:tcW w:w="6090" w:type="dxa"/>
          </w:tcPr>
          <w:p w:rsidR="003B2F31" w:rsidRDefault="00035D09" w:rsidP="00035D09">
            <w:pPr>
              <w:rPr>
                <w:kern w:val="3"/>
                <w:sz w:val="28"/>
                <w:szCs w:val="28"/>
                <w:lang w:eastAsia="ar-SA"/>
              </w:rPr>
            </w:pPr>
            <w:r>
              <w:rPr>
                <w:kern w:val="3"/>
                <w:sz w:val="28"/>
                <w:szCs w:val="28"/>
                <w:lang w:eastAsia="ar-SA"/>
              </w:rPr>
              <w:t xml:space="preserve">Голова Громадської організація «Інтеграція. Рух. Відновлення» </w:t>
            </w:r>
          </w:p>
          <w:p w:rsidR="00035D09" w:rsidRDefault="00035D09" w:rsidP="00035D09">
            <w:pPr>
              <w:rPr>
                <w:kern w:val="3"/>
                <w:sz w:val="28"/>
                <w:szCs w:val="28"/>
                <w:lang w:eastAsia="ar-SA"/>
              </w:rPr>
            </w:pPr>
          </w:p>
        </w:tc>
      </w:tr>
    </w:tbl>
    <w:p w:rsidR="00790737" w:rsidRDefault="00790737" w:rsidP="003B2F31">
      <w:pPr>
        <w:rPr>
          <w:kern w:val="3"/>
          <w:sz w:val="28"/>
          <w:szCs w:val="28"/>
          <w:lang w:eastAsia="ar-SA"/>
        </w:rPr>
      </w:pPr>
    </w:p>
    <w:p w:rsidR="00BD7C0E" w:rsidRDefault="00995C03" w:rsidP="00BD7C0E">
      <w:pPr>
        <w:rPr>
          <w:kern w:val="3"/>
          <w:sz w:val="28"/>
          <w:szCs w:val="28"/>
          <w:lang w:eastAsia="ar-SA"/>
        </w:rPr>
      </w:pPr>
      <w:r>
        <w:rPr>
          <w:kern w:val="3"/>
          <w:sz w:val="28"/>
          <w:szCs w:val="28"/>
          <w:lang w:eastAsia="ar-SA"/>
        </w:rPr>
        <w:t xml:space="preserve">Секретар міської ради </w:t>
      </w:r>
      <w:r>
        <w:rPr>
          <w:kern w:val="3"/>
          <w:sz w:val="28"/>
          <w:szCs w:val="28"/>
          <w:lang w:eastAsia="ar-SA"/>
        </w:rPr>
        <w:tab/>
      </w:r>
      <w:r>
        <w:rPr>
          <w:kern w:val="3"/>
          <w:sz w:val="28"/>
          <w:szCs w:val="28"/>
          <w:lang w:eastAsia="ar-SA"/>
        </w:rPr>
        <w:tab/>
      </w:r>
      <w:r>
        <w:rPr>
          <w:kern w:val="3"/>
          <w:sz w:val="28"/>
          <w:szCs w:val="28"/>
          <w:lang w:eastAsia="ar-SA"/>
        </w:rPr>
        <w:tab/>
      </w:r>
      <w:r>
        <w:rPr>
          <w:kern w:val="3"/>
          <w:sz w:val="28"/>
          <w:szCs w:val="28"/>
          <w:lang w:eastAsia="ar-SA"/>
        </w:rPr>
        <w:tab/>
      </w:r>
      <w:r>
        <w:rPr>
          <w:kern w:val="3"/>
          <w:sz w:val="28"/>
          <w:szCs w:val="28"/>
          <w:lang w:eastAsia="ar-SA"/>
        </w:rPr>
        <w:tab/>
      </w:r>
      <w:r>
        <w:rPr>
          <w:kern w:val="3"/>
          <w:sz w:val="28"/>
          <w:szCs w:val="28"/>
          <w:lang w:eastAsia="ar-SA"/>
        </w:rPr>
        <w:tab/>
      </w:r>
      <w:r>
        <w:rPr>
          <w:kern w:val="3"/>
          <w:sz w:val="28"/>
          <w:szCs w:val="28"/>
          <w:lang w:eastAsia="ar-SA"/>
        </w:rPr>
        <w:tab/>
        <w:t>Сергій ОСТРЕНКО</w:t>
      </w:r>
    </w:p>
    <w:p w:rsidR="00995C03" w:rsidRDefault="00995C03" w:rsidP="00BD7C0E">
      <w:pPr>
        <w:rPr>
          <w:kern w:val="3"/>
          <w:sz w:val="28"/>
          <w:szCs w:val="28"/>
          <w:lang w:eastAsia="ar-SA"/>
        </w:rPr>
      </w:pPr>
    </w:p>
    <w:p w:rsidR="00C62E13" w:rsidRPr="00C62E13" w:rsidRDefault="00C62E13" w:rsidP="00CD0EC7">
      <w:pPr>
        <w:ind w:firstLine="5954"/>
        <w:rPr>
          <w:kern w:val="3"/>
          <w:sz w:val="28"/>
          <w:szCs w:val="28"/>
          <w:lang w:eastAsia="ar-SA"/>
        </w:rPr>
      </w:pPr>
      <w:r w:rsidRPr="00C62E13">
        <w:rPr>
          <w:kern w:val="3"/>
          <w:sz w:val="28"/>
          <w:szCs w:val="28"/>
          <w:lang w:eastAsia="ar-SA"/>
        </w:rPr>
        <w:t>Додаток</w:t>
      </w:r>
      <w:r w:rsidR="00C3267F">
        <w:rPr>
          <w:kern w:val="3"/>
          <w:sz w:val="28"/>
          <w:szCs w:val="28"/>
          <w:lang w:eastAsia="ar-SA"/>
        </w:rPr>
        <w:t xml:space="preserve"> 2</w:t>
      </w:r>
    </w:p>
    <w:p w:rsidR="00C62E13" w:rsidRPr="00C62E13" w:rsidRDefault="00C62E13" w:rsidP="00CD0EC7">
      <w:pPr>
        <w:ind w:firstLine="5954"/>
        <w:rPr>
          <w:kern w:val="3"/>
          <w:sz w:val="28"/>
          <w:szCs w:val="28"/>
          <w:lang w:eastAsia="ar-SA"/>
        </w:rPr>
      </w:pPr>
      <w:r w:rsidRPr="00C62E13">
        <w:rPr>
          <w:kern w:val="3"/>
          <w:sz w:val="28"/>
          <w:szCs w:val="28"/>
          <w:lang w:eastAsia="ar-SA"/>
        </w:rPr>
        <w:t xml:space="preserve">до рішення </w:t>
      </w:r>
      <w:r w:rsidR="00847784">
        <w:rPr>
          <w:kern w:val="3"/>
          <w:sz w:val="28"/>
          <w:szCs w:val="28"/>
          <w:lang w:eastAsia="ar-SA"/>
        </w:rPr>
        <w:t>70</w:t>
      </w:r>
      <w:r w:rsidRPr="00C62E13">
        <w:rPr>
          <w:kern w:val="3"/>
          <w:sz w:val="28"/>
          <w:szCs w:val="28"/>
          <w:lang w:eastAsia="ar-SA"/>
        </w:rPr>
        <w:t xml:space="preserve"> сесії </w:t>
      </w:r>
    </w:p>
    <w:p w:rsidR="00C62E13" w:rsidRPr="00C62E13" w:rsidRDefault="00C62E13" w:rsidP="00CD0EC7">
      <w:pPr>
        <w:ind w:firstLine="5954"/>
        <w:rPr>
          <w:kern w:val="3"/>
          <w:sz w:val="28"/>
          <w:szCs w:val="28"/>
          <w:lang w:eastAsia="ar-SA"/>
        </w:rPr>
      </w:pPr>
      <w:r w:rsidRPr="00C62E13">
        <w:rPr>
          <w:kern w:val="3"/>
          <w:sz w:val="28"/>
          <w:szCs w:val="28"/>
          <w:lang w:eastAsia="ar-SA"/>
        </w:rPr>
        <w:t xml:space="preserve">VIII скликання </w:t>
      </w:r>
    </w:p>
    <w:p w:rsidR="00C62E13" w:rsidRPr="00C62E13" w:rsidRDefault="00C62E13" w:rsidP="00CD0EC7">
      <w:pPr>
        <w:ind w:firstLine="5954"/>
        <w:rPr>
          <w:kern w:val="3"/>
          <w:sz w:val="28"/>
          <w:szCs w:val="28"/>
          <w:lang w:eastAsia="ar-SA"/>
        </w:rPr>
      </w:pPr>
      <w:r w:rsidRPr="00C62E13">
        <w:rPr>
          <w:kern w:val="3"/>
          <w:sz w:val="28"/>
          <w:szCs w:val="28"/>
          <w:lang w:eastAsia="ar-SA"/>
        </w:rPr>
        <w:t xml:space="preserve">Павлоградської міської ради </w:t>
      </w:r>
    </w:p>
    <w:p w:rsidR="0048096D" w:rsidRDefault="00C62E13" w:rsidP="00CD0EC7">
      <w:pPr>
        <w:ind w:firstLine="5954"/>
        <w:rPr>
          <w:kern w:val="3"/>
          <w:sz w:val="28"/>
          <w:szCs w:val="28"/>
          <w:lang w:eastAsia="ar-SA"/>
        </w:rPr>
      </w:pPr>
      <w:r w:rsidRPr="00C62E13">
        <w:rPr>
          <w:kern w:val="3"/>
          <w:sz w:val="28"/>
          <w:szCs w:val="28"/>
          <w:lang w:eastAsia="ar-SA"/>
        </w:rPr>
        <w:t xml:space="preserve">від </w:t>
      </w:r>
      <w:r w:rsidR="00CD0EC7">
        <w:rPr>
          <w:kern w:val="3"/>
          <w:sz w:val="28"/>
          <w:szCs w:val="28"/>
          <w:lang w:eastAsia="ar-SA"/>
        </w:rPr>
        <w:t xml:space="preserve">10.03.2026 </w:t>
      </w:r>
      <w:r w:rsidRPr="00C62E13">
        <w:rPr>
          <w:kern w:val="3"/>
          <w:sz w:val="28"/>
          <w:szCs w:val="28"/>
          <w:lang w:eastAsia="ar-SA"/>
        </w:rPr>
        <w:t xml:space="preserve">№ </w:t>
      </w:r>
      <w:r w:rsidR="00C13EF8">
        <w:rPr>
          <w:kern w:val="3"/>
          <w:sz w:val="28"/>
          <w:szCs w:val="28"/>
          <w:lang w:eastAsia="ar-SA"/>
        </w:rPr>
        <w:t>2420</w:t>
      </w:r>
      <w:r w:rsidRPr="00C62E13">
        <w:rPr>
          <w:kern w:val="3"/>
          <w:sz w:val="28"/>
          <w:szCs w:val="28"/>
          <w:lang w:eastAsia="ar-SA"/>
        </w:rPr>
        <w:t>-</w:t>
      </w:r>
      <w:r w:rsidR="00CD0EC7">
        <w:rPr>
          <w:kern w:val="3"/>
          <w:sz w:val="28"/>
          <w:szCs w:val="28"/>
          <w:lang w:eastAsia="ar-SA"/>
        </w:rPr>
        <w:t>70/</w:t>
      </w:r>
      <w:r w:rsidRPr="00C62E13">
        <w:rPr>
          <w:kern w:val="3"/>
          <w:sz w:val="28"/>
          <w:szCs w:val="28"/>
          <w:lang w:eastAsia="ar-SA"/>
        </w:rPr>
        <w:t xml:space="preserve">VIII      </w:t>
      </w:r>
    </w:p>
    <w:p w:rsidR="0048096D" w:rsidRDefault="0048096D" w:rsidP="00C62E13">
      <w:pPr>
        <w:ind w:firstLine="6237"/>
        <w:rPr>
          <w:kern w:val="3"/>
          <w:sz w:val="28"/>
          <w:szCs w:val="28"/>
          <w:lang w:eastAsia="ar-SA"/>
        </w:rPr>
      </w:pPr>
    </w:p>
    <w:p w:rsidR="0048096D" w:rsidRDefault="0048096D" w:rsidP="00C62E13">
      <w:pPr>
        <w:ind w:firstLine="6237"/>
        <w:rPr>
          <w:kern w:val="3"/>
          <w:sz w:val="28"/>
          <w:szCs w:val="28"/>
          <w:lang w:eastAsia="ar-SA"/>
        </w:rPr>
      </w:pPr>
    </w:p>
    <w:p w:rsidR="0048096D" w:rsidRPr="0048096D" w:rsidRDefault="0048096D" w:rsidP="0048096D">
      <w:pPr>
        <w:widowControl w:val="0"/>
        <w:shd w:val="clear" w:color="auto" w:fill="FFFFFF"/>
        <w:ind w:left="-283"/>
        <w:jc w:val="center"/>
        <w:rPr>
          <w:b/>
          <w:bCs/>
          <w:sz w:val="28"/>
          <w:szCs w:val="28"/>
          <w:lang w:eastAsia="uk-UA"/>
        </w:rPr>
      </w:pPr>
      <w:r w:rsidRPr="0048096D">
        <w:rPr>
          <w:b/>
          <w:bCs/>
          <w:sz w:val="32"/>
          <w:szCs w:val="32"/>
          <w:lang w:eastAsia="uk-UA"/>
        </w:rPr>
        <w:t>ПОЛОЖЕННЯ</w:t>
      </w:r>
      <w:r w:rsidRPr="0048096D">
        <w:rPr>
          <w:sz w:val="24"/>
          <w:szCs w:val="24"/>
          <w:lang w:eastAsia="uk-UA"/>
        </w:rPr>
        <w:br/>
      </w:r>
      <w:r w:rsidRPr="0048096D">
        <w:rPr>
          <w:b/>
          <w:bCs/>
          <w:sz w:val="28"/>
          <w:szCs w:val="28"/>
          <w:lang w:eastAsia="uk-UA"/>
        </w:rPr>
        <w:t xml:space="preserve">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rsidR="0048096D" w:rsidRPr="0048096D" w:rsidRDefault="0048096D" w:rsidP="0048096D">
      <w:pPr>
        <w:widowControl w:val="0"/>
        <w:shd w:val="clear" w:color="auto" w:fill="FFFFFF"/>
        <w:jc w:val="center"/>
        <w:rPr>
          <w:b/>
          <w:bCs/>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1.</w:t>
      </w:r>
      <w:r w:rsidRPr="0048096D">
        <w:rPr>
          <w:sz w:val="28"/>
          <w:szCs w:val="28"/>
          <w:lang w:eastAsia="uk-UA"/>
        </w:rPr>
        <w:t xml:space="preserve">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Павлоградської міської ради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2.</w:t>
      </w:r>
      <w:r w:rsidRPr="0048096D">
        <w:rPr>
          <w:sz w:val="28"/>
          <w:szCs w:val="28"/>
          <w:lang w:eastAsia="uk-UA"/>
        </w:rPr>
        <w:t xml:space="preserve">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відповідно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 (далі – Порядок).</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3.</w:t>
      </w:r>
      <w:r w:rsidRPr="0048096D">
        <w:rPr>
          <w:sz w:val="28"/>
          <w:szCs w:val="28"/>
          <w:lang w:eastAsia="uk-UA"/>
        </w:rPr>
        <w:t xml:space="preserve"> Комісія у своїй діяльності керується Конституцією України, законами України, актами Кабінету Міністрів України, Постановою Кабінету Міністрів України від 22 вересня 2025 року № 1176, іншими нормативно-правовими актами та цим Положенням.</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4.</w:t>
      </w:r>
      <w:r w:rsidRPr="0048096D">
        <w:rPr>
          <w:sz w:val="28"/>
          <w:szCs w:val="28"/>
          <w:lang w:eastAsia="uk-UA"/>
        </w:rPr>
        <w:t xml:space="preserve"> Матеріально-технічне забезпечення діяльності комісії здійснюється уповноваженим органом.</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5.</w:t>
      </w:r>
      <w:r w:rsidRPr="0048096D">
        <w:rPr>
          <w:sz w:val="28"/>
          <w:szCs w:val="28"/>
          <w:lang w:eastAsia="uk-UA"/>
        </w:rPr>
        <w:t xml:space="preserve"> Інформація про Комісії, її персональний склад, порядок роботи розміщуються на </w:t>
      </w:r>
      <w:proofErr w:type="spellStart"/>
      <w:r w:rsidRPr="0048096D">
        <w:rPr>
          <w:sz w:val="28"/>
          <w:szCs w:val="28"/>
          <w:lang w:eastAsia="uk-UA"/>
        </w:rPr>
        <w:t>веб-сайті</w:t>
      </w:r>
      <w:proofErr w:type="spellEnd"/>
      <w:r w:rsidRPr="0048096D">
        <w:rPr>
          <w:sz w:val="28"/>
          <w:szCs w:val="28"/>
          <w:lang w:eastAsia="uk-UA"/>
        </w:rPr>
        <w:t xml:space="preserve"> уповноваженого органу.</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6.</w:t>
      </w:r>
      <w:r w:rsidRPr="0048096D">
        <w:rPr>
          <w:sz w:val="28"/>
          <w:szCs w:val="28"/>
          <w:lang w:eastAsia="uk-UA"/>
        </w:rPr>
        <w:t xml:space="preserve">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rsidR="0048096D" w:rsidRPr="0048096D" w:rsidRDefault="0048096D" w:rsidP="0048096D">
      <w:pPr>
        <w:ind w:firstLine="460"/>
        <w:jc w:val="both"/>
        <w:rPr>
          <w:sz w:val="28"/>
          <w:szCs w:val="28"/>
          <w:lang w:eastAsia="uk-UA"/>
        </w:rPr>
      </w:pPr>
    </w:p>
    <w:p w:rsidR="0048096D" w:rsidRDefault="0048096D" w:rsidP="0048096D">
      <w:pPr>
        <w:ind w:firstLine="460"/>
        <w:jc w:val="both"/>
        <w:rPr>
          <w:sz w:val="28"/>
          <w:szCs w:val="28"/>
          <w:lang w:eastAsia="uk-UA"/>
        </w:rPr>
      </w:pPr>
      <w:r w:rsidRPr="0048096D">
        <w:rPr>
          <w:b/>
          <w:bCs/>
          <w:sz w:val="28"/>
          <w:szCs w:val="28"/>
          <w:lang w:eastAsia="uk-UA"/>
        </w:rPr>
        <w:t>7.</w:t>
      </w:r>
      <w:r w:rsidRPr="0048096D">
        <w:rPr>
          <w:sz w:val="28"/>
          <w:szCs w:val="28"/>
          <w:lang w:eastAsia="uk-UA"/>
        </w:rPr>
        <w:t xml:space="preserve"> Основними завданнями комісії є:</w:t>
      </w:r>
    </w:p>
    <w:p w:rsidR="00093354" w:rsidRDefault="00093354" w:rsidP="0048096D">
      <w:pPr>
        <w:ind w:firstLine="460"/>
        <w:jc w:val="both"/>
        <w:rPr>
          <w:sz w:val="28"/>
          <w:szCs w:val="28"/>
          <w:lang w:eastAsia="uk-UA"/>
        </w:rPr>
      </w:pPr>
    </w:p>
    <w:p w:rsidR="00093354" w:rsidRDefault="00093354" w:rsidP="0048096D">
      <w:pPr>
        <w:ind w:firstLine="460"/>
        <w:jc w:val="both"/>
        <w:rPr>
          <w:sz w:val="28"/>
          <w:szCs w:val="28"/>
          <w:lang w:eastAsia="uk-UA"/>
        </w:rPr>
      </w:pPr>
    </w:p>
    <w:p w:rsidR="00093354" w:rsidRPr="0048096D" w:rsidRDefault="00093354" w:rsidP="00093354">
      <w:pPr>
        <w:ind w:firstLine="460"/>
        <w:jc w:val="center"/>
        <w:rPr>
          <w:sz w:val="28"/>
          <w:szCs w:val="28"/>
          <w:lang w:eastAsia="uk-UA"/>
        </w:rPr>
      </w:pPr>
      <w:r>
        <w:rPr>
          <w:sz w:val="28"/>
          <w:szCs w:val="28"/>
          <w:lang w:eastAsia="uk-UA"/>
        </w:rPr>
        <w:t>2</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sz w:val="28"/>
          <w:szCs w:val="28"/>
          <w:lang w:eastAsia="uk-UA"/>
        </w:rPr>
        <w:t>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rsidR="0048096D" w:rsidRPr="0048096D" w:rsidRDefault="0048096D" w:rsidP="0048096D">
      <w:pPr>
        <w:ind w:firstLine="460"/>
        <w:jc w:val="both"/>
        <w:rPr>
          <w:sz w:val="28"/>
          <w:szCs w:val="28"/>
          <w:lang w:eastAsia="uk-UA"/>
        </w:rPr>
      </w:pPr>
      <w:r w:rsidRPr="0048096D">
        <w:rPr>
          <w:sz w:val="28"/>
          <w:szCs w:val="28"/>
          <w:lang w:eastAsia="uk-UA"/>
        </w:rPr>
        <w:t xml:space="preserve">2) надання </w:t>
      </w:r>
      <w:proofErr w:type="spellStart"/>
      <w:r w:rsidRPr="0048096D">
        <w:rPr>
          <w:sz w:val="28"/>
          <w:szCs w:val="28"/>
          <w:lang w:eastAsia="uk-UA"/>
        </w:rPr>
        <w:t>отримувачам</w:t>
      </w:r>
      <w:proofErr w:type="spellEnd"/>
      <w:r w:rsidRPr="0048096D">
        <w:rPr>
          <w:sz w:val="28"/>
          <w:szCs w:val="28"/>
          <w:lang w:eastAsia="uk-UA"/>
        </w:rPr>
        <w:t xml:space="preserve"> допомоги для вирішення житлового питання консультацій та вичерпної інформації з питань отримання допомоги;</w:t>
      </w:r>
    </w:p>
    <w:p w:rsidR="0048096D" w:rsidRPr="0048096D" w:rsidRDefault="0048096D" w:rsidP="0048096D">
      <w:pPr>
        <w:ind w:firstLine="460"/>
        <w:jc w:val="both"/>
        <w:rPr>
          <w:sz w:val="28"/>
          <w:szCs w:val="28"/>
          <w:lang w:eastAsia="uk-UA"/>
        </w:rPr>
      </w:pPr>
      <w:r w:rsidRPr="0048096D">
        <w:rPr>
          <w:sz w:val="28"/>
          <w:szCs w:val="28"/>
          <w:lang w:eastAsia="uk-UA"/>
        </w:rPr>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rsidR="0048096D" w:rsidRPr="0048096D" w:rsidRDefault="0048096D" w:rsidP="0048096D">
      <w:pPr>
        <w:ind w:firstLine="460"/>
        <w:jc w:val="both"/>
        <w:rPr>
          <w:sz w:val="28"/>
          <w:szCs w:val="28"/>
          <w:lang w:eastAsia="uk-UA"/>
        </w:rPr>
      </w:pPr>
      <w:r w:rsidRPr="0048096D">
        <w:rPr>
          <w:sz w:val="28"/>
          <w:szCs w:val="28"/>
          <w:lang w:eastAsia="uk-UA"/>
        </w:rPr>
        <w:t>4) забезпечення підготовки рішень Комісії для їх затвердження Уповноваженим органом;</w:t>
      </w:r>
    </w:p>
    <w:p w:rsidR="0048096D" w:rsidRPr="0048096D" w:rsidRDefault="0048096D" w:rsidP="0048096D">
      <w:pPr>
        <w:ind w:firstLine="460"/>
        <w:jc w:val="both"/>
        <w:rPr>
          <w:sz w:val="28"/>
          <w:szCs w:val="28"/>
          <w:lang w:eastAsia="uk-UA"/>
        </w:rPr>
      </w:pPr>
      <w:r w:rsidRPr="0048096D">
        <w:rPr>
          <w:sz w:val="28"/>
          <w:szCs w:val="28"/>
          <w:lang w:eastAsia="uk-UA"/>
        </w:rPr>
        <w:t>5) формування за допомогою Реєстру та надсилання заявнику житлового ваучера в електронній формі(у разі прийняття рішення про надання допомоги).</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8.</w:t>
      </w:r>
      <w:r w:rsidRPr="0048096D">
        <w:rPr>
          <w:sz w:val="28"/>
          <w:szCs w:val="28"/>
          <w:lang w:eastAsia="uk-UA"/>
        </w:rPr>
        <w:t xml:space="preserve"> Під час розгляду заяви комісія приймає рішення про:</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sz w:val="28"/>
          <w:szCs w:val="28"/>
          <w:lang w:eastAsia="uk-UA"/>
        </w:rPr>
        <w:t>1) встановлення наявності/відсутності підстав для отримання допомоги для вирішення житлового питання;</w:t>
      </w:r>
    </w:p>
    <w:p w:rsidR="0048096D" w:rsidRPr="0048096D" w:rsidRDefault="0048096D" w:rsidP="0048096D">
      <w:pPr>
        <w:ind w:firstLine="460"/>
        <w:jc w:val="both"/>
        <w:rPr>
          <w:sz w:val="28"/>
          <w:szCs w:val="28"/>
          <w:lang w:eastAsia="uk-UA"/>
        </w:rPr>
      </w:pPr>
      <w:r w:rsidRPr="0048096D">
        <w:rPr>
          <w:sz w:val="28"/>
          <w:szCs w:val="28"/>
          <w:lang w:eastAsia="uk-UA"/>
        </w:rPr>
        <w:t>2) збирання документів та/або інформації, необхідних для прийняття рішення про надання допомоги для вирішення житлового питання;</w:t>
      </w:r>
    </w:p>
    <w:p w:rsidR="0048096D" w:rsidRPr="0048096D" w:rsidRDefault="0048096D" w:rsidP="0048096D">
      <w:pPr>
        <w:ind w:firstLine="460"/>
        <w:jc w:val="both"/>
        <w:rPr>
          <w:sz w:val="28"/>
          <w:szCs w:val="28"/>
          <w:lang w:eastAsia="uk-UA"/>
        </w:rPr>
      </w:pPr>
      <w:r w:rsidRPr="0048096D">
        <w:rPr>
          <w:sz w:val="28"/>
          <w:szCs w:val="28"/>
          <w:lang w:eastAsia="uk-UA"/>
        </w:rPr>
        <w:t>3) прийняття рішення про надання/відмову в наданні допомоги для вирішення житлового питання (</w:t>
      </w:r>
      <w:r w:rsidRPr="0048096D">
        <w:rPr>
          <w:iCs/>
          <w:sz w:val="28"/>
          <w:szCs w:val="28"/>
          <w:lang w:eastAsia="uk-UA"/>
        </w:rPr>
        <w:t>за формою згідно Додатку до цього Положення).</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9.</w:t>
      </w:r>
      <w:r w:rsidRPr="0048096D">
        <w:rPr>
          <w:sz w:val="28"/>
          <w:szCs w:val="28"/>
          <w:lang w:eastAsia="uk-UA"/>
        </w:rPr>
        <w:t xml:space="preserve"> Комісія має право:</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sz w:val="28"/>
          <w:szCs w:val="28"/>
          <w:lang w:eastAsia="uk-UA"/>
        </w:rPr>
        <w:t>1) проводити наради, інші заходи та вирішувати питання, що належать до її компетенції;</w:t>
      </w:r>
    </w:p>
    <w:p w:rsidR="0048096D" w:rsidRPr="0048096D" w:rsidRDefault="0048096D" w:rsidP="0048096D">
      <w:pPr>
        <w:ind w:firstLine="460"/>
        <w:jc w:val="both"/>
        <w:rPr>
          <w:sz w:val="28"/>
          <w:szCs w:val="28"/>
          <w:lang w:eastAsia="uk-UA"/>
        </w:rPr>
      </w:pPr>
      <w:r w:rsidRPr="0048096D">
        <w:rPr>
          <w:sz w:val="28"/>
          <w:szCs w:val="28"/>
          <w:lang w:eastAsia="uk-UA"/>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rsidR="0048096D" w:rsidRPr="0048096D" w:rsidRDefault="0048096D" w:rsidP="0048096D">
      <w:pPr>
        <w:ind w:firstLine="460"/>
        <w:jc w:val="both"/>
        <w:rPr>
          <w:sz w:val="28"/>
          <w:szCs w:val="28"/>
          <w:lang w:eastAsia="uk-UA"/>
        </w:rPr>
      </w:pPr>
      <w:r w:rsidRPr="0048096D">
        <w:rPr>
          <w:sz w:val="28"/>
          <w:szCs w:val="28"/>
          <w:lang w:eastAsia="uk-UA"/>
        </w:rPr>
        <w:t xml:space="preserve">3) витребувати від </w:t>
      </w:r>
      <w:proofErr w:type="spellStart"/>
      <w:r w:rsidRPr="0048096D">
        <w:rPr>
          <w:sz w:val="28"/>
          <w:szCs w:val="28"/>
          <w:lang w:eastAsia="uk-UA"/>
        </w:rPr>
        <w:t>отримувача</w:t>
      </w:r>
      <w:proofErr w:type="spellEnd"/>
      <w:r w:rsidRPr="0048096D">
        <w:rPr>
          <w:sz w:val="28"/>
          <w:szCs w:val="28"/>
          <w:lang w:eastAsia="uk-UA"/>
        </w:rPr>
        <w:t xml:space="preserve">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rsidR="0048096D" w:rsidRPr="0048096D" w:rsidRDefault="0048096D" w:rsidP="0048096D">
      <w:pPr>
        <w:ind w:firstLine="460"/>
        <w:jc w:val="both"/>
        <w:rPr>
          <w:sz w:val="28"/>
          <w:szCs w:val="28"/>
          <w:lang w:eastAsia="uk-UA"/>
        </w:rPr>
      </w:pPr>
      <w:r w:rsidRPr="0048096D">
        <w:rPr>
          <w:sz w:val="28"/>
          <w:szCs w:val="28"/>
          <w:lang w:eastAsia="uk-UA"/>
        </w:rPr>
        <w:t xml:space="preserve">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w:t>
      </w:r>
      <w:proofErr w:type="spellStart"/>
      <w:r w:rsidRPr="0048096D">
        <w:rPr>
          <w:sz w:val="28"/>
          <w:szCs w:val="28"/>
          <w:lang w:eastAsia="uk-UA"/>
        </w:rPr>
        <w:t>інформаційно</w:t>
      </w:r>
      <w:proofErr w:type="spellEnd"/>
      <w:r w:rsidRPr="0048096D">
        <w:rPr>
          <w:sz w:val="28"/>
          <w:szCs w:val="28"/>
          <w:lang w:eastAsia="uk-UA"/>
        </w:rPr>
        <w:t xml:space="preserve"> - комунікаційними системами державної форми власності, що визначені Порядком;</w:t>
      </w:r>
    </w:p>
    <w:p w:rsidR="0048096D" w:rsidRDefault="0048096D" w:rsidP="0048096D">
      <w:pPr>
        <w:ind w:firstLine="460"/>
        <w:jc w:val="both"/>
        <w:rPr>
          <w:sz w:val="28"/>
          <w:szCs w:val="28"/>
          <w:lang w:eastAsia="uk-UA"/>
        </w:rPr>
      </w:pPr>
      <w:r w:rsidRPr="0048096D">
        <w:rPr>
          <w:sz w:val="28"/>
          <w:szCs w:val="28"/>
          <w:lang w:eastAsia="uk-UA"/>
        </w:rPr>
        <w:t xml:space="preserve">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w:t>
      </w:r>
      <w:r w:rsidRPr="0048096D">
        <w:rPr>
          <w:sz w:val="28"/>
          <w:szCs w:val="28"/>
          <w:lang w:eastAsia="uk-UA"/>
        </w:rPr>
        <w:lastRenderedPageBreak/>
        <w:t>для прийняття рішення про надання допомоги) у разі відсутності таких документів та/або інформації в Реєстрі;</w:t>
      </w:r>
    </w:p>
    <w:p w:rsidR="00093354" w:rsidRDefault="00093354" w:rsidP="0048096D">
      <w:pPr>
        <w:ind w:firstLine="460"/>
        <w:jc w:val="both"/>
        <w:rPr>
          <w:sz w:val="28"/>
          <w:szCs w:val="28"/>
          <w:lang w:eastAsia="uk-UA"/>
        </w:rPr>
      </w:pPr>
    </w:p>
    <w:p w:rsidR="00093354" w:rsidRDefault="00093354" w:rsidP="00093354">
      <w:pPr>
        <w:ind w:firstLine="460"/>
        <w:jc w:val="center"/>
        <w:rPr>
          <w:sz w:val="28"/>
          <w:szCs w:val="28"/>
          <w:lang w:eastAsia="uk-UA"/>
        </w:rPr>
      </w:pPr>
      <w:r>
        <w:rPr>
          <w:sz w:val="28"/>
          <w:szCs w:val="28"/>
          <w:lang w:eastAsia="uk-UA"/>
        </w:rPr>
        <w:t>3</w:t>
      </w:r>
    </w:p>
    <w:p w:rsidR="00093354" w:rsidRPr="0048096D" w:rsidRDefault="00093354" w:rsidP="00093354">
      <w:pPr>
        <w:ind w:firstLine="460"/>
        <w:jc w:val="center"/>
        <w:rPr>
          <w:sz w:val="28"/>
          <w:szCs w:val="28"/>
          <w:lang w:eastAsia="uk-UA"/>
        </w:rPr>
      </w:pPr>
    </w:p>
    <w:p w:rsidR="0048096D" w:rsidRPr="0048096D" w:rsidRDefault="0048096D" w:rsidP="0048096D">
      <w:pPr>
        <w:ind w:firstLine="460"/>
        <w:jc w:val="both"/>
        <w:rPr>
          <w:sz w:val="28"/>
          <w:szCs w:val="28"/>
          <w:lang w:eastAsia="uk-UA"/>
        </w:rPr>
      </w:pPr>
      <w:r w:rsidRPr="0048096D">
        <w:rPr>
          <w:sz w:val="28"/>
          <w:szCs w:val="28"/>
          <w:lang w:eastAsia="uk-UA"/>
        </w:rPr>
        <w:t>6) утворювати для виконання покладених на неї завдань тимчасові робочі групи (у разі потреби);</w:t>
      </w:r>
    </w:p>
    <w:p w:rsidR="0048096D" w:rsidRPr="0048096D" w:rsidRDefault="0048096D" w:rsidP="0048096D">
      <w:pPr>
        <w:ind w:firstLine="460"/>
        <w:jc w:val="both"/>
        <w:rPr>
          <w:sz w:val="28"/>
          <w:szCs w:val="28"/>
          <w:lang w:eastAsia="uk-UA"/>
        </w:rPr>
      </w:pPr>
      <w:r w:rsidRPr="0048096D">
        <w:rPr>
          <w:sz w:val="28"/>
          <w:szCs w:val="28"/>
          <w:lang w:eastAsia="uk-UA"/>
        </w:rPr>
        <w:t>7) виконувати інші повноваження, що випливають з покладених на неї завдань.</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10.</w:t>
      </w:r>
      <w:r w:rsidRPr="0048096D">
        <w:rPr>
          <w:sz w:val="28"/>
          <w:szCs w:val="28"/>
          <w:lang w:eastAsia="uk-UA"/>
        </w:rPr>
        <w:t xml:space="preserve"> Комісія утворюється у складі 9 осіб, до якого входять: голова, заступник голови, секретар та члени комісії.</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11.</w:t>
      </w:r>
      <w:r w:rsidRPr="0048096D">
        <w:rPr>
          <w:sz w:val="28"/>
          <w:szCs w:val="28"/>
          <w:lang w:eastAsia="uk-UA"/>
        </w:rPr>
        <w:t xml:space="preserve"> До складу комісії входять представники від уповноваженого органу та громадськості. Голова, заступник голови, секретар обираються на першому засіданні комісії простою більшістю голосів членів комісії шляхом голосування.</w:t>
      </w:r>
    </w:p>
    <w:p w:rsidR="0048096D" w:rsidRPr="0048096D" w:rsidRDefault="0048096D" w:rsidP="0048096D">
      <w:pPr>
        <w:ind w:firstLine="460"/>
        <w:jc w:val="both"/>
        <w:rPr>
          <w:sz w:val="28"/>
          <w:szCs w:val="28"/>
          <w:lang w:eastAsia="uk-UA"/>
        </w:rPr>
      </w:pPr>
      <w:r w:rsidRPr="0048096D">
        <w:rPr>
          <w:sz w:val="28"/>
          <w:szCs w:val="28"/>
          <w:lang w:eastAsia="uk-UA"/>
        </w:rPr>
        <w:t>Положення про роботу комісії та її персональний склад затверджуються рішенням уповноваженого органу.</w:t>
      </w:r>
    </w:p>
    <w:p w:rsidR="0048096D" w:rsidRPr="0048096D" w:rsidRDefault="0048096D" w:rsidP="0048096D">
      <w:pPr>
        <w:ind w:firstLine="460"/>
        <w:jc w:val="both"/>
        <w:rPr>
          <w:sz w:val="28"/>
          <w:szCs w:val="28"/>
          <w:lang w:eastAsia="uk-UA"/>
        </w:rPr>
      </w:pPr>
      <w:r w:rsidRPr="0048096D">
        <w:rPr>
          <w:sz w:val="28"/>
          <w:szCs w:val="28"/>
          <w:lang w:eastAsia="uk-UA"/>
        </w:rPr>
        <w:t>Кількість представників від громадськості не може бути менше однієї третини загального складу комісії.</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12.</w:t>
      </w:r>
      <w:r w:rsidRPr="0048096D">
        <w:rPr>
          <w:sz w:val="28"/>
          <w:szCs w:val="28"/>
          <w:lang w:eastAsia="uk-UA"/>
        </w:rPr>
        <w:t xml:space="preserve"> Голова Комісії:</w:t>
      </w:r>
    </w:p>
    <w:p w:rsidR="0048096D" w:rsidRPr="0048096D" w:rsidRDefault="0048096D" w:rsidP="0048096D">
      <w:pPr>
        <w:ind w:firstLine="460"/>
        <w:jc w:val="both"/>
        <w:rPr>
          <w:sz w:val="28"/>
          <w:szCs w:val="28"/>
          <w:lang w:eastAsia="uk-UA"/>
        </w:rPr>
      </w:pPr>
      <w:r w:rsidRPr="0048096D">
        <w:rPr>
          <w:sz w:val="28"/>
          <w:szCs w:val="28"/>
          <w:lang w:eastAsia="uk-UA"/>
        </w:rPr>
        <w:t>здійснює керівництво діяльністю Комісії;</w:t>
      </w:r>
    </w:p>
    <w:p w:rsidR="0048096D" w:rsidRPr="0048096D" w:rsidRDefault="0048096D" w:rsidP="0048096D">
      <w:pPr>
        <w:ind w:firstLine="460"/>
        <w:jc w:val="both"/>
        <w:rPr>
          <w:sz w:val="28"/>
          <w:szCs w:val="28"/>
          <w:lang w:eastAsia="uk-UA"/>
        </w:rPr>
      </w:pPr>
      <w:r w:rsidRPr="0048096D">
        <w:rPr>
          <w:sz w:val="28"/>
          <w:szCs w:val="28"/>
          <w:lang w:eastAsia="uk-UA"/>
        </w:rPr>
        <w:t xml:space="preserve">видає доручення, обов’язкові для виконання членами Комісії; </w:t>
      </w:r>
    </w:p>
    <w:p w:rsidR="0048096D" w:rsidRPr="0048096D" w:rsidRDefault="0048096D" w:rsidP="0048096D">
      <w:pPr>
        <w:ind w:firstLine="460"/>
        <w:jc w:val="both"/>
        <w:rPr>
          <w:sz w:val="28"/>
          <w:szCs w:val="28"/>
          <w:lang w:eastAsia="uk-UA"/>
        </w:rPr>
      </w:pPr>
      <w:r w:rsidRPr="0048096D">
        <w:rPr>
          <w:sz w:val="28"/>
          <w:szCs w:val="28"/>
          <w:lang w:eastAsia="uk-UA"/>
        </w:rPr>
        <w:t>розподіляє обов’язки між членами Комісії;</w:t>
      </w:r>
    </w:p>
    <w:p w:rsidR="0048096D" w:rsidRPr="0048096D" w:rsidRDefault="0048096D" w:rsidP="0048096D">
      <w:pPr>
        <w:ind w:firstLine="460"/>
        <w:jc w:val="both"/>
        <w:rPr>
          <w:sz w:val="28"/>
          <w:szCs w:val="28"/>
          <w:lang w:eastAsia="uk-UA"/>
        </w:rPr>
      </w:pPr>
      <w:r w:rsidRPr="0048096D">
        <w:rPr>
          <w:sz w:val="28"/>
          <w:szCs w:val="28"/>
          <w:lang w:eastAsia="uk-UA"/>
        </w:rPr>
        <w:t>скликає та головує на засіданнях Комісії;</w:t>
      </w:r>
    </w:p>
    <w:p w:rsidR="0048096D" w:rsidRPr="0048096D" w:rsidRDefault="0048096D" w:rsidP="0048096D">
      <w:pPr>
        <w:ind w:firstLine="460"/>
        <w:jc w:val="both"/>
        <w:rPr>
          <w:sz w:val="28"/>
          <w:szCs w:val="28"/>
          <w:lang w:eastAsia="uk-UA"/>
        </w:rPr>
      </w:pPr>
      <w:r w:rsidRPr="0048096D">
        <w:rPr>
          <w:sz w:val="28"/>
          <w:szCs w:val="28"/>
          <w:lang w:eastAsia="uk-UA"/>
        </w:rPr>
        <w:t>безпосередньо бере участь у прийнятті рішень Комісією;</w:t>
      </w:r>
    </w:p>
    <w:p w:rsidR="0048096D" w:rsidRPr="0048096D" w:rsidRDefault="0048096D" w:rsidP="0048096D">
      <w:pPr>
        <w:ind w:firstLine="460"/>
        <w:jc w:val="both"/>
        <w:rPr>
          <w:sz w:val="28"/>
          <w:szCs w:val="28"/>
          <w:lang w:eastAsia="uk-UA"/>
        </w:rPr>
      </w:pPr>
      <w:r w:rsidRPr="0048096D">
        <w:rPr>
          <w:sz w:val="28"/>
          <w:szCs w:val="28"/>
          <w:lang w:eastAsia="uk-UA"/>
        </w:rPr>
        <w:t>підписує рішення та протоколи засідань Комісії, інші документи, підготовлені Комісією;</w:t>
      </w:r>
    </w:p>
    <w:p w:rsidR="0048096D" w:rsidRPr="0048096D" w:rsidRDefault="0048096D" w:rsidP="0048096D">
      <w:pPr>
        <w:ind w:firstLine="460"/>
        <w:jc w:val="both"/>
        <w:rPr>
          <w:sz w:val="28"/>
          <w:szCs w:val="28"/>
          <w:lang w:eastAsia="uk-UA"/>
        </w:rPr>
      </w:pPr>
      <w:r w:rsidRPr="0048096D">
        <w:rPr>
          <w:sz w:val="28"/>
          <w:szCs w:val="28"/>
          <w:lang w:eastAsia="uk-UA"/>
        </w:rPr>
        <w:t>вносить пропозиції щодо зміни персонального складу Комісії;</w:t>
      </w:r>
    </w:p>
    <w:p w:rsidR="0048096D" w:rsidRPr="0048096D" w:rsidRDefault="0048096D" w:rsidP="0048096D">
      <w:pPr>
        <w:ind w:firstLine="460"/>
        <w:jc w:val="both"/>
        <w:rPr>
          <w:sz w:val="28"/>
          <w:szCs w:val="28"/>
          <w:lang w:eastAsia="uk-UA"/>
        </w:rPr>
      </w:pPr>
      <w:r w:rsidRPr="0048096D">
        <w:rPr>
          <w:sz w:val="28"/>
          <w:szCs w:val="28"/>
          <w:lang w:eastAsia="uk-UA"/>
        </w:rP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13.</w:t>
      </w:r>
      <w:r w:rsidRPr="0048096D">
        <w:rPr>
          <w:sz w:val="28"/>
          <w:szCs w:val="28"/>
          <w:lang w:eastAsia="uk-UA"/>
        </w:rPr>
        <w:t xml:space="preserve"> Заступник голови Комісії бере участь у роботі Комісії, а у разі відсутності голови комісії виконує його обов’язки.</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 xml:space="preserve">14. </w:t>
      </w:r>
      <w:r w:rsidRPr="0048096D">
        <w:rPr>
          <w:sz w:val="28"/>
          <w:szCs w:val="28"/>
          <w:lang w:eastAsia="uk-UA"/>
        </w:rPr>
        <w:t>Секретар Комісії:</w:t>
      </w:r>
    </w:p>
    <w:p w:rsidR="0048096D" w:rsidRPr="0048096D" w:rsidRDefault="0048096D" w:rsidP="0048096D">
      <w:pPr>
        <w:ind w:firstLine="460"/>
        <w:jc w:val="both"/>
        <w:rPr>
          <w:sz w:val="28"/>
          <w:szCs w:val="28"/>
          <w:lang w:eastAsia="uk-UA"/>
        </w:rPr>
      </w:pPr>
      <w:r w:rsidRPr="0048096D">
        <w:rPr>
          <w:sz w:val="28"/>
          <w:szCs w:val="28"/>
          <w:lang w:eastAsia="uk-UA"/>
        </w:rPr>
        <w:t>здійснює організаційне забезпечення роботи Комісії;</w:t>
      </w:r>
    </w:p>
    <w:p w:rsidR="0048096D" w:rsidRPr="0048096D" w:rsidRDefault="0048096D" w:rsidP="0048096D">
      <w:pPr>
        <w:ind w:firstLine="460"/>
        <w:jc w:val="both"/>
        <w:rPr>
          <w:sz w:val="28"/>
          <w:szCs w:val="28"/>
          <w:lang w:eastAsia="uk-UA"/>
        </w:rPr>
      </w:pPr>
      <w:r w:rsidRPr="0048096D">
        <w:rPr>
          <w:sz w:val="28"/>
          <w:szCs w:val="28"/>
          <w:lang w:eastAsia="uk-UA"/>
        </w:rPr>
        <w:t>за дорученням голови комісії забезпечує скликання засідання Комісії;</w:t>
      </w:r>
    </w:p>
    <w:p w:rsidR="0048096D" w:rsidRPr="0048096D" w:rsidRDefault="0048096D" w:rsidP="0048096D">
      <w:pPr>
        <w:ind w:firstLine="460"/>
        <w:jc w:val="both"/>
        <w:rPr>
          <w:sz w:val="28"/>
          <w:szCs w:val="28"/>
          <w:lang w:eastAsia="uk-UA"/>
        </w:rPr>
      </w:pPr>
      <w:r w:rsidRPr="0048096D">
        <w:rPr>
          <w:sz w:val="28"/>
          <w:szCs w:val="28"/>
          <w:lang w:eastAsia="uk-UA"/>
        </w:rPr>
        <w:t>інформує членів Комісії про формат, дату, час та місце проведення засідання Комісії;</w:t>
      </w:r>
    </w:p>
    <w:p w:rsidR="0048096D" w:rsidRPr="0048096D" w:rsidRDefault="0048096D" w:rsidP="0048096D">
      <w:pPr>
        <w:ind w:firstLine="460"/>
        <w:jc w:val="both"/>
        <w:rPr>
          <w:sz w:val="28"/>
          <w:szCs w:val="28"/>
          <w:lang w:eastAsia="uk-UA"/>
        </w:rPr>
      </w:pPr>
      <w:r w:rsidRPr="0048096D">
        <w:rPr>
          <w:sz w:val="28"/>
          <w:szCs w:val="28"/>
          <w:lang w:eastAsia="uk-UA"/>
        </w:rPr>
        <w:t xml:space="preserve">бере участь у роботі Комісії; </w:t>
      </w:r>
    </w:p>
    <w:p w:rsidR="0048096D" w:rsidRPr="0048096D" w:rsidRDefault="0048096D" w:rsidP="0048096D">
      <w:pPr>
        <w:ind w:firstLine="460"/>
        <w:jc w:val="both"/>
        <w:rPr>
          <w:sz w:val="28"/>
          <w:szCs w:val="28"/>
          <w:lang w:eastAsia="uk-UA"/>
        </w:rPr>
      </w:pPr>
      <w:r w:rsidRPr="0048096D">
        <w:rPr>
          <w:sz w:val="28"/>
          <w:szCs w:val="28"/>
          <w:lang w:eastAsia="uk-UA"/>
        </w:rPr>
        <w:t>контролює своєчасність надання документів і матеріалів, що подаються на розгляд Комісії;</w:t>
      </w:r>
    </w:p>
    <w:p w:rsidR="0048096D" w:rsidRPr="0048096D" w:rsidRDefault="0048096D" w:rsidP="0048096D">
      <w:pPr>
        <w:ind w:firstLine="460"/>
        <w:jc w:val="both"/>
        <w:rPr>
          <w:sz w:val="28"/>
          <w:szCs w:val="28"/>
          <w:lang w:eastAsia="uk-UA"/>
        </w:rPr>
      </w:pPr>
      <w:r w:rsidRPr="0048096D">
        <w:rPr>
          <w:sz w:val="28"/>
          <w:szCs w:val="28"/>
          <w:lang w:eastAsia="uk-UA"/>
        </w:rPr>
        <w:lastRenderedPageBreak/>
        <w:t>веде та підписує протоколи засідань Комісії;</w:t>
      </w:r>
    </w:p>
    <w:p w:rsidR="0048096D" w:rsidRPr="0048096D" w:rsidRDefault="0048096D" w:rsidP="0048096D">
      <w:pPr>
        <w:ind w:firstLine="460"/>
        <w:jc w:val="both"/>
        <w:rPr>
          <w:sz w:val="28"/>
          <w:szCs w:val="28"/>
          <w:lang w:eastAsia="uk-UA"/>
        </w:rPr>
      </w:pPr>
      <w:r w:rsidRPr="0048096D">
        <w:rPr>
          <w:sz w:val="28"/>
          <w:szCs w:val="28"/>
          <w:lang w:eastAsia="uk-UA"/>
        </w:rPr>
        <w:t>готує рішення Комісії для затвердження уповноваженим органом;</w:t>
      </w:r>
    </w:p>
    <w:p w:rsidR="0048096D" w:rsidRDefault="0048096D" w:rsidP="0048096D">
      <w:pPr>
        <w:ind w:firstLine="34"/>
        <w:jc w:val="both"/>
        <w:rPr>
          <w:sz w:val="28"/>
          <w:szCs w:val="28"/>
          <w:lang w:eastAsia="uk-UA"/>
        </w:rPr>
      </w:pPr>
      <w:r w:rsidRPr="0048096D">
        <w:rPr>
          <w:sz w:val="28"/>
          <w:szCs w:val="28"/>
          <w:lang w:eastAsia="uk-UA"/>
        </w:rPr>
        <w:t xml:space="preserve">      вносить копію рішення Комісії про надання/відмову в наданні допомоги до        Реєстру протягом п’яти робочих днів з дня проведення відповідного засідання Комісії;</w:t>
      </w:r>
    </w:p>
    <w:p w:rsidR="00093354" w:rsidRDefault="00093354" w:rsidP="00093354">
      <w:pPr>
        <w:ind w:firstLine="34"/>
        <w:jc w:val="center"/>
        <w:rPr>
          <w:sz w:val="28"/>
          <w:szCs w:val="28"/>
          <w:lang w:eastAsia="uk-UA"/>
        </w:rPr>
      </w:pPr>
      <w:r>
        <w:rPr>
          <w:sz w:val="28"/>
          <w:szCs w:val="28"/>
          <w:lang w:eastAsia="uk-UA"/>
        </w:rPr>
        <w:t>4</w:t>
      </w:r>
    </w:p>
    <w:p w:rsidR="00093354" w:rsidRPr="0048096D" w:rsidRDefault="00093354" w:rsidP="00093354">
      <w:pPr>
        <w:ind w:firstLine="34"/>
        <w:jc w:val="center"/>
        <w:rPr>
          <w:sz w:val="28"/>
          <w:szCs w:val="28"/>
          <w:lang w:eastAsia="uk-UA"/>
        </w:rPr>
      </w:pPr>
    </w:p>
    <w:p w:rsidR="0048096D" w:rsidRPr="0048096D" w:rsidRDefault="0048096D" w:rsidP="0048096D">
      <w:pPr>
        <w:ind w:firstLine="460"/>
        <w:jc w:val="both"/>
        <w:rPr>
          <w:sz w:val="28"/>
          <w:szCs w:val="28"/>
          <w:lang w:eastAsia="uk-UA"/>
        </w:rPr>
      </w:pPr>
      <w:r w:rsidRPr="0048096D">
        <w:rPr>
          <w:sz w:val="28"/>
          <w:szCs w:val="28"/>
          <w:lang w:eastAsia="uk-UA"/>
        </w:rPr>
        <w:t>завантажує копію рішення Комісії, затвердженого рішенням Уповноваженого органу до Реєстру не пізніше ніж через п’ять робочих днів із дня його затвердження.</w:t>
      </w:r>
    </w:p>
    <w:p w:rsidR="0048096D" w:rsidRPr="0048096D" w:rsidRDefault="0048096D" w:rsidP="0048096D">
      <w:pPr>
        <w:ind w:firstLine="460"/>
        <w:jc w:val="both"/>
        <w:rPr>
          <w:sz w:val="28"/>
          <w:szCs w:val="28"/>
          <w:lang w:eastAsia="uk-UA"/>
        </w:rPr>
      </w:pPr>
      <w:r w:rsidRPr="0048096D">
        <w:rPr>
          <w:sz w:val="28"/>
          <w:szCs w:val="28"/>
          <w:lang w:eastAsia="uk-UA"/>
        </w:rPr>
        <w:t>виконує інші доручення голови Комісії;</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 xml:space="preserve">15. </w:t>
      </w:r>
      <w:r w:rsidRPr="0048096D">
        <w:rPr>
          <w:sz w:val="28"/>
          <w:szCs w:val="28"/>
          <w:lang w:eastAsia="uk-UA"/>
        </w:rPr>
        <w:t>Члени Комісії:</w:t>
      </w:r>
    </w:p>
    <w:p w:rsidR="0048096D" w:rsidRPr="0048096D" w:rsidRDefault="0048096D" w:rsidP="0048096D">
      <w:pPr>
        <w:ind w:firstLine="460"/>
        <w:jc w:val="both"/>
        <w:rPr>
          <w:sz w:val="28"/>
          <w:szCs w:val="28"/>
          <w:lang w:eastAsia="uk-UA"/>
        </w:rPr>
      </w:pPr>
      <w:r w:rsidRPr="0048096D">
        <w:rPr>
          <w:sz w:val="28"/>
          <w:szCs w:val="28"/>
          <w:lang w:eastAsia="uk-UA"/>
        </w:rPr>
        <w:t>беруть участь у засіданнях Комісії;</w:t>
      </w:r>
    </w:p>
    <w:p w:rsidR="0048096D" w:rsidRPr="0048096D" w:rsidRDefault="0048096D" w:rsidP="0048096D">
      <w:pPr>
        <w:ind w:firstLine="460"/>
        <w:jc w:val="both"/>
        <w:rPr>
          <w:sz w:val="28"/>
          <w:szCs w:val="28"/>
          <w:lang w:eastAsia="uk-UA"/>
        </w:rPr>
      </w:pPr>
      <w:r w:rsidRPr="0048096D">
        <w:rPr>
          <w:sz w:val="28"/>
          <w:szCs w:val="28"/>
          <w:lang w:eastAsia="uk-UA"/>
        </w:rPr>
        <w:t>беруть участь в голосуванні щодо прийняття рішень Комісії;</w:t>
      </w:r>
    </w:p>
    <w:p w:rsidR="0048096D" w:rsidRPr="0048096D" w:rsidRDefault="0048096D" w:rsidP="0048096D">
      <w:pPr>
        <w:ind w:firstLine="460"/>
        <w:jc w:val="both"/>
        <w:rPr>
          <w:sz w:val="28"/>
          <w:szCs w:val="28"/>
          <w:lang w:eastAsia="uk-UA"/>
        </w:rPr>
      </w:pPr>
      <w:r w:rsidRPr="0048096D">
        <w:rPr>
          <w:sz w:val="28"/>
          <w:szCs w:val="28"/>
          <w:lang w:eastAsia="uk-UA"/>
        </w:rPr>
        <w:t>виконують доручення голови Комісії з підготовки та розгляду матеріалів до засідань;</w:t>
      </w:r>
    </w:p>
    <w:p w:rsidR="0048096D" w:rsidRPr="0048096D" w:rsidRDefault="0048096D" w:rsidP="0048096D">
      <w:pPr>
        <w:ind w:firstLine="460"/>
        <w:jc w:val="both"/>
        <w:rPr>
          <w:sz w:val="28"/>
          <w:szCs w:val="28"/>
          <w:lang w:eastAsia="uk-UA"/>
        </w:rPr>
      </w:pPr>
      <w:r w:rsidRPr="0048096D">
        <w:rPr>
          <w:sz w:val="28"/>
          <w:szCs w:val="28"/>
          <w:lang w:eastAsia="uk-UA"/>
        </w:rPr>
        <w:t>вивчають документи та матеріали, що подаються на розгляд Комісії;</w:t>
      </w:r>
    </w:p>
    <w:p w:rsidR="0048096D" w:rsidRPr="0048096D" w:rsidRDefault="0048096D" w:rsidP="0048096D">
      <w:pPr>
        <w:ind w:firstLine="460"/>
        <w:jc w:val="both"/>
        <w:rPr>
          <w:sz w:val="28"/>
          <w:szCs w:val="28"/>
          <w:lang w:eastAsia="uk-UA"/>
        </w:rPr>
      </w:pPr>
      <w:r w:rsidRPr="0048096D">
        <w:rPr>
          <w:sz w:val="28"/>
          <w:szCs w:val="28"/>
          <w:lang w:eastAsia="uk-UA"/>
        </w:rPr>
        <w:t xml:space="preserve">повідомляють Комісії про наявність конфлікту інтересів з </w:t>
      </w:r>
      <w:proofErr w:type="spellStart"/>
      <w:r w:rsidRPr="0048096D">
        <w:rPr>
          <w:sz w:val="28"/>
          <w:szCs w:val="28"/>
          <w:lang w:eastAsia="uk-UA"/>
        </w:rPr>
        <w:t>отримувачем</w:t>
      </w:r>
      <w:proofErr w:type="spellEnd"/>
      <w:r w:rsidRPr="0048096D">
        <w:rPr>
          <w:sz w:val="28"/>
          <w:szCs w:val="28"/>
          <w:lang w:eastAsia="uk-UA"/>
        </w:rPr>
        <w:t xml:space="preserve"> допомоги і не беруть участі у розгляді, підготовці та прийнятті рішень Комісією у разі наявності такого конфлікту;</w:t>
      </w:r>
    </w:p>
    <w:p w:rsidR="0048096D" w:rsidRPr="0048096D" w:rsidRDefault="0048096D" w:rsidP="0048096D">
      <w:pPr>
        <w:ind w:firstLine="460"/>
        <w:jc w:val="both"/>
        <w:rPr>
          <w:sz w:val="28"/>
          <w:szCs w:val="28"/>
          <w:lang w:eastAsia="uk-UA"/>
        </w:rPr>
      </w:pPr>
      <w:r w:rsidRPr="0048096D">
        <w:rPr>
          <w:sz w:val="28"/>
          <w:szCs w:val="28"/>
          <w:lang w:eastAsia="uk-UA"/>
        </w:rPr>
        <w:t>підписують протоколи засідань та рішення Комісії;</w:t>
      </w:r>
    </w:p>
    <w:p w:rsidR="0048096D" w:rsidRPr="0048096D" w:rsidRDefault="0048096D" w:rsidP="0048096D">
      <w:pPr>
        <w:ind w:firstLine="460"/>
        <w:jc w:val="both"/>
        <w:rPr>
          <w:sz w:val="28"/>
          <w:szCs w:val="28"/>
          <w:lang w:eastAsia="uk-UA"/>
        </w:rPr>
      </w:pPr>
      <w:r w:rsidRPr="0048096D">
        <w:rPr>
          <w:sz w:val="28"/>
          <w:szCs w:val="28"/>
          <w:lang w:eastAsia="uk-UA"/>
        </w:rPr>
        <w:t>виконують інші доручення голови Комісії.</w:t>
      </w:r>
    </w:p>
    <w:p w:rsidR="0048096D" w:rsidRPr="0048096D" w:rsidRDefault="0048096D" w:rsidP="0048096D">
      <w:pPr>
        <w:ind w:firstLine="460"/>
        <w:jc w:val="both"/>
        <w:rPr>
          <w:sz w:val="28"/>
          <w:szCs w:val="28"/>
          <w:lang w:eastAsia="uk-UA"/>
        </w:rPr>
      </w:pPr>
      <w:r w:rsidRPr="0048096D">
        <w:rPr>
          <w:sz w:val="28"/>
          <w:szCs w:val="28"/>
          <w:lang w:eastAsia="uk-UA"/>
        </w:rPr>
        <w:t>Члени Комісії мають право виступати на засіданнях Комісії із заявами та клопотаннями, вносити голові Комісії пропозиції щодо роботи Комісії.</w:t>
      </w:r>
    </w:p>
    <w:p w:rsidR="0048096D" w:rsidRPr="0048096D" w:rsidRDefault="0048096D" w:rsidP="0048096D">
      <w:pPr>
        <w:ind w:firstLine="460"/>
        <w:jc w:val="both"/>
        <w:rPr>
          <w:sz w:val="28"/>
          <w:szCs w:val="28"/>
          <w:lang w:eastAsia="uk-UA"/>
        </w:rPr>
      </w:pPr>
      <w:r w:rsidRPr="0048096D">
        <w:rPr>
          <w:sz w:val="28"/>
          <w:szCs w:val="28"/>
          <w:lang w:eastAsia="uk-UA"/>
        </w:rPr>
        <w:t>Члени Комісії, залучені за згодою, виконують свої обов’язки на громадських засадах (безоплатно).</w:t>
      </w:r>
    </w:p>
    <w:p w:rsidR="0048096D" w:rsidRPr="0048096D" w:rsidRDefault="0048096D" w:rsidP="0048096D">
      <w:pPr>
        <w:ind w:firstLine="460"/>
        <w:jc w:val="both"/>
        <w:rPr>
          <w:sz w:val="28"/>
          <w:szCs w:val="28"/>
          <w:highlight w:val="yellow"/>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16.</w:t>
      </w:r>
      <w:r w:rsidRPr="0048096D">
        <w:rPr>
          <w:sz w:val="28"/>
          <w:szCs w:val="28"/>
          <w:lang w:eastAsia="uk-UA"/>
        </w:rPr>
        <w:t xml:space="preserve"> Основною формою роботи комісії є засідання.</w:t>
      </w:r>
    </w:p>
    <w:p w:rsidR="0048096D" w:rsidRPr="0048096D" w:rsidRDefault="0048096D" w:rsidP="0048096D">
      <w:pPr>
        <w:ind w:firstLine="460"/>
        <w:jc w:val="both"/>
        <w:rPr>
          <w:sz w:val="28"/>
          <w:szCs w:val="28"/>
          <w:lang w:eastAsia="uk-UA"/>
        </w:rPr>
      </w:pPr>
      <w:r w:rsidRPr="0048096D">
        <w:rPr>
          <w:sz w:val="28"/>
          <w:szCs w:val="28"/>
          <w:lang w:eastAsia="uk-UA"/>
        </w:rPr>
        <w:t>Необхідність проведення засідання, а також перелік питань, що пропонуються для розгляду, визначаються головою Комісії.</w:t>
      </w:r>
    </w:p>
    <w:p w:rsidR="0048096D" w:rsidRPr="0048096D" w:rsidRDefault="0048096D" w:rsidP="0048096D">
      <w:pPr>
        <w:ind w:firstLine="460"/>
        <w:jc w:val="both"/>
        <w:rPr>
          <w:sz w:val="28"/>
          <w:szCs w:val="28"/>
          <w:lang w:eastAsia="uk-UA"/>
        </w:rPr>
      </w:pPr>
      <w:r w:rsidRPr="0048096D">
        <w:rPr>
          <w:sz w:val="28"/>
          <w:szCs w:val="28"/>
          <w:lang w:eastAsia="uk-UA"/>
        </w:rPr>
        <w:t>Ініціювати проведення засідання Комісії можуть не менше ніж половина членів Комісії.</w:t>
      </w:r>
    </w:p>
    <w:p w:rsidR="0048096D" w:rsidRPr="0048096D" w:rsidRDefault="0048096D" w:rsidP="0048096D">
      <w:pPr>
        <w:ind w:firstLine="460"/>
        <w:jc w:val="both"/>
        <w:rPr>
          <w:sz w:val="28"/>
          <w:szCs w:val="28"/>
          <w:lang w:eastAsia="uk-UA"/>
        </w:rPr>
      </w:pPr>
      <w:r w:rsidRPr="0048096D">
        <w:rPr>
          <w:sz w:val="28"/>
          <w:szCs w:val="28"/>
          <w:lang w:eastAsia="uk-UA"/>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rsidR="0048096D" w:rsidRPr="0048096D" w:rsidRDefault="0048096D" w:rsidP="0048096D">
      <w:pPr>
        <w:ind w:firstLine="460"/>
        <w:jc w:val="both"/>
        <w:rPr>
          <w:sz w:val="28"/>
          <w:szCs w:val="28"/>
          <w:lang w:eastAsia="uk-UA"/>
        </w:rPr>
      </w:pPr>
      <w:r w:rsidRPr="0048096D">
        <w:rPr>
          <w:sz w:val="28"/>
          <w:szCs w:val="28"/>
          <w:lang w:eastAsia="uk-UA"/>
        </w:rPr>
        <w:t xml:space="preserve">Засідання Комісії можуть проводитися дистанційно в режимі реального часу (он-лайн) або в змішаному форматах з використанням відповідних технічних засобів електронних комунікацій, зокрема через Інтернет за умови надійної </w:t>
      </w:r>
      <w:proofErr w:type="spellStart"/>
      <w:r w:rsidRPr="0048096D">
        <w:rPr>
          <w:sz w:val="28"/>
          <w:szCs w:val="28"/>
          <w:lang w:eastAsia="uk-UA"/>
        </w:rPr>
        <w:t>автентифікації</w:t>
      </w:r>
      <w:proofErr w:type="spellEnd"/>
      <w:r w:rsidRPr="0048096D">
        <w:rPr>
          <w:sz w:val="28"/>
          <w:szCs w:val="28"/>
          <w:lang w:eastAsia="uk-UA"/>
        </w:rPr>
        <w:t xml:space="preserve"> всіх її членів.</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17.</w:t>
      </w:r>
      <w:r w:rsidRPr="0048096D">
        <w:rPr>
          <w:sz w:val="28"/>
          <w:szCs w:val="28"/>
          <w:lang w:eastAsia="uk-UA"/>
        </w:rPr>
        <w:t xml:space="preserve"> Засідання Комісії веде її голова, а в разі його відсутності - заступник голови.</w:t>
      </w:r>
    </w:p>
    <w:p w:rsidR="0048096D" w:rsidRPr="0048096D" w:rsidRDefault="0048096D" w:rsidP="0048096D">
      <w:pPr>
        <w:ind w:firstLine="460"/>
        <w:jc w:val="both"/>
        <w:rPr>
          <w:sz w:val="28"/>
          <w:szCs w:val="28"/>
          <w:lang w:eastAsia="uk-UA"/>
        </w:rPr>
      </w:pPr>
      <w:r w:rsidRPr="0048096D">
        <w:rPr>
          <w:sz w:val="28"/>
          <w:szCs w:val="28"/>
          <w:lang w:eastAsia="uk-UA"/>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rsidR="0048096D" w:rsidRPr="0048096D" w:rsidRDefault="0048096D" w:rsidP="0048096D">
      <w:pPr>
        <w:ind w:firstLine="460"/>
        <w:jc w:val="both"/>
        <w:rPr>
          <w:sz w:val="28"/>
          <w:szCs w:val="28"/>
          <w:lang w:eastAsia="uk-UA"/>
        </w:rPr>
      </w:pPr>
      <w:r w:rsidRPr="0048096D">
        <w:rPr>
          <w:sz w:val="28"/>
          <w:szCs w:val="28"/>
          <w:lang w:eastAsia="uk-UA"/>
        </w:rPr>
        <w:lastRenderedPageBreak/>
        <w:t>Засідання Комісії, в тому числі ті, що проведені дистанційно в режимі реального часу (он-лайн), є правоможними, якщо на них присутні не менш як одна друга її складу.</w:t>
      </w:r>
    </w:p>
    <w:p w:rsidR="00093354" w:rsidRDefault="0048096D" w:rsidP="0048096D">
      <w:pPr>
        <w:ind w:firstLine="460"/>
        <w:jc w:val="both"/>
        <w:rPr>
          <w:sz w:val="28"/>
          <w:szCs w:val="28"/>
          <w:lang w:eastAsia="uk-UA"/>
        </w:rPr>
      </w:pPr>
      <w:r w:rsidRPr="0048096D">
        <w:rPr>
          <w:sz w:val="28"/>
          <w:szCs w:val="28"/>
          <w:lang w:eastAsia="uk-UA"/>
        </w:rPr>
        <w:t xml:space="preserve">Рішення Комісії, в тому числі ті, що прийняті за результатами засідання Комісії, проведеного дистанційно в режимі реального часу (он-лайн) або в змішаному форматі, приймаються більшістю голосів її членів, присутніх на </w:t>
      </w:r>
    </w:p>
    <w:p w:rsidR="00093354" w:rsidRDefault="00093354" w:rsidP="00093354">
      <w:pPr>
        <w:jc w:val="center"/>
        <w:rPr>
          <w:sz w:val="28"/>
          <w:szCs w:val="28"/>
          <w:lang w:eastAsia="uk-UA"/>
        </w:rPr>
      </w:pPr>
      <w:r>
        <w:rPr>
          <w:sz w:val="28"/>
          <w:szCs w:val="28"/>
          <w:lang w:eastAsia="uk-UA"/>
        </w:rPr>
        <w:t>5</w:t>
      </w:r>
    </w:p>
    <w:p w:rsidR="00093354" w:rsidRDefault="00093354" w:rsidP="00093354">
      <w:pPr>
        <w:jc w:val="center"/>
        <w:rPr>
          <w:sz w:val="28"/>
          <w:szCs w:val="28"/>
          <w:lang w:eastAsia="uk-UA"/>
        </w:rPr>
      </w:pPr>
    </w:p>
    <w:p w:rsidR="0048096D" w:rsidRPr="0048096D" w:rsidRDefault="0048096D" w:rsidP="00093354">
      <w:pPr>
        <w:jc w:val="both"/>
        <w:rPr>
          <w:sz w:val="28"/>
          <w:szCs w:val="28"/>
          <w:lang w:eastAsia="uk-UA"/>
        </w:rPr>
      </w:pPr>
      <w:r w:rsidRPr="0048096D">
        <w:rPr>
          <w:sz w:val="28"/>
          <w:szCs w:val="28"/>
          <w:lang w:eastAsia="uk-UA"/>
        </w:rPr>
        <w:t>засіданні. У разі рівного розподілу голосів остаточне рішення приймає головуючий на засіданні Комісії.</w:t>
      </w:r>
    </w:p>
    <w:p w:rsidR="0048096D" w:rsidRPr="0048096D" w:rsidRDefault="0048096D" w:rsidP="0048096D">
      <w:pPr>
        <w:ind w:firstLine="460"/>
        <w:jc w:val="both"/>
        <w:rPr>
          <w:sz w:val="28"/>
          <w:szCs w:val="28"/>
          <w:lang w:eastAsia="uk-UA"/>
        </w:rPr>
      </w:pPr>
      <w:r w:rsidRPr="0048096D">
        <w:rPr>
          <w:sz w:val="28"/>
          <w:szCs w:val="28"/>
          <w:lang w:eastAsia="uk-UA"/>
        </w:rPr>
        <w:t>Рішення Комісії, в тому числі ті, що прийняті за результатами засідання, проведеного дистанційно в режимі реального часу (он-лайн)  або в змішаному форматі,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rsidR="0048096D" w:rsidRPr="0048096D" w:rsidRDefault="0048096D" w:rsidP="0048096D">
      <w:pPr>
        <w:ind w:firstLine="460"/>
        <w:jc w:val="both"/>
        <w:rPr>
          <w:sz w:val="28"/>
          <w:szCs w:val="28"/>
          <w:lang w:eastAsia="uk-UA"/>
        </w:rPr>
      </w:pPr>
      <w:r w:rsidRPr="0048096D">
        <w:rPr>
          <w:sz w:val="28"/>
          <w:szCs w:val="28"/>
          <w:lang w:eastAsia="uk-UA"/>
        </w:rPr>
        <w:t>Якщо Комісією прийнято рішення, передбачені підпунктами 1 та 2 пункту 8 цього Положення, про такі рішення з відповідними обґрунтуваннями зазначається у протоколі.</w:t>
      </w:r>
    </w:p>
    <w:p w:rsidR="0048096D" w:rsidRPr="0048096D" w:rsidRDefault="0048096D" w:rsidP="0048096D">
      <w:pPr>
        <w:ind w:firstLine="460"/>
        <w:jc w:val="both"/>
        <w:rPr>
          <w:sz w:val="28"/>
          <w:szCs w:val="28"/>
          <w:lang w:eastAsia="uk-UA"/>
        </w:rPr>
      </w:pPr>
      <w:r w:rsidRPr="0048096D">
        <w:rPr>
          <w:sz w:val="28"/>
          <w:szCs w:val="28"/>
          <w:lang w:eastAsia="uk-UA"/>
        </w:rPr>
        <w:t xml:space="preserve">Рішення Комісії, передбачене підпунктом 3 пункту 8 цього Положення, приймається щодо кожного </w:t>
      </w:r>
      <w:proofErr w:type="spellStart"/>
      <w:r w:rsidRPr="0048096D">
        <w:rPr>
          <w:sz w:val="28"/>
          <w:szCs w:val="28"/>
          <w:lang w:eastAsia="uk-UA"/>
        </w:rPr>
        <w:t>отримувача</w:t>
      </w:r>
      <w:proofErr w:type="spellEnd"/>
      <w:r w:rsidRPr="0048096D">
        <w:rPr>
          <w:sz w:val="28"/>
          <w:szCs w:val="28"/>
          <w:lang w:eastAsia="uk-UA"/>
        </w:rPr>
        <w:t xml:space="preserve"> допомоги для вирішення житлового питання окремо та оформлюється згідно з додатком до цього Положення.</w:t>
      </w:r>
    </w:p>
    <w:p w:rsidR="0048096D" w:rsidRPr="0048096D" w:rsidRDefault="0048096D" w:rsidP="0048096D">
      <w:pPr>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18.</w:t>
      </w:r>
      <w:r w:rsidRPr="0048096D">
        <w:rPr>
          <w:sz w:val="28"/>
          <w:szCs w:val="28"/>
          <w:lang w:eastAsia="uk-UA"/>
        </w:rPr>
        <w:t xml:space="preserve"> Рішення Комісії підлягає затвердженню Уповноваженим органом не пізніше ніж через п’ять робочих днів з дня прийняття такого рішення Комісією.</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19.</w:t>
      </w:r>
      <w:r w:rsidRPr="0048096D">
        <w:rPr>
          <w:sz w:val="28"/>
          <w:szCs w:val="28"/>
          <w:lang w:eastAsia="uk-UA"/>
        </w:rPr>
        <w:t xml:space="preserve"> Рішення Комісії про надання/відмову в наданні допомоги для вирішення житлового питання може бути оскаржене до органу, що її утворив.</w:t>
      </w:r>
    </w:p>
    <w:p w:rsidR="0048096D" w:rsidRPr="0048096D" w:rsidRDefault="0048096D" w:rsidP="0048096D">
      <w:pPr>
        <w:ind w:firstLine="460"/>
        <w:jc w:val="both"/>
        <w:rPr>
          <w:sz w:val="28"/>
          <w:szCs w:val="28"/>
          <w:lang w:eastAsia="uk-UA"/>
        </w:rPr>
      </w:pPr>
      <w:r w:rsidRPr="0048096D">
        <w:rPr>
          <w:sz w:val="28"/>
          <w:szCs w:val="28"/>
          <w:lang w:eastAsia="uk-UA"/>
        </w:rPr>
        <w:t>Рішення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p>
    <w:p w:rsidR="0048096D" w:rsidRPr="0048096D" w:rsidRDefault="00995C03" w:rsidP="0048096D">
      <w:pPr>
        <w:jc w:val="both"/>
        <w:rPr>
          <w:bCs/>
          <w:sz w:val="28"/>
          <w:szCs w:val="28"/>
          <w:lang w:eastAsia="uk-UA"/>
        </w:rPr>
      </w:pPr>
      <w:r>
        <w:rPr>
          <w:bCs/>
          <w:sz w:val="28"/>
          <w:szCs w:val="28"/>
          <w:lang w:eastAsia="uk-UA"/>
        </w:rPr>
        <w:t>Секретар міської ради</w:t>
      </w:r>
      <w:r>
        <w:rPr>
          <w:bCs/>
          <w:sz w:val="28"/>
          <w:szCs w:val="28"/>
          <w:lang w:eastAsia="uk-UA"/>
        </w:rPr>
        <w:tab/>
      </w:r>
      <w:r>
        <w:rPr>
          <w:bCs/>
          <w:sz w:val="28"/>
          <w:szCs w:val="28"/>
          <w:lang w:eastAsia="uk-UA"/>
        </w:rPr>
        <w:tab/>
      </w:r>
      <w:r>
        <w:rPr>
          <w:bCs/>
          <w:sz w:val="28"/>
          <w:szCs w:val="28"/>
          <w:lang w:eastAsia="uk-UA"/>
        </w:rPr>
        <w:tab/>
      </w:r>
      <w:r>
        <w:rPr>
          <w:bCs/>
          <w:sz w:val="28"/>
          <w:szCs w:val="28"/>
          <w:lang w:eastAsia="uk-UA"/>
        </w:rPr>
        <w:tab/>
      </w:r>
      <w:r>
        <w:rPr>
          <w:bCs/>
          <w:sz w:val="28"/>
          <w:szCs w:val="28"/>
          <w:lang w:eastAsia="uk-UA"/>
        </w:rPr>
        <w:tab/>
      </w:r>
      <w:r>
        <w:rPr>
          <w:bCs/>
          <w:sz w:val="28"/>
          <w:szCs w:val="28"/>
          <w:lang w:eastAsia="uk-UA"/>
        </w:rPr>
        <w:tab/>
        <w:t>Сергій ОСТРЕНКО</w:t>
      </w:r>
    </w:p>
    <w:p w:rsidR="0048096D" w:rsidRPr="0048096D" w:rsidRDefault="0048096D" w:rsidP="0048096D">
      <w:pPr>
        <w:ind w:firstLine="709"/>
        <w:jc w:val="both"/>
        <w:rPr>
          <w:b/>
          <w:bCs/>
          <w:sz w:val="28"/>
          <w:szCs w:val="28"/>
          <w:lang w:eastAsia="uk-UA"/>
        </w:rPr>
      </w:pPr>
    </w:p>
    <w:p w:rsidR="0048096D" w:rsidRPr="0048096D" w:rsidRDefault="0048096D" w:rsidP="0048096D">
      <w:pPr>
        <w:ind w:firstLine="709"/>
        <w:jc w:val="both"/>
        <w:rPr>
          <w:sz w:val="28"/>
          <w:szCs w:val="28"/>
          <w:lang w:eastAsia="uk-UA"/>
        </w:rPr>
      </w:pPr>
    </w:p>
    <w:p w:rsidR="0048096D" w:rsidRDefault="0048096D"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val="en-US" w:eastAsia="uk-UA"/>
        </w:rPr>
      </w:pPr>
    </w:p>
    <w:p w:rsidR="00260C82" w:rsidRPr="00260C82" w:rsidRDefault="00260C82" w:rsidP="0048096D">
      <w:pPr>
        <w:ind w:firstLine="709"/>
        <w:jc w:val="both"/>
        <w:rPr>
          <w:sz w:val="28"/>
          <w:szCs w:val="28"/>
          <w:lang w:val="en-US"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0D5721">
      <w:pPr>
        <w:jc w:val="both"/>
        <w:rPr>
          <w:sz w:val="28"/>
          <w:szCs w:val="28"/>
          <w:lang w:eastAsia="uk-UA"/>
        </w:rPr>
      </w:pPr>
    </w:p>
    <w:p w:rsidR="000D5721" w:rsidRPr="0048096D" w:rsidRDefault="000D5721" w:rsidP="000D5721">
      <w:pPr>
        <w:jc w:val="both"/>
        <w:rPr>
          <w:sz w:val="28"/>
          <w:szCs w:val="28"/>
          <w:lang w:eastAsia="uk-UA"/>
        </w:rPr>
      </w:pPr>
    </w:p>
    <w:p w:rsidR="000D5721" w:rsidRDefault="000D5721" w:rsidP="000D5721">
      <w:pPr>
        <w:ind w:left="5100"/>
        <w:rPr>
          <w:sz w:val="24"/>
          <w:szCs w:val="24"/>
        </w:rPr>
      </w:pPr>
      <w:r>
        <w:rPr>
          <w:sz w:val="24"/>
          <w:szCs w:val="24"/>
        </w:rPr>
        <w:lastRenderedPageBreak/>
        <w:t>Додаток</w:t>
      </w:r>
    </w:p>
    <w:p w:rsidR="003477C9" w:rsidRDefault="003477C9" w:rsidP="000D5721">
      <w:pPr>
        <w:ind w:left="5100"/>
        <w:rPr>
          <w:sz w:val="24"/>
          <w:szCs w:val="24"/>
        </w:rPr>
      </w:pPr>
      <w:r>
        <w:rPr>
          <w:sz w:val="24"/>
          <w:szCs w:val="24"/>
        </w:rPr>
        <w:t>до Положення затвердженого</w:t>
      </w:r>
    </w:p>
    <w:p w:rsidR="000D5721" w:rsidRPr="000D5721" w:rsidRDefault="000D5721" w:rsidP="000D5721">
      <w:pPr>
        <w:ind w:left="4392" w:firstLine="708"/>
        <w:jc w:val="both"/>
        <w:rPr>
          <w:sz w:val="24"/>
          <w:szCs w:val="24"/>
        </w:rPr>
      </w:pPr>
      <w:r w:rsidRPr="000D5721">
        <w:rPr>
          <w:sz w:val="24"/>
          <w:szCs w:val="24"/>
        </w:rPr>
        <w:t>рішення</w:t>
      </w:r>
      <w:r>
        <w:rPr>
          <w:sz w:val="24"/>
          <w:szCs w:val="24"/>
        </w:rPr>
        <w:t>м</w:t>
      </w:r>
      <w:r w:rsidRPr="000D5721">
        <w:rPr>
          <w:sz w:val="24"/>
          <w:szCs w:val="24"/>
        </w:rPr>
        <w:t xml:space="preserve">  </w:t>
      </w:r>
      <w:r>
        <w:rPr>
          <w:sz w:val="24"/>
          <w:szCs w:val="24"/>
        </w:rPr>
        <w:t>70</w:t>
      </w:r>
      <w:r w:rsidRPr="000D5721">
        <w:rPr>
          <w:sz w:val="24"/>
          <w:szCs w:val="24"/>
        </w:rPr>
        <w:t xml:space="preserve"> сесії VIIІ</w:t>
      </w:r>
      <w:r>
        <w:rPr>
          <w:sz w:val="24"/>
          <w:szCs w:val="24"/>
        </w:rPr>
        <w:t xml:space="preserve">  </w:t>
      </w:r>
      <w:r w:rsidRPr="000D5721">
        <w:rPr>
          <w:sz w:val="24"/>
          <w:szCs w:val="24"/>
        </w:rPr>
        <w:t>скликання</w:t>
      </w:r>
    </w:p>
    <w:p w:rsidR="000D5721" w:rsidRPr="000D5721" w:rsidRDefault="000D5721" w:rsidP="000D5721">
      <w:pPr>
        <w:jc w:val="both"/>
        <w:rPr>
          <w:sz w:val="24"/>
          <w:szCs w:val="24"/>
        </w:rPr>
      </w:pPr>
      <w:r w:rsidRPr="000D5721">
        <w:rPr>
          <w:sz w:val="24"/>
          <w:szCs w:val="24"/>
        </w:rPr>
        <w:t xml:space="preserve">                                                     </w:t>
      </w:r>
      <w:r>
        <w:rPr>
          <w:sz w:val="24"/>
          <w:szCs w:val="24"/>
        </w:rPr>
        <w:t xml:space="preserve">                                </w:t>
      </w:r>
      <w:r w:rsidRPr="000D5721">
        <w:rPr>
          <w:sz w:val="24"/>
          <w:szCs w:val="24"/>
        </w:rPr>
        <w:t xml:space="preserve">Павлоградської міської ради                                                                               </w:t>
      </w:r>
    </w:p>
    <w:p w:rsidR="003477C9" w:rsidRDefault="000D5721" w:rsidP="000D5721">
      <w:pPr>
        <w:jc w:val="both"/>
        <w:rPr>
          <w:sz w:val="24"/>
          <w:szCs w:val="24"/>
        </w:rPr>
      </w:pPr>
      <w:r w:rsidRPr="000D5721">
        <w:rPr>
          <w:sz w:val="24"/>
          <w:szCs w:val="24"/>
        </w:rPr>
        <w:t xml:space="preserve">                                                    </w:t>
      </w:r>
      <w:r>
        <w:rPr>
          <w:sz w:val="24"/>
          <w:szCs w:val="24"/>
        </w:rPr>
        <w:t xml:space="preserve">                                 </w:t>
      </w:r>
      <w:r w:rsidRPr="000D5721">
        <w:rPr>
          <w:sz w:val="24"/>
          <w:szCs w:val="24"/>
        </w:rPr>
        <w:t xml:space="preserve">від </w:t>
      </w:r>
      <w:r w:rsidR="00C13EF8">
        <w:rPr>
          <w:sz w:val="24"/>
          <w:szCs w:val="24"/>
        </w:rPr>
        <w:t>10.03.2026</w:t>
      </w:r>
      <w:r w:rsidRPr="000D5721">
        <w:rPr>
          <w:sz w:val="24"/>
          <w:szCs w:val="24"/>
        </w:rPr>
        <w:t xml:space="preserve"> № </w:t>
      </w:r>
      <w:r w:rsidR="00C13EF8">
        <w:rPr>
          <w:sz w:val="24"/>
          <w:szCs w:val="24"/>
        </w:rPr>
        <w:t>2420-70/</w:t>
      </w:r>
      <w:bookmarkStart w:id="0" w:name="_GoBack"/>
      <w:bookmarkEnd w:id="0"/>
      <w:r w:rsidR="00C13EF8" w:rsidRPr="00C13EF8">
        <w:rPr>
          <w:sz w:val="24"/>
          <w:szCs w:val="24"/>
        </w:rPr>
        <w:t xml:space="preserve">VIII  </w:t>
      </w:r>
    </w:p>
    <w:p w:rsidR="000D5721" w:rsidRDefault="000D5721" w:rsidP="000D5721">
      <w:pPr>
        <w:jc w:val="both"/>
        <w:rPr>
          <w:sz w:val="24"/>
          <w:szCs w:val="24"/>
        </w:rPr>
      </w:pPr>
    </w:p>
    <w:p w:rsidR="003477C9" w:rsidRDefault="003477C9" w:rsidP="003477C9">
      <w:pPr>
        <w:jc w:val="center"/>
        <w:rPr>
          <w:sz w:val="24"/>
          <w:szCs w:val="24"/>
        </w:rPr>
      </w:pPr>
      <w:r>
        <w:rPr>
          <w:b/>
          <w:bCs/>
          <w:sz w:val="24"/>
          <w:szCs w:val="24"/>
        </w:rPr>
        <w:t>РІШЕННЯ</w:t>
      </w:r>
      <w:r>
        <w:rPr>
          <w:b/>
          <w:bCs/>
          <w:sz w:val="24"/>
          <w:szCs w:val="24"/>
        </w:rPr>
        <w:br/>
      </w:r>
      <w:r>
        <w:rPr>
          <w:sz w:val="28"/>
          <w:szCs w:val="28"/>
        </w:rPr>
        <w:t xml:space="preserve">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tbl>
      <w:tblPr>
        <w:tblW w:w="10632"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7290"/>
        <w:gridCol w:w="3342"/>
      </w:tblGrid>
      <w:tr w:rsidR="003477C9" w:rsidTr="00995C03">
        <w:trPr>
          <w:trHeight w:val="630"/>
        </w:trPr>
        <w:tc>
          <w:tcPr>
            <w:tcW w:w="7290" w:type="dxa"/>
            <w:tcBorders>
              <w:top w:val="nil"/>
              <w:left w:val="nil"/>
              <w:bottom w:val="nil"/>
              <w:right w:val="nil"/>
            </w:tcBorders>
            <w:tcMar>
              <w:top w:w="0" w:type="dxa"/>
              <w:left w:w="100" w:type="dxa"/>
              <w:bottom w:w="0" w:type="dxa"/>
              <w:right w:w="100" w:type="dxa"/>
            </w:tcMar>
          </w:tcPr>
          <w:p w:rsidR="003477C9" w:rsidRDefault="003477C9" w:rsidP="00B13A01">
            <w:pPr>
              <w:jc w:val="both"/>
            </w:pPr>
            <w:r>
              <w:rPr>
                <w:sz w:val="24"/>
                <w:szCs w:val="24"/>
              </w:rPr>
              <w:t>_______________________</w:t>
            </w:r>
            <w:r>
              <w:rPr>
                <w:sz w:val="24"/>
                <w:szCs w:val="24"/>
              </w:rPr>
              <w:br/>
              <w:t xml:space="preserve"> </w:t>
            </w:r>
            <w:r>
              <w:t xml:space="preserve">                (дата)</w:t>
            </w:r>
          </w:p>
        </w:tc>
        <w:tc>
          <w:tcPr>
            <w:tcW w:w="3342" w:type="dxa"/>
            <w:tcBorders>
              <w:top w:val="nil"/>
              <w:left w:val="nil"/>
              <w:bottom w:val="nil"/>
              <w:right w:val="nil"/>
            </w:tcBorders>
            <w:tcMar>
              <w:top w:w="0" w:type="dxa"/>
              <w:left w:w="100" w:type="dxa"/>
              <w:bottom w:w="0" w:type="dxa"/>
              <w:right w:w="100" w:type="dxa"/>
            </w:tcMar>
          </w:tcPr>
          <w:p w:rsidR="003477C9" w:rsidRDefault="003477C9" w:rsidP="00B13A01">
            <w:pPr>
              <w:ind w:left="-425"/>
              <w:jc w:val="both"/>
            </w:pPr>
            <w:r>
              <w:rPr>
                <w:sz w:val="24"/>
                <w:szCs w:val="24"/>
              </w:rPr>
              <w:t>№ __________________________</w:t>
            </w:r>
            <w:r>
              <w:rPr>
                <w:sz w:val="24"/>
                <w:szCs w:val="24"/>
              </w:rPr>
              <w:br/>
              <w:t xml:space="preserve">                      </w:t>
            </w:r>
            <w:r>
              <w:t>(номер рішення)</w:t>
            </w:r>
          </w:p>
        </w:tc>
      </w:tr>
      <w:tr w:rsidR="003477C9" w:rsidTr="00995C03">
        <w:trPr>
          <w:trHeight w:val="975"/>
        </w:trPr>
        <w:tc>
          <w:tcPr>
            <w:tcW w:w="10632" w:type="dxa"/>
            <w:gridSpan w:val="2"/>
            <w:tcBorders>
              <w:top w:val="nil"/>
              <w:left w:val="nil"/>
              <w:bottom w:val="single" w:sz="4" w:space="0" w:color="000000"/>
              <w:right w:val="nil"/>
            </w:tcBorders>
            <w:tcMar>
              <w:top w:w="0" w:type="dxa"/>
              <w:left w:w="100" w:type="dxa"/>
              <w:bottom w:w="0" w:type="dxa"/>
              <w:right w:w="100" w:type="dxa"/>
            </w:tcMar>
          </w:tcPr>
          <w:p w:rsidR="003477C9" w:rsidRPr="00BB2933" w:rsidRDefault="003477C9" w:rsidP="00B13A01">
            <w:pPr>
              <w:rPr>
                <w:sz w:val="28"/>
                <w:szCs w:val="28"/>
              </w:rPr>
            </w:pPr>
            <w:r>
              <w:rPr>
                <w:b/>
                <w:bCs/>
                <w:sz w:val="28"/>
                <w:szCs w:val="28"/>
              </w:rPr>
              <w:t>Уповноважений орган</w:t>
            </w:r>
            <w:r>
              <w:rPr>
                <w:sz w:val="28"/>
                <w:szCs w:val="28"/>
              </w:rPr>
              <w:t xml:space="preserve"> - ___________________________________</w:t>
            </w:r>
          </w:p>
          <w:p w:rsidR="003477C9" w:rsidRDefault="003477C9" w:rsidP="00B13A01">
            <w:pPr>
              <w:jc w:val="both"/>
              <w:rPr>
                <w:sz w:val="24"/>
                <w:szCs w:val="24"/>
              </w:rPr>
            </w:pPr>
            <w:r>
              <w:rPr>
                <w:sz w:val="24"/>
                <w:szCs w:val="24"/>
              </w:rPr>
              <w:t>( відповідно рішення ________________від ________р. № ___________“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rsidR="003477C9" w:rsidRDefault="003477C9" w:rsidP="00B13A01">
            <w:pPr>
              <w:rPr>
                <w:sz w:val="24"/>
                <w:szCs w:val="24"/>
              </w:rPr>
            </w:pPr>
          </w:p>
          <w:p w:rsidR="003477C9" w:rsidRDefault="003477C9" w:rsidP="00B13A01">
            <w:pPr>
              <w:rPr>
                <w:sz w:val="24"/>
                <w:szCs w:val="24"/>
              </w:rPr>
            </w:pPr>
            <w:r>
              <w:rPr>
                <w:b/>
                <w:bCs/>
                <w:sz w:val="28"/>
                <w:szCs w:val="28"/>
              </w:rPr>
              <w:t>Заявник</w:t>
            </w:r>
            <w:r>
              <w:rPr>
                <w:sz w:val="24"/>
                <w:szCs w:val="24"/>
              </w:rPr>
              <w:t xml:space="preserve"> _____________________________________________________________________________</w:t>
            </w:r>
            <w:r>
              <w:t xml:space="preserve">                       (прізвище, власне ім’я, по батькові (за наявності)</w:t>
            </w:r>
          </w:p>
          <w:p w:rsidR="003477C9" w:rsidRDefault="003477C9" w:rsidP="00B13A01"/>
        </w:tc>
      </w:tr>
      <w:tr w:rsidR="003477C9" w:rsidTr="00995C03">
        <w:trPr>
          <w:trHeight w:val="2010"/>
        </w:trPr>
        <w:tc>
          <w:tcPr>
            <w:tcW w:w="10632" w:type="dxa"/>
            <w:gridSpan w:val="2"/>
            <w:tcBorders>
              <w:top w:val="single" w:sz="4" w:space="0" w:color="000000"/>
              <w:left w:val="nil"/>
              <w:bottom w:val="nil"/>
              <w:right w:val="nil"/>
            </w:tcBorders>
            <w:tcMar>
              <w:top w:w="0" w:type="dxa"/>
              <w:left w:w="100" w:type="dxa"/>
              <w:bottom w:w="0" w:type="dxa"/>
              <w:right w:w="100" w:type="dxa"/>
            </w:tcMar>
          </w:tcPr>
          <w:p w:rsidR="003477C9" w:rsidRDefault="003477C9" w:rsidP="00B13A01">
            <w:pPr>
              <w:rPr>
                <w:b/>
                <w:bCs/>
                <w:sz w:val="24"/>
                <w:szCs w:val="24"/>
              </w:rPr>
            </w:pPr>
          </w:p>
          <w:p w:rsidR="003477C9" w:rsidRDefault="003477C9" w:rsidP="00B13A01">
            <w:pPr>
              <w:rPr>
                <w:b/>
                <w:bCs/>
                <w:sz w:val="24"/>
                <w:szCs w:val="24"/>
              </w:rPr>
            </w:pPr>
            <w:r>
              <w:rPr>
                <w:b/>
                <w:bCs/>
                <w:sz w:val="28"/>
                <w:szCs w:val="28"/>
              </w:rPr>
              <w:t xml:space="preserve">Дата подання заяви </w:t>
            </w:r>
            <w:r>
              <w:rPr>
                <w:b/>
                <w:bCs/>
                <w:sz w:val="24"/>
                <w:szCs w:val="24"/>
              </w:rPr>
              <w:t>_______________</w:t>
            </w:r>
            <w:r w:rsidR="000D5721">
              <w:rPr>
                <w:b/>
                <w:bCs/>
                <w:sz w:val="24"/>
                <w:szCs w:val="24"/>
              </w:rPr>
              <w:t xml:space="preserve">___                   </w:t>
            </w:r>
            <w:r>
              <w:rPr>
                <w:b/>
                <w:bCs/>
                <w:sz w:val="28"/>
                <w:szCs w:val="28"/>
              </w:rPr>
              <w:t xml:space="preserve"> № заяви</w:t>
            </w:r>
            <w:r>
              <w:rPr>
                <w:b/>
                <w:bCs/>
                <w:sz w:val="24"/>
                <w:szCs w:val="24"/>
              </w:rPr>
              <w:t xml:space="preserve"> ___________________________</w:t>
            </w:r>
          </w:p>
          <w:p w:rsidR="003477C9" w:rsidRDefault="003477C9" w:rsidP="00B13A01">
            <w:pPr>
              <w:rPr>
                <w:b/>
                <w:bCs/>
                <w:sz w:val="28"/>
                <w:szCs w:val="28"/>
              </w:rPr>
            </w:pPr>
          </w:p>
          <w:p w:rsidR="003477C9" w:rsidRDefault="003477C9" w:rsidP="00B13A01">
            <w:pPr>
              <w:rPr>
                <w:b/>
                <w:bCs/>
                <w:sz w:val="28"/>
                <w:szCs w:val="28"/>
              </w:rPr>
            </w:pPr>
            <w:r>
              <w:rPr>
                <w:b/>
                <w:bCs/>
                <w:sz w:val="28"/>
                <w:szCs w:val="28"/>
              </w:rPr>
              <w:t xml:space="preserve">Комісія прийняла рішення </w:t>
            </w:r>
          </w:p>
          <w:p w:rsidR="003477C9" w:rsidRDefault="003477C9" w:rsidP="00B13A01">
            <w:pPr>
              <w:rPr>
                <w:sz w:val="28"/>
                <w:szCs w:val="28"/>
              </w:rPr>
            </w:pPr>
            <w:r>
              <w:rPr>
                <w:sz w:val="28"/>
                <w:szCs w:val="28"/>
              </w:rPr>
              <w:t xml:space="preserve">надати допомогу для вирішення житлового питання </w:t>
            </w:r>
          </w:p>
          <w:p w:rsidR="003477C9" w:rsidRDefault="003477C9" w:rsidP="00B13A01">
            <w:r>
              <w:rPr>
                <w:sz w:val="24"/>
                <w:szCs w:val="24"/>
              </w:rPr>
              <w:t>________________________________________________________________________________</w:t>
            </w:r>
            <w:r>
              <w:rPr>
                <w:sz w:val="24"/>
                <w:szCs w:val="24"/>
              </w:rPr>
              <w:br/>
              <w:t xml:space="preserve"> </w:t>
            </w:r>
            <w:r>
              <w:t xml:space="preserve">                            </w:t>
            </w:r>
            <w:r>
              <w:tab/>
              <w:t xml:space="preserve">            (прізвище, власне ім’я, по батькові (за наявності)</w:t>
            </w:r>
          </w:p>
          <w:p w:rsidR="003477C9" w:rsidRDefault="003477C9" w:rsidP="00B13A01">
            <w:r>
              <w:rPr>
                <w:sz w:val="28"/>
                <w:szCs w:val="28"/>
              </w:rPr>
              <w:t>у розмірі</w:t>
            </w:r>
            <w:r>
              <w:rPr>
                <w:sz w:val="24"/>
                <w:szCs w:val="24"/>
              </w:rPr>
              <w:t xml:space="preserve"> _______________________________________________________________________.</w:t>
            </w:r>
            <w:r>
              <w:rPr>
                <w:sz w:val="24"/>
                <w:szCs w:val="24"/>
              </w:rPr>
              <w:br/>
              <w:t xml:space="preserve">                                                                   </w:t>
            </w:r>
            <w:r>
              <w:t>(сума допомоги)</w:t>
            </w:r>
          </w:p>
          <w:p w:rsidR="003477C9" w:rsidRDefault="003477C9" w:rsidP="00B13A01">
            <w:pPr>
              <w:rPr>
                <w:i/>
                <w:iCs/>
                <w:sz w:val="28"/>
                <w:szCs w:val="28"/>
              </w:rPr>
            </w:pPr>
            <w:r>
              <w:rPr>
                <w:i/>
                <w:iCs/>
                <w:sz w:val="28"/>
                <w:szCs w:val="28"/>
              </w:rPr>
              <w:t>або</w:t>
            </w:r>
          </w:p>
        </w:tc>
      </w:tr>
      <w:tr w:rsidR="003477C9" w:rsidTr="00995C03">
        <w:trPr>
          <w:trHeight w:val="1830"/>
        </w:trPr>
        <w:tc>
          <w:tcPr>
            <w:tcW w:w="10632" w:type="dxa"/>
            <w:gridSpan w:val="2"/>
            <w:tcBorders>
              <w:top w:val="nil"/>
              <w:left w:val="nil"/>
              <w:bottom w:val="nil"/>
              <w:right w:val="nil"/>
            </w:tcBorders>
            <w:tcMar>
              <w:top w:w="0" w:type="dxa"/>
              <w:left w:w="100" w:type="dxa"/>
              <w:bottom w:w="0" w:type="dxa"/>
              <w:right w:w="100" w:type="dxa"/>
            </w:tcMar>
          </w:tcPr>
          <w:p w:rsidR="003477C9" w:rsidRDefault="003477C9" w:rsidP="00B13A01">
            <w:pPr>
              <w:rPr>
                <w:sz w:val="28"/>
                <w:szCs w:val="28"/>
              </w:rPr>
            </w:pPr>
            <w:r>
              <w:rPr>
                <w:sz w:val="28"/>
                <w:szCs w:val="28"/>
              </w:rPr>
              <w:t xml:space="preserve">відмовити в наданні допомоги для вирішення житлового питання </w:t>
            </w:r>
          </w:p>
          <w:p w:rsidR="003477C9" w:rsidRDefault="003477C9" w:rsidP="00B13A01">
            <w:pPr>
              <w:jc w:val="cente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br/>
              <w:t xml:space="preserve"> </w:t>
            </w:r>
            <w:r>
              <w:t xml:space="preserve">                           (підстави для відмови)</w:t>
            </w:r>
          </w:p>
        </w:tc>
      </w:tr>
    </w:tbl>
    <w:p w:rsidR="003477C9" w:rsidRDefault="003477C9" w:rsidP="003477C9">
      <w:pPr>
        <w:ind w:left="-425"/>
        <w:jc w:val="both"/>
        <w:rPr>
          <w:sz w:val="24"/>
          <w:szCs w:val="24"/>
        </w:rPr>
      </w:pPr>
      <w:r>
        <w:rPr>
          <w:sz w:val="24"/>
          <w:szCs w:val="24"/>
        </w:rPr>
        <w:t xml:space="preserve"> </w:t>
      </w:r>
    </w:p>
    <w:tbl>
      <w:tblPr>
        <w:tblW w:w="9833" w:type="dxa"/>
        <w:tblBorders>
          <w:top w:val="nil"/>
          <w:left w:val="nil"/>
          <w:bottom w:val="nil"/>
          <w:right w:val="nil"/>
          <w:insideH w:val="nil"/>
          <w:insideV w:val="nil"/>
        </w:tblBorders>
        <w:tblLayout w:type="fixed"/>
        <w:tblLook w:val="0600"/>
      </w:tblPr>
      <w:tblGrid>
        <w:gridCol w:w="3079"/>
        <w:gridCol w:w="1882"/>
        <w:gridCol w:w="4872"/>
      </w:tblGrid>
      <w:tr w:rsidR="003477C9" w:rsidTr="00B13A01">
        <w:trPr>
          <w:trHeight w:val="735"/>
        </w:trPr>
        <w:tc>
          <w:tcPr>
            <w:tcW w:w="3079" w:type="dxa"/>
            <w:tcBorders>
              <w:top w:val="nil"/>
              <w:left w:val="nil"/>
              <w:bottom w:val="nil"/>
              <w:right w:val="nil"/>
            </w:tcBorders>
            <w:tcMar>
              <w:top w:w="0" w:type="dxa"/>
              <w:left w:w="100" w:type="dxa"/>
              <w:bottom w:w="0" w:type="dxa"/>
              <w:right w:w="100" w:type="dxa"/>
            </w:tcMar>
          </w:tcPr>
          <w:p w:rsidR="003477C9" w:rsidRDefault="003477C9" w:rsidP="00B13A01">
            <w:pPr>
              <w:ind w:left="-425"/>
              <w:jc w:val="both"/>
            </w:pPr>
            <w:r>
              <w:rPr>
                <w:sz w:val="24"/>
                <w:szCs w:val="24"/>
              </w:rPr>
              <w:t>_______________________</w:t>
            </w:r>
            <w:r>
              <w:rPr>
                <w:sz w:val="24"/>
                <w:szCs w:val="24"/>
              </w:rPr>
              <w:br/>
              <w:t xml:space="preserve">        </w:t>
            </w:r>
            <w:r>
              <w:t>(посада головуючого</w:t>
            </w:r>
            <w:r>
              <w:br/>
              <w:t xml:space="preserve">           на засіданні комісії)</w:t>
            </w:r>
          </w:p>
        </w:tc>
        <w:tc>
          <w:tcPr>
            <w:tcW w:w="1882" w:type="dxa"/>
            <w:tcBorders>
              <w:top w:val="nil"/>
              <w:left w:val="nil"/>
              <w:bottom w:val="nil"/>
              <w:right w:val="nil"/>
            </w:tcBorders>
            <w:tcMar>
              <w:top w:w="0" w:type="dxa"/>
              <w:left w:w="100" w:type="dxa"/>
              <w:bottom w:w="0" w:type="dxa"/>
              <w:right w:w="100" w:type="dxa"/>
            </w:tcMar>
          </w:tcPr>
          <w:p w:rsidR="003477C9" w:rsidRDefault="003477C9" w:rsidP="00B13A01">
            <w:pPr>
              <w:ind w:left="-425"/>
              <w:jc w:val="both"/>
            </w:pPr>
            <w:r>
              <w:rPr>
                <w:sz w:val="24"/>
                <w:szCs w:val="24"/>
              </w:rPr>
              <w:t>______________</w:t>
            </w:r>
            <w:r>
              <w:rPr>
                <w:sz w:val="24"/>
                <w:szCs w:val="24"/>
              </w:rPr>
              <w:br/>
              <w:t xml:space="preserve">         </w:t>
            </w:r>
            <w:r>
              <w:t>(підпис)</w:t>
            </w:r>
          </w:p>
        </w:tc>
        <w:tc>
          <w:tcPr>
            <w:tcW w:w="4872" w:type="dxa"/>
            <w:tcBorders>
              <w:top w:val="nil"/>
              <w:left w:val="nil"/>
              <w:bottom w:val="nil"/>
              <w:right w:val="nil"/>
            </w:tcBorders>
            <w:tcMar>
              <w:top w:w="0" w:type="dxa"/>
              <w:left w:w="100" w:type="dxa"/>
              <w:bottom w:w="0" w:type="dxa"/>
              <w:right w:w="100" w:type="dxa"/>
            </w:tcMar>
          </w:tcPr>
          <w:p w:rsidR="003477C9" w:rsidRDefault="003477C9" w:rsidP="00B13A01">
            <w:pPr>
              <w:ind w:left="-425"/>
              <w:jc w:val="both"/>
            </w:pPr>
            <w:r>
              <w:rPr>
                <w:sz w:val="24"/>
                <w:szCs w:val="24"/>
              </w:rPr>
              <w:t>______________________________________</w:t>
            </w:r>
            <w:r>
              <w:rPr>
                <w:sz w:val="24"/>
                <w:szCs w:val="24"/>
              </w:rPr>
              <w:br/>
              <w:t xml:space="preserve">   </w:t>
            </w:r>
            <w:r>
              <w:t>(   прізвище, власне ім’я, по батькові (за наявності)</w:t>
            </w:r>
          </w:p>
        </w:tc>
      </w:tr>
      <w:tr w:rsidR="003477C9" w:rsidTr="00B13A01">
        <w:trPr>
          <w:trHeight w:val="675"/>
        </w:trPr>
        <w:tc>
          <w:tcPr>
            <w:tcW w:w="3079" w:type="dxa"/>
            <w:tcBorders>
              <w:top w:val="nil"/>
              <w:left w:val="nil"/>
              <w:bottom w:val="nil"/>
              <w:right w:val="nil"/>
            </w:tcBorders>
            <w:tcMar>
              <w:top w:w="0" w:type="dxa"/>
              <w:left w:w="100" w:type="dxa"/>
              <w:bottom w:w="0" w:type="dxa"/>
              <w:right w:w="100" w:type="dxa"/>
            </w:tcMar>
          </w:tcPr>
          <w:p w:rsidR="003477C9" w:rsidRDefault="003477C9" w:rsidP="00B13A01">
            <w:pPr>
              <w:ind w:left="-425"/>
              <w:jc w:val="both"/>
            </w:pPr>
            <w:r>
              <w:rPr>
                <w:sz w:val="24"/>
                <w:szCs w:val="24"/>
              </w:rPr>
              <w:t>_______________________</w:t>
            </w:r>
            <w:r>
              <w:rPr>
                <w:sz w:val="24"/>
                <w:szCs w:val="24"/>
              </w:rPr>
              <w:br/>
              <w:t xml:space="preserve">            </w:t>
            </w:r>
            <w:r>
              <w:t>(члени комісії)</w:t>
            </w:r>
          </w:p>
        </w:tc>
        <w:tc>
          <w:tcPr>
            <w:tcW w:w="1882" w:type="dxa"/>
            <w:tcBorders>
              <w:top w:val="nil"/>
              <w:left w:val="nil"/>
              <w:bottom w:val="nil"/>
              <w:right w:val="nil"/>
            </w:tcBorders>
            <w:tcMar>
              <w:top w:w="0" w:type="dxa"/>
              <w:left w:w="100" w:type="dxa"/>
              <w:bottom w:w="0" w:type="dxa"/>
              <w:right w:w="100" w:type="dxa"/>
            </w:tcMar>
          </w:tcPr>
          <w:p w:rsidR="003477C9" w:rsidRDefault="003477C9" w:rsidP="00B13A01">
            <w:pPr>
              <w:ind w:left="-425"/>
              <w:jc w:val="both"/>
            </w:pPr>
            <w:r>
              <w:rPr>
                <w:sz w:val="24"/>
                <w:szCs w:val="24"/>
              </w:rPr>
              <w:t>______________</w:t>
            </w:r>
            <w:r>
              <w:rPr>
                <w:sz w:val="24"/>
                <w:szCs w:val="24"/>
              </w:rPr>
              <w:br/>
              <w:t xml:space="preserve">         </w:t>
            </w:r>
            <w:r>
              <w:t>(підпис)</w:t>
            </w:r>
          </w:p>
        </w:tc>
        <w:tc>
          <w:tcPr>
            <w:tcW w:w="4872" w:type="dxa"/>
            <w:tcBorders>
              <w:top w:val="nil"/>
              <w:left w:val="nil"/>
              <w:bottom w:val="nil"/>
              <w:right w:val="nil"/>
            </w:tcBorders>
            <w:tcMar>
              <w:top w:w="0" w:type="dxa"/>
              <w:left w:w="100" w:type="dxa"/>
              <w:bottom w:w="0" w:type="dxa"/>
              <w:right w:w="100" w:type="dxa"/>
            </w:tcMar>
          </w:tcPr>
          <w:p w:rsidR="003477C9" w:rsidRDefault="003477C9" w:rsidP="00B13A01">
            <w:pPr>
              <w:ind w:left="-425"/>
              <w:jc w:val="both"/>
            </w:pPr>
            <w:r>
              <w:rPr>
                <w:sz w:val="24"/>
                <w:szCs w:val="24"/>
              </w:rPr>
              <w:t>______________________________________</w:t>
            </w:r>
            <w:r>
              <w:rPr>
                <w:sz w:val="24"/>
                <w:szCs w:val="24"/>
              </w:rPr>
              <w:br/>
              <w:t xml:space="preserve">    </w:t>
            </w:r>
            <w:r>
              <w:t>(  прізвище, власне ім’я, по батькові (за наявності)</w:t>
            </w:r>
          </w:p>
        </w:tc>
      </w:tr>
    </w:tbl>
    <w:p w:rsidR="003477C9" w:rsidRDefault="003477C9" w:rsidP="003477C9">
      <w:pPr>
        <w:ind w:left="-425"/>
        <w:jc w:val="both"/>
        <w:rPr>
          <w:sz w:val="24"/>
          <w:szCs w:val="24"/>
        </w:rPr>
      </w:pPr>
    </w:p>
    <w:tbl>
      <w:tblPr>
        <w:tblW w:w="9833" w:type="dxa"/>
        <w:tblBorders>
          <w:top w:val="nil"/>
          <w:left w:val="nil"/>
          <w:bottom w:val="nil"/>
          <w:right w:val="nil"/>
          <w:insideH w:val="nil"/>
          <w:insideV w:val="nil"/>
        </w:tblBorders>
        <w:tblLayout w:type="fixed"/>
        <w:tblLook w:val="0600"/>
      </w:tblPr>
      <w:tblGrid>
        <w:gridCol w:w="3079"/>
        <w:gridCol w:w="1882"/>
        <w:gridCol w:w="4872"/>
      </w:tblGrid>
      <w:sdt>
        <w:sdtPr>
          <w:tag w:val="goog_rdk_0"/>
          <w:id w:val="707571685"/>
          <w:lock w:val="contentLocked"/>
        </w:sdtPr>
        <w:sdtContent>
          <w:tr w:rsidR="003477C9" w:rsidTr="00B13A01">
            <w:trPr>
              <w:trHeight w:val="810"/>
            </w:trPr>
            <w:tc>
              <w:tcPr>
                <w:tcW w:w="3079" w:type="dxa"/>
                <w:tcBorders>
                  <w:top w:val="nil"/>
                  <w:left w:val="nil"/>
                  <w:bottom w:val="nil"/>
                  <w:right w:val="nil"/>
                </w:tcBorders>
                <w:tcMar>
                  <w:top w:w="0" w:type="dxa"/>
                  <w:left w:w="100" w:type="dxa"/>
                  <w:bottom w:w="0" w:type="dxa"/>
                  <w:right w:w="100" w:type="dxa"/>
                </w:tcMar>
              </w:tcPr>
              <w:p w:rsidR="003477C9" w:rsidRDefault="003477C9" w:rsidP="00B13A01">
                <w:pPr>
                  <w:ind w:left="-425"/>
                  <w:jc w:val="both"/>
                </w:pPr>
                <w:r>
                  <w:rPr>
                    <w:sz w:val="24"/>
                    <w:szCs w:val="24"/>
                  </w:rPr>
                  <w:t>_______________________</w:t>
                </w:r>
                <w:r>
                  <w:rPr>
                    <w:sz w:val="24"/>
                    <w:szCs w:val="24"/>
                  </w:rPr>
                  <w:br/>
                  <w:t xml:space="preserve">            </w:t>
                </w:r>
                <w:r>
                  <w:t>(члени комісії)</w:t>
                </w:r>
              </w:p>
            </w:tc>
            <w:tc>
              <w:tcPr>
                <w:tcW w:w="1882" w:type="dxa"/>
                <w:tcBorders>
                  <w:top w:val="nil"/>
                  <w:left w:val="nil"/>
                  <w:bottom w:val="nil"/>
                  <w:right w:val="nil"/>
                </w:tcBorders>
                <w:tcMar>
                  <w:top w:w="0" w:type="dxa"/>
                  <w:left w:w="100" w:type="dxa"/>
                  <w:bottom w:w="0" w:type="dxa"/>
                  <w:right w:w="100" w:type="dxa"/>
                </w:tcMar>
              </w:tcPr>
              <w:p w:rsidR="003477C9" w:rsidRDefault="003477C9" w:rsidP="00B13A01">
                <w:pPr>
                  <w:ind w:left="-425"/>
                  <w:jc w:val="both"/>
                </w:pPr>
                <w:r>
                  <w:rPr>
                    <w:sz w:val="24"/>
                    <w:szCs w:val="24"/>
                  </w:rPr>
                  <w:t>______________</w:t>
                </w:r>
                <w:r>
                  <w:rPr>
                    <w:sz w:val="24"/>
                    <w:szCs w:val="24"/>
                  </w:rPr>
                  <w:br/>
                  <w:t xml:space="preserve">         </w:t>
                </w:r>
                <w:r>
                  <w:t>(підпис)</w:t>
                </w:r>
              </w:p>
            </w:tc>
            <w:tc>
              <w:tcPr>
                <w:tcW w:w="4872" w:type="dxa"/>
                <w:tcBorders>
                  <w:top w:val="nil"/>
                  <w:left w:val="nil"/>
                  <w:bottom w:val="nil"/>
                  <w:right w:val="nil"/>
                </w:tcBorders>
                <w:tcMar>
                  <w:top w:w="0" w:type="dxa"/>
                  <w:left w:w="100" w:type="dxa"/>
                  <w:bottom w:w="0" w:type="dxa"/>
                  <w:right w:w="100" w:type="dxa"/>
                </w:tcMar>
              </w:tcPr>
              <w:p w:rsidR="003477C9" w:rsidRDefault="003477C9" w:rsidP="00B13A01">
                <w:pPr>
                  <w:ind w:left="-425"/>
                  <w:jc w:val="both"/>
                </w:pPr>
                <w:r>
                  <w:rPr>
                    <w:sz w:val="24"/>
                    <w:szCs w:val="24"/>
                  </w:rPr>
                  <w:t>______________________________________</w:t>
                </w:r>
                <w:r>
                  <w:rPr>
                    <w:sz w:val="24"/>
                    <w:szCs w:val="24"/>
                  </w:rPr>
                  <w:br/>
                  <w:t xml:space="preserve">    </w:t>
                </w:r>
                <w:r>
                  <w:t>(прізвище, власне ім’я, по батькові (за наявності)</w:t>
                </w:r>
              </w:p>
            </w:tc>
          </w:tr>
        </w:sdtContent>
      </w:sdt>
    </w:tbl>
    <w:p w:rsidR="003477C9" w:rsidRPr="00093354" w:rsidRDefault="003477C9" w:rsidP="00093354">
      <w:pPr>
        <w:jc w:val="both"/>
        <w:rPr>
          <w:b/>
          <w:bCs/>
          <w:sz w:val="28"/>
          <w:szCs w:val="28"/>
        </w:rPr>
      </w:pPr>
      <w:r>
        <w:br/>
      </w:r>
      <w:r w:rsidRPr="00093354">
        <w:rPr>
          <w:sz w:val="28"/>
          <w:szCs w:val="28"/>
        </w:rPr>
        <w:t xml:space="preserve"> </w:t>
      </w:r>
      <w:r w:rsidR="00093354" w:rsidRPr="00093354">
        <w:rPr>
          <w:sz w:val="28"/>
          <w:szCs w:val="28"/>
        </w:rPr>
        <w:t>Секретар міської ради</w:t>
      </w:r>
      <w:r w:rsidR="00093354" w:rsidRPr="00093354">
        <w:rPr>
          <w:sz w:val="28"/>
          <w:szCs w:val="28"/>
        </w:rPr>
        <w:tab/>
      </w:r>
      <w:r w:rsidR="00093354" w:rsidRPr="00093354">
        <w:rPr>
          <w:sz w:val="28"/>
          <w:szCs w:val="28"/>
        </w:rPr>
        <w:tab/>
      </w:r>
      <w:r w:rsidR="00093354" w:rsidRPr="00093354">
        <w:rPr>
          <w:sz w:val="28"/>
          <w:szCs w:val="28"/>
        </w:rPr>
        <w:tab/>
      </w:r>
      <w:r w:rsidR="00093354" w:rsidRPr="00093354">
        <w:rPr>
          <w:sz w:val="28"/>
          <w:szCs w:val="28"/>
        </w:rPr>
        <w:tab/>
      </w:r>
      <w:r w:rsidR="00093354" w:rsidRPr="00093354">
        <w:rPr>
          <w:sz w:val="28"/>
          <w:szCs w:val="28"/>
        </w:rPr>
        <w:tab/>
      </w:r>
      <w:r w:rsidR="00093354" w:rsidRPr="00093354">
        <w:rPr>
          <w:sz w:val="28"/>
          <w:szCs w:val="28"/>
        </w:rPr>
        <w:tab/>
      </w:r>
      <w:r w:rsidR="00093354" w:rsidRPr="00093354">
        <w:rPr>
          <w:sz w:val="28"/>
          <w:szCs w:val="28"/>
        </w:rPr>
        <w:tab/>
        <w:t>Сергій ОСТРЕНКО</w:t>
      </w:r>
    </w:p>
    <w:p w:rsidR="003477C9" w:rsidRDefault="003477C9" w:rsidP="003477C9">
      <w:pPr>
        <w:shd w:val="clear" w:color="auto" w:fill="FFFFFF"/>
        <w:ind w:right="450"/>
        <w:rPr>
          <w:sz w:val="28"/>
          <w:szCs w:val="28"/>
        </w:rPr>
      </w:pPr>
    </w:p>
    <w:p w:rsidR="00C62E13" w:rsidRPr="00866C4C" w:rsidRDefault="00C62E13" w:rsidP="00C62E13">
      <w:pPr>
        <w:ind w:firstLine="6237"/>
        <w:rPr>
          <w:kern w:val="3"/>
          <w:sz w:val="28"/>
          <w:szCs w:val="28"/>
          <w:lang w:eastAsia="ar-SA"/>
        </w:rPr>
      </w:pPr>
      <w:r w:rsidRPr="00C62E13">
        <w:rPr>
          <w:kern w:val="3"/>
          <w:sz w:val="28"/>
          <w:szCs w:val="28"/>
          <w:lang w:eastAsia="ar-SA"/>
        </w:rPr>
        <w:t xml:space="preserve">     </w:t>
      </w:r>
    </w:p>
    <w:sectPr w:rsidR="00C62E13" w:rsidRPr="00866C4C" w:rsidSect="008C2C6F">
      <w:pgSz w:w="11906" w:h="16838"/>
      <w:pgMar w:top="993" w:right="566"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CFD" w:rsidRDefault="00695CFD" w:rsidP="009F67D7">
      <w:r>
        <w:separator/>
      </w:r>
    </w:p>
  </w:endnote>
  <w:endnote w:type="continuationSeparator" w:id="0">
    <w:p w:rsidR="00695CFD" w:rsidRDefault="00695CFD" w:rsidP="009F67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CFD" w:rsidRDefault="00695CFD" w:rsidP="009F67D7">
      <w:r>
        <w:separator/>
      </w:r>
    </w:p>
  </w:footnote>
  <w:footnote w:type="continuationSeparator" w:id="0">
    <w:p w:rsidR="00695CFD" w:rsidRDefault="00695CFD" w:rsidP="009F67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F67D7"/>
    <w:rsid w:val="00035D09"/>
    <w:rsid w:val="00036D03"/>
    <w:rsid w:val="00041A63"/>
    <w:rsid w:val="00093354"/>
    <w:rsid w:val="000C5312"/>
    <w:rsid w:val="000C5FF5"/>
    <w:rsid w:val="000D5721"/>
    <w:rsid w:val="000E6F10"/>
    <w:rsid w:val="000F609A"/>
    <w:rsid w:val="00134591"/>
    <w:rsid w:val="00134ED4"/>
    <w:rsid w:val="001510CC"/>
    <w:rsid w:val="00177C0E"/>
    <w:rsid w:val="001B2437"/>
    <w:rsid w:val="001C7748"/>
    <w:rsid w:val="001C7A8B"/>
    <w:rsid w:val="00200862"/>
    <w:rsid w:val="00224D39"/>
    <w:rsid w:val="00235507"/>
    <w:rsid w:val="00260C82"/>
    <w:rsid w:val="0026338C"/>
    <w:rsid w:val="002C04A8"/>
    <w:rsid w:val="002C70F9"/>
    <w:rsid w:val="002D3EF5"/>
    <w:rsid w:val="00346C38"/>
    <w:rsid w:val="003477C9"/>
    <w:rsid w:val="00381D3C"/>
    <w:rsid w:val="003B2F31"/>
    <w:rsid w:val="003C1496"/>
    <w:rsid w:val="003C34E8"/>
    <w:rsid w:val="003C6FAC"/>
    <w:rsid w:val="004104BA"/>
    <w:rsid w:val="00414603"/>
    <w:rsid w:val="0042498D"/>
    <w:rsid w:val="0048096D"/>
    <w:rsid w:val="004B3BE5"/>
    <w:rsid w:val="004B4FC1"/>
    <w:rsid w:val="004F0373"/>
    <w:rsid w:val="004F28A3"/>
    <w:rsid w:val="004F28BD"/>
    <w:rsid w:val="004F45C9"/>
    <w:rsid w:val="004F4619"/>
    <w:rsid w:val="005547A7"/>
    <w:rsid w:val="005605FA"/>
    <w:rsid w:val="00662639"/>
    <w:rsid w:val="00695CFD"/>
    <w:rsid w:val="006B4405"/>
    <w:rsid w:val="006F6315"/>
    <w:rsid w:val="00714BE9"/>
    <w:rsid w:val="00714D1B"/>
    <w:rsid w:val="0075383A"/>
    <w:rsid w:val="00763030"/>
    <w:rsid w:val="00770115"/>
    <w:rsid w:val="007723EB"/>
    <w:rsid w:val="00790737"/>
    <w:rsid w:val="00791287"/>
    <w:rsid w:val="007B3089"/>
    <w:rsid w:val="007E4C79"/>
    <w:rsid w:val="007F68F7"/>
    <w:rsid w:val="008120A8"/>
    <w:rsid w:val="00847784"/>
    <w:rsid w:val="00866C4C"/>
    <w:rsid w:val="008C2C6F"/>
    <w:rsid w:val="008C5D4D"/>
    <w:rsid w:val="008D60A7"/>
    <w:rsid w:val="008E7BA6"/>
    <w:rsid w:val="0091789B"/>
    <w:rsid w:val="0096138F"/>
    <w:rsid w:val="00995C03"/>
    <w:rsid w:val="009C71D9"/>
    <w:rsid w:val="009D238A"/>
    <w:rsid w:val="009F67D7"/>
    <w:rsid w:val="009F6BDC"/>
    <w:rsid w:val="00A15796"/>
    <w:rsid w:val="00A35AE1"/>
    <w:rsid w:val="00A42E4D"/>
    <w:rsid w:val="00A47293"/>
    <w:rsid w:val="00A70C4C"/>
    <w:rsid w:val="00A85B36"/>
    <w:rsid w:val="00AB24D7"/>
    <w:rsid w:val="00AC2D0F"/>
    <w:rsid w:val="00AC328F"/>
    <w:rsid w:val="00AE29F5"/>
    <w:rsid w:val="00B14810"/>
    <w:rsid w:val="00B3295B"/>
    <w:rsid w:val="00BD7C0E"/>
    <w:rsid w:val="00BE7050"/>
    <w:rsid w:val="00BE7A68"/>
    <w:rsid w:val="00C13EF8"/>
    <w:rsid w:val="00C3267F"/>
    <w:rsid w:val="00C62E13"/>
    <w:rsid w:val="00C649B0"/>
    <w:rsid w:val="00C77FF9"/>
    <w:rsid w:val="00CD0EC7"/>
    <w:rsid w:val="00CD6B4D"/>
    <w:rsid w:val="00D02DF4"/>
    <w:rsid w:val="00D43CC3"/>
    <w:rsid w:val="00D85A71"/>
    <w:rsid w:val="00DF63ED"/>
    <w:rsid w:val="00E30524"/>
    <w:rsid w:val="00E355D2"/>
    <w:rsid w:val="00E932FD"/>
    <w:rsid w:val="00EE022C"/>
    <w:rsid w:val="00EE6B72"/>
    <w:rsid w:val="00F55A85"/>
    <w:rsid w:val="00FA769C"/>
    <w:rsid w:val="00FB765C"/>
    <w:rsid w:val="00FC46B1"/>
    <w:rsid w:val="00FD0BFC"/>
    <w:rsid w:val="00FD21AF"/>
    <w:rsid w:val="00FF199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7D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67D7"/>
    <w:pPr>
      <w:tabs>
        <w:tab w:val="center" w:pos="4819"/>
        <w:tab w:val="right" w:pos="9639"/>
      </w:tabs>
    </w:pPr>
  </w:style>
  <w:style w:type="character" w:customStyle="1" w:styleId="a4">
    <w:name w:val="Верхний колонтитул Знак"/>
    <w:basedOn w:val="a0"/>
    <w:link w:val="a3"/>
    <w:uiPriority w:val="99"/>
    <w:semiHidden/>
    <w:rsid w:val="009F67D7"/>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9F67D7"/>
    <w:pPr>
      <w:tabs>
        <w:tab w:val="center" w:pos="4819"/>
        <w:tab w:val="right" w:pos="9639"/>
      </w:tabs>
    </w:pPr>
  </w:style>
  <w:style w:type="character" w:customStyle="1" w:styleId="a6">
    <w:name w:val="Нижний колонтитул Знак"/>
    <w:basedOn w:val="a0"/>
    <w:link w:val="a5"/>
    <w:uiPriority w:val="99"/>
    <w:semiHidden/>
    <w:rsid w:val="009F67D7"/>
    <w:rPr>
      <w:rFonts w:ascii="Times New Roman" w:eastAsia="Times New Roman" w:hAnsi="Times New Roman" w:cs="Times New Roman"/>
      <w:sz w:val="20"/>
      <w:szCs w:val="20"/>
      <w:lang w:eastAsia="ru-RU"/>
    </w:rPr>
  </w:style>
  <w:style w:type="paragraph" w:styleId="a7">
    <w:name w:val="List Paragraph"/>
    <w:basedOn w:val="a"/>
    <w:uiPriority w:val="34"/>
    <w:qFormat/>
    <w:rsid w:val="00A70C4C"/>
    <w:pPr>
      <w:ind w:left="720"/>
      <w:contextualSpacing/>
    </w:pPr>
  </w:style>
  <w:style w:type="paragraph" w:styleId="a8">
    <w:name w:val="Normal (Web)"/>
    <w:basedOn w:val="a"/>
    <w:uiPriority w:val="99"/>
    <w:unhideWhenUsed/>
    <w:rsid w:val="00A70C4C"/>
    <w:pPr>
      <w:spacing w:before="100" w:beforeAutospacing="1" w:after="100" w:afterAutospacing="1"/>
    </w:pPr>
    <w:rPr>
      <w:sz w:val="24"/>
      <w:szCs w:val="24"/>
      <w:lang w:eastAsia="uk-UA"/>
    </w:rPr>
  </w:style>
  <w:style w:type="character" w:styleId="a9">
    <w:name w:val="Strong"/>
    <w:basedOn w:val="a0"/>
    <w:uiPriority w:val="22"/>
    <w:qFormat/>
    <w:rsid w:val="00A70C4C"/>
    <w:rPr>
      <w:b/>
      <w:bCs/>
    </w:rPr>
  </w:style>
  <w:style w:type="table" w:styleId="aa">
    <w:name w:val="Table Grid"/>
    <w:basedOn w:val="a1"/>
    <w:uiPriority w:val="59"/>
    <w:rsid w:val="003B2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4F45C9"/>
    <w:rPr>
      <w:rFonts w:ascii="Segoe UI" w:hAnsi="Segoe UI" w:cs="Segoe UI"/>
      <w:sz w:val="18"/>
      <w:szCs w:val="18"/>
    </w:rPr>
  </w:style>
  <w:style w:type="character" w:customStyle="1" w:styleId="ac">
    <w:name w:val="Текст выноски Знак"/>
    <w:basedOn w:val="a0"/>
    <w:link w:val="ab"/>
    <w:uiPriority w:val="99"/>
    <w:semiHidden/>
    <w:rsid w:val="004F45C9"/>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41412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0E851-EB0A-4C5C-B182-9AF7D473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10622</Words>
  <Characters>6056</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yur2</dc:creator>
  <cp:lastModifiedBy>rada3</cp:lastModifiedBy>
  <cp:revision>7</cp:revision>
  <cp:lastPrinted>2026-02-23T13:29:00Z</cp:lastPrinted>
  <dcterms:created xsi:type="dcterms:W3CDTF">2026-03-10T09:03:00Z</dcterms:created>
  <dcterms:modified xsi:type="dcterms:W3CDTF">2026-03-13T08:30:00Z</dcterms:modified>
</cp:coreProperties>
</file>