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74" w:rsidRDefault="00D51674" w:rsidP="00D51674">
      <w:pPr>
        <w:ind w:left="-993" w:right="-143"/>
        <w:jc w:val="center"/>
        <w:rPr>
          <w:sz w:val="16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7" o:title="" croptop="-41f" cropbottom="-41f" cropleft="-52f" cropright="-52f"/>
          </v:shape>
          <o:OLEObject Type="Embed" ProgID="Word.Picture.8" ShapeID="_x0000_i1025" DrawAspect="Content" ObjectID="_1835242813" r:id="rId8"/>
        </w:object>
      </w:r>
    </w:p>
    <w:p w:rsidR="00D51674" w:rsidRDefault="00D51674" w:rsidP="00D51674">
      <w:pPr>
        <w:ind w:left="-993" w:right="-143"/>
        <w:jc w:val="center"/>
        <w:rPr>
          <w:sz w:val="16"/>
        </w:rPr>
      </w:pPr>
    </w:p>
    <w:p w:rsidR="00D51674" w:rsidRPr="00C114D2" w:rsidRDefault="00D51674" w:rsidP="00D51674">
      <w:pPr>
        <w:ind w:left="-993" w:right="-143"/>
        <w:jc w:val="center"/>
        <w:rPr>
          <w:rFonts w:ascii="Times New Roman" w:hAnsi="Times New Roman"/>
          <w:sz w:val="28"/>
          <w:szCs w:val="28"/>
        </w:rPr>
      </w:pPr>
      <w:r w:rsidRPr="00C114D2">
        <w:rPr>
          <w:rFonts w:ascii="Times New Roman" w:hAnsi="Times New Roman"/>
          <w:sz w:val="28"/>
          <w:szCs w:val="28"/>
        </w:rPr>
        <w:t>ПАВЛОГРАДСЬКА МІСЬКА РАДА</w:t>
      </w:r>
    </w:p>
    <w:p w:rsidR="00D51674" w:rsidRPr="00C114D2" w:rsidRDefault="00D51674" w:rsidP="00D51674">
      <w:pPr>
        <w:ind w:left="-993" w:right="-143"/>
        <w:jc w:val="center"/>
        <w:rPr>
          <w:rFonts w:ascii="Times New Roman" w:hAnsi="Times New Roman"/>
          <w:sz w:val="28"/>
          <w:szCs w:val="28"/>
        </w:rPr>
      </w:pPr>
      <w:r w:rsidRPr="00C114D2">
        <w:rPr>
          <w:rFonts w:ascii="Times New Roman" w:hAnsi="Times New Roman"/>
          <w:sz w:val="28"/>
          <w:szCs w:val="28"/>
        </w:rPr>
        <w:t>ВИКОНАВЧИЙ КОМІТЕТ</w:t>
      </w:r>
    </w:p>
    <w:p w:rsidR="00D51674" w:rsidRPr="00C114D2" w:rsidRDefault="00D51674" w:rsidP="00D51674">
      <w:pPr>
        <w:pStyle w:val="a5"/>
        <w:tabs>
          <w:tab w:val="left" w:pos="5103"/>
        </w:tabs>
        <w:spacing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51674" w:rsidRPr="00602B4C" w:rsidRDefault="00D51674" w:rsidP="00D51674">
      <w:pPr>
        <w:pStyle w:val="a5"/>
        <w:tabs>
          <w:tab w:val="left" w:pos="5103"/>
        </w:tabs>
        <w:spacing w:line="320" w:lineRule="exact"/>
        <w:ind w:left="-993" w:right="-143"/>
        <w:jc w:val="center"/>
        <w:rPr>
          <w:rFonts w:ascii="Times New Roman" w:hAnsi="Times New Roman"/>
          <w:sz w:val="32"/>
          <w:szCs w:val="32"/>
        </w:rPr>
      </w:pPr>
      <w:r w:rsidRPr="00602B4C">
        <w:rPr>
          <w:rFonts w:ascii="Times New Roman" w:hAnsi="Times New Roman"/>
          <w:b/>
          <w:sz w:val="32"/>
          <w:szCs w:val="32"/>
        </w:rPr>
        <w:t>Р І Ш Е Н Н Я</w:t>
      </w:r>
    </w:p>
    <w:p w:rsidR="00D51674" w:rsidRPr="00C114D2" w:rsidRDefault="00D51674" w:rsidP="00D51674">
      <w:pPr>
        <w:spacing w:line="240" w:lineRule="exact"/>
        <w:ind w:left="851" w:right="-1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3544"/>
      </w:tblGrid>
      <w:tr w:rsidR="00D51674" w:rsidRPr="00C114D2" w:rsidTr="00316702">
        <w:trPr>
          <w:trHeight w:val="441"/>
        </w:trPr>
        <w:tc>
          <w:tcPr>
            <w:tcW w:w="2977" w:type="dxa"/>
            <w:shd w:val="clear" w:color="auto" w:fill="auto"/>
          </w:tcPr>
          <w:p w:rsidR="00D51674" w:rsidRPr="00316702" w:rsidRDefault="00316702" w:rsidP="00EF0D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11.03.2026</w:t>
            </w:r>
          </w:p>
        </w:tc>
        <w:tc>
          <w:tcPr>
            <w:tcW w:w="3260" w:type="dxa"/>
            <w:shd w:val="clear" w:color="auto" w:fill="auto"/>
          </w:tcPr>
          <w:p w:rsidR="00D51674" w:rsidRPr="00C114D2" w:rsidRDefault="00D51674" w:rsidP="00EF0D3D">
            <w:pPr>
              <w:tabs>
                <w:tab w:val="left" w:pos="720"/>
                <w:tab w:val="center" w:pos="1876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4D2">
              <w:rPr>
                <w:rFonts w:ascii="Times New Roman" w:hAnsi="Times New Roman"/>
                <w:sz w:val="28"/>
                <w:szCs w:val="28"/>
              </w:rPr>
              <w:t>м.Павлоград</w:t>
            </w:r>
          </w:p>
        </w:tc>
        <w:tc>
          <w:tcPr>
            <w:tcW w:w="3544" w:type="dxa"/>
            <w:shd w:val="clear" w:color="auto" w:fill="auto"/>
          </w:tcPr>
          <w:p w:rsidR="00D51674" w:rsidRPr="00316702" w:rsidRDefault="00D51674" w:rsidP="003167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14D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316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C114D2">
              <w:rPr>
                <w:rFonts w:ascii="Times New Roman" w:hAnsi="Times New Roman"/>
                <w:sz w:val="28"/>
                <w:szCs w:val="28"/>
              </w:rPr>
              <w:t xml:space="preserve">      № </w:t>
            </w:r>
            <w:r w:rsidR="00316702">
              <w:rPr>
                <w:rFonts w:ascii="Times New Roman" w:hAnsi="Times New Roman"/>
                <w:sz w:val="28"/>
                <w:szCs w:val="28"/>
                <w:lang w:val="uk-UA"/>
              </w:rPr>
              <w:t>579/0/3-26</w:t>
            </w:r>
          </w:p>
        </w:tc>
      </w:tr>
    </w:tbl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результати виконання</w:t>
      </w:r>
    </w:p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5D548F">
        <w:rPr>
          <w:rFonts w:ascii="Times New Roman" w:hAnsi="Times New Roman"/>
          <w:sz w:val="28"/>
          <w:szCs w:val="28"/>
          <w:lang w:val="uk-UA"/>
        </w:rPr>
        <w:t xml:space="preserve">покращення </w:t>
      </w:r>
    </w:p>
    <w:p w:rsidR="005D548F" w:rsidRDefault="005D548F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матеріально-технічної</w:t>
      </w:r>
    </w:p>
    <w:p w:rsidR="00D51674" w:rsidRDefault="001B514B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бази УДКСУ у м.</w:t>
      </w:r>
      <w:r w:rsidR="00D51674" w:rsidRPr="00036ED0">
        <w:rPr>
          <w:rFonts w:ascii="Times New Roman" w:hAnsi="Times New Roman"/>
          <w:sz w:val="28"/>
          <w:szCs w:val="28"/>
          <w:lang w:val="uk-UA"/>
        </w:rPr>
        <w:t xml:space="preserve"> Павлоград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D5167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1674" w:rsidRDefault="001B514B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Дніпропетровської області</w:t>
      </w:r>
      <w:r w:rsidR="00CA082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1674" w:rsidRDefault="00D51674" w:rsidP="00D51674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2025 рік</w:t>
      </w:r>
    </w:p>
    <w:p w:rsidR="00D51674" w:rsidRPr="00B97C96" w:rsidRDefault="00D51674" w:rsidP="00D51674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97C96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</w:t>
      </w:r>
    </w:p>
    <w:p w:rsidR="002838B7" w:rsidRDefault="00D51674" w:rsidP="000C657B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55D7">
        <w:rPr>
          <w:shd w:val="clear" w:color="auto" w:fill="FFFFFF"/>
        </w:rPr>
        <w:t xml:space="preserve">         </w:t>
      </w:r>
      <w:r w:rsidR="000B2FED">
        <w:rPr>
          <w:shd w:val="clear" w:color="auto" w:fill="FFFFFF"/>
        </w:rPr>
        <w:t xml:space="preserve">  </w:t>
      </w:r>
      <w:r w:rsidRPr="00DA55D7">
        <w:rPr>
          <w:shd w:val="clear" w:color="auto" w:fill="FFFFFF"/>
        </w:rPr>
        <w:t xml:space="preserve"> </w:t>
      </w:r>
      <w:r w:rsidRPr="00744D73">
        <w:rPr>
          <w:rFonts w:ascii="Times New Roman" w:hAnsi="Times New Roman"/>
          <w:sz w:val="28"/>
          <w:szCs w:val="28"/>
          <w:shd w:val="clear" w:color="auto" w:fill="FFFFFF"/>
        </w:rPr>
        <w:t xml:space="preserve">Керуючись 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>статтею 91</w:t>
      </w:r>
      <w:r>
        <w:rPr>
          <w:rFonts w:ascii="Times New Roman" w:hAnsi="Times New Roman"/>
          <w:sz w:val="28"/>
          <w:szCs w:val="28"/>
          <w:shd w:val="clear" w:color="auto" w:fill="FFFFFF"/>
        </w:rPr>
        <w:t>,93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 xml:space="preserve"> Бюдже</w:t>
      </w:r>
      <w:r w:rsidR="00F64AF5">
        <w:rPr>
          <w:rFonts w:ascii="Times New Roman" w:hAnsi="Times New Roman"/>
          <w:sz w:val="28"/>
          <w:szCs w:val="28"/>
          <w:shd w:val="clear" w:color="auto" w:fill="FFFFFF"/>
        </w:rPr>
        <w:t>тного кодексу України, статтею 40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„Про місцеве самоврядування в Україні”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324ED">
        <w:rPr>
          <w:rFonts w:ascii="Times New Roman" w:hAnsi="Times New Roman" w:cs="Times New Roman"/>
          <w:sz w:val="24"/>
          <w:szCs w:val="24"/>
        </w:rPr>
        <w:t xml:space="preserve"> 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744D73">
        <w:rPr>
          <w:rFonts w:ascii="Times New Roman" w:hAnsi="Times New Roman"/>
          <w:sz w:val="28"/>
          <w:szCs w:val="28"/>
          <w:shd w:val="clear" w:color="auto" w:fill="FFFFFF"/>
        </w:rPr>
        <w:t xml:space="preserve"> метою</w:t>
      </w:r>
      <w:r w:rsidRPr="00744D73">
        <w:rPr>
          <w:rFonts w:ascii="Times New Roman" w:hAnsi="Times New Roman"/>
          <w:sz w:val="28"/>
          <w:szCs w:val="28"/>
        </w:rPr>
        <w:t xml:space="preserve"> забезпечення </w:t>
      </w:r>
      <w:r w:rsidR="002710E7">
        <w:rPr>
          <w:rFonts w:ascii="Times New Roman" w:hAnsi="Times New Roman"/>
          <w:sz w:val="28"/>
          <w:szCs w:val="28"/>
        </w:rPr>
        <w:t xml:space="preserve">рівного доступу до соціальних, медичних,  </w:t>
      </w:r>
      <w:r w:rsidR="00DE0C2E">
        <w:rPr>
          <w:rFonts w:ascii="Times New Roman" w:hAnsi="Times New Roman"/>
          <w:sz w:val="28"/>
          <w:szCs w:val="28"/>
        </w:rPr>
        <w:t>адміністра</w:t>
      </w:r>
      <w:r w:rsidR="002710E7">
        <w:rPr>
          <w:rFonts w:ascii="Times New Roman" w:hAnsi="Times New Roman"/>
          <w:sz w:val="28"/>
          <w:szCs w:val="28"/>
        </w:rPr>
        <w:t xml:space="preserve">тивних та інших публічних послуг для всіх категорій громадян, зокрема для мало мобільних груп </w:t>
      </w:r>
      <w:r w:rsidR="007D5E88">
        <w:rPr>
          <w:rFonts w:ascii="Times New Roman" w:hAnsi="Times New Roman"/>
          <w:sz w:val="28"/>
          <w:szCs w:val="28"/>
        </w:rPr>
        <w:t xml:space="preserve">населення та забезпечення співпраці з органами </w:t>
      </w:r>
      <w:r w:rsidR="009E1755">
        <w:rPr>
          <w:rFonts w:ascii="Times New Roman" w:hAnsi="Times New Roman"/>
          <w:sz w:val="28"/>
          <w:szCs w:val="28"/>
        </w:rPr>
        <w:t xml:space="preserve">місцевого самоврядування </w:t>
      </w:r>
      <w:r>
        <w:rPr>
          <w:rFonts w:ascii="Times New Roman" w:hAnsi="Times New Roman"/>
          <w:sz w:val="28"/>
          <w:szCs w:val="28"/>
        </w:rPr>
        <w:t>, Павлоградською  міською</w:t>
      </w:r>
      <w:r w:rsidRPr="00744D73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 xml:space="preserve">ою прийнято рішення від </w:t>
      </w:r>
      <w:r w:rsidR="009E1755">
        <w:rPr>
          <w:rFonts w:ascii="Times New Roman" w:hAnsi="Times New Roman"/>
          <w:sz w:val="28"/>
          <w:szCs w:val="28"/>
        </w:rPr>
        <w:t>22</w:t>
      </w:r>
      <w:r w:rsidR="00DE0C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9E17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.2025р. № </w:t>
      </w:r>
      <w:r w:rsidR="00B83ACB">
        <w:rPr>
          <w:rFonts w:ascii="Times New Roman" w:hAnsi="Times New Roman"/>
          <w:sz w:val="28"/>
          <w:szCs w:val="28"/>
        </w:rPr>
        <w:t>2123</w:t>
      </w:r>
      <w:r>
        <w:rPr>
          <w:rFonts w:ascii="Times New Roman" w:hAnsi="Times New Roman"/>
          <w:sz w:val="28"/>
          <w:szCs w:val="28"/>
        </w:rPr>
        <w:t>-6</w:t>
      </w:r>
      <w:r w:rsidR="00B83A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затвердження Програми </w:t>
      </w:r>
      <w:r w:rsidR="00B83ACB">
        <w:rPr>
          <w:rFonts w:ascii="Times New Roman" w:hAnsi="Times New Roman"/>
          <w:sz w:val="28"/>
          <w:szCs w:val="28"/>
        </w:rPr>
        <w:t xml:space="preserve">покращення матеріально-технічної бази УДКСУ у </w:t>
      </w:r>
    </w:p>
    <w:p w:rsidR="00D51674" w:rsidRDefault="00B83ACB" w:rsidP="000C657B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П</w:t>
      </w:r>
      <w:r w:rsidR="00FC4F84">
        <w:rPr>
          <w:rFonts w:ascii="Times New Roman" w:hAnsi="Times New Roman"/>
          <w:sz w:val="28"/>
          <w:szCs w:val="28"/>
        </w:rPr>
        <w:t>а</w:t>
      </w:r>
      <w:r w:rsidR="00D51674">
        <w:rPr>
          <w:rFonts w:ascii="Times New Roman" w:hAnsi="Times New Roman"/>
          <w:sz w:val="28"/>
          <w:szCs w:val="28"/>
        </w:rPr>
        <w:t>влоград</w:t>
      </w:r>
      <w:r>
        <w:rPr>
          <w:rFonts w:ascii="Times New Roman" w:hAnsi="Times New Roman"/>
          <w:sz w:val="28"/>
          <w:szCs w:val="28"/>
        </w:rPr>
        <w:t>і Дніпропетровської області</w:t>
      </w:r>
      <w:r w:rsidR="00D51674">
        <w:rPr>
          <w:rFonts w:ascii="Times New Roman" w:hAnsi="Times New Roman"/>
          <w:sz w:val="28"/>
          <w:szCs w:val="28"/>
        </w:rPr>
        <w:t xml:space="preserve"> на 2025 рік. </w:t>
      </w:r>
      <w:r w:rsidR="00D51674" w:rsidRPr="00744D73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465BDE" w:rsidRPr="00276EFD" w:rsidRDefault="00D51674" w:rsidP="000C657B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4D73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B2FED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465BDE" w:rsidRPr="00276EFD">
        <w:rPr>
          <w:rFonts w:ascii="Times New Roman" w:hAnsi="Times New Roman" w:cs="Times New Roman"/>
          <w:sz w:val="28"/>
          <w:szCs w:val="28"/>
        </w:rPr>
        <w:t>У сучасному українському суспільстві зростає актуальність забезпечення рівного доступу до соціальних, медичних, адміністративних та інших публічних послуг для всіх категорій громадян, зокрема для маломобільних груп населення. До таких груп належать особи з інвалідністю, люди похилого віку, батьки з дітьми до 6 років, а також інші категорії, які мають труднощі з пересуванням.</w:t>
      </w:r>
    </w:p>
    <w:p w:rsidR="00465BDE" w:rsidRPr="002838B7" w:rsidRDefault="00465BDE" w:rsidP="000C657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838B7">
        <w:rPr>
          <w:sz w:val="28"/>
          <w:szCs w:val="28"/>
          <w:lang w:val="uk-UA"/>
        </w:rPr>
        <w:t>Питання безбар’єрності набуває особливого значення в контексті реалізації державної політики у сфері інклюзії та забезпечення рівних можливостей. Наявність архітектурних бар’єрів у публічних установах, зокрема у будівлі Управління Державної казначейської служби України у місті Павлограді Дніпропетровської області , ускладнює або повністю унеможливлює доступ до важливих банківських та казначейських  послуг  з обслуговування клієнтів та мешканців громади.</w:t>
      </w:r>
    </w:p>
    <w:p w:rsidR="00465BDE" w:rsidRPr="002838B7" w:rsidRDefault="00465BDE" w:rsidP="000C657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838B7">
        <w:rPr>
          <w:sz w:val="28"/>
          <w:szCs w:val="28"/>
          <w:lang w:val="uk-UA"/>
        </w:rPr>
        <w:t>Через обмежене державне фінансування в будівлі Управління не облаштовано пандус для осіб з інвалідністю та інших маломобільних груп населення, що ускладню</w:t>
      </w:r>
      <w:r w:rsidR="002838B7">
        <w:rPr>
          <w:sz w:val="28"/>
          <w:szCs w:val="28"/>
          <w:lang w:val="uk-UA"/>
        </w:rPr>
        <w:t>вало</w:t>
      </w:r>
      <w:r w:rsidRPr="002838B7">
        <w:rPr>
          <w:sz w:val="28"/>
          <w:szCs w:val="28"/>
          <w:lang w:val="uk-UA"/>
        </w:rPr>
        <w:t xml:space="preserve"> їх доступ до казначейських послуг і потребу</w:t>
      </w:r>
      <w:r w:rsidR="002838B7">
        <w:rPr>
          <w:sz w:val="28"/>
          <w:szCs w:val="28"/>
          <w:lang w:val="uk-UA"/>
        </w:rPr>
        <w:t>вало</w:t>
      </w:r>
      <w:r w:rsidRPr="002838B7">
        <w:rPr>
          <w:sz w:val="28"/>
          <w:szCs w:val="28"/>
          <w:lang w:val="uk-UA"/>
        </w:rPr>
        <w:t xml:space="preserve"> створення відповідних умов фізичної доступності.</w:t>
      </w:r>
    </w:p>
    <w:p w:rsidR="00465BDE" w:rsidRPr="00D3287B" w:rsidRDefault="00404C17" w:rsidP="000C657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65BDE" w:rsidRPr="00D3287B">
        <w:rPr>
          <w:rFonts w:ascii="Times New Roman" w:hAnsi="Times New Roman"/>
          <w:sz w:val="28"/>
          <w:szCs w:val="28"/>
          <w:lang w:val="uk-UA"/>
        </w:rPr>
        <w:t>На виконання Національної стратегії із створення безбар’єрного простору в Україні на період до 2030 року, яка спрямована на поширення практик інклюзії, недискримінації, упровадження принципів доступності та універсального дизайну для забезпечення рівних можливостей для всіх суспільних груп населення, розроблено  Програму</w:t>
      </w:r>
      <w:r w:rsidR="00465BDE" w:rsidRPr="00D3287B">
        <w:rPr>
          <w:sz w:val="28"/>
          <w:szCs w:val="28"/>
          <w:lang w:val="uk-UA"/>
        </w:rPr>
        <w:t xml:space="preserve"> </w:t>
      </w:r>
      <w:r w:rsidR="00465BDE">
        <w:rPr>
          <w:rFonts w:ascii="Times New Roman" w:hAnsi="Times New Roman"/>
          <w:sz w:val="28"/>
          <w:szCs w:val="28"/>
          <w:lang w:val="uk-UA"/>
        </w:rPr>
        <w:t>покращення матеріально-</w:t>
      </w:r>
      <w:r w:rsidR="00465BDE">
        <w:rPr>
          <w:rFonts w:ascii="Times New Roman" w:hAnsi="Times New Roman"/>
          <w:sz w:val="28"/>
          <w:szCs w:val="28"/>
          <w:lang w:val="uk-UA"/>
        </w:rPr>
        <w:lastRenderedPageBreak/>
        <w:t>технічної бази</w:t>
      </w:r>
      <w:r w:rsidR="00465BDE" w:rsidRPr="00D3287B">
        <w:rPr>
          <w:sz w:val="28"/>
          <w:szCs w:val="28"/>
          <w:lang w:val="uk-UA"/>
        </w:rPr>
        <w:t xml:space="preserve"> </w:t>
      </w:r>
      <w:r w:rsidR="00465BDE" w:rsidRPr="00D3287B">
        <w:rPr>
          <w:rFonts w:ascii="Times New Roman" w:hAnsi="Times New Roman"/>
          <w:sz w:val="28"/>
          <w:szCs w:val="28"/>
          <w:lang w:val="uk-UA"/>
        </w:rPr>
        <w:t>УДКСУ у м.Павлограді Дніпропетровської області на 2025 рік метою якої є забезпечення фізичного доступу маломобільних осіб до адміністративної будівлі Управління, що сприятиме:  розширенню можливостей участі всіх громадян у соціальному, економічному та адміністративному житті громади, зниженню соціальної напруги,  підвищенню рівня комфорту та якості життя мешканців, покращенню індикаторів безбар’єрності  на рівні міста.</w:t>
      </w:r>
    </w:p>
    <w:p w:rsidR="00741C82" w:rsidRDefault="00465BDE" w:rsidP="000C657B">
      <w:pPr>
        <w:pStyle w:val="a4"/>
        <w:tabs>
          <w:tab w:val="left" w:pos="709"/>
        </w:tabs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41C82">
        <w:rPr>
          <w:sz w:val="28"/>
          <w:szCs w:val="28"/>
          <w:lang w:val="uk-UA"/>
        </w:rPr>
        <w:t xml:space="preserve">     Програма розроблена відповідно до ст.43,112 Бюджетного Кодексу України, які визначають функції органів Державної казначейської служби України, наказу Міністерства фінансів України від 23.08.20212 року № 938 «Про затвердження Порядку казначейського обслуговування місцевих бюджетів</w:t>
      </w:r>
      <w:r w:rsidR="00404C17">
        <w:rPr>
          <w:sz w:val="28"/>
          <w:szCs w:val="28"/>
          <w:lang w:val="uk-UA"/>
        </w:rPr>
        <w:t>»</w:t>
      </w:r>
      <w:r w:rsidR="00741C82">
        <w:rPr>
          <w:sz w:val="28"/>
          <w:szCs w:val="28"/>
          <w:lang w:val="uk-UA"/>
        </w:rPr>
        <w:t>.</w:t>
      </w:r>
      <w:r w:rsidRPr="00741C82">
        <w:rPr>
          <w:sz w:val="28"/>
          <w:szCs w:val="28"/>
          <w:lang w:val="uk-UA"/>
        </w:rPr>
        <w:t xml:space="preserve">   </w:t>
      </w:r>
    </w:p>
    <w:p w:rsidR="00465BDE" w:rsidRPr="00741C82" w:rsidRDefault="00465BDE" w:rsidP="000C657B">
      <w:pPr>
        <w:pStyle w:val="a4"/>
        <w:tabs>
          <w:tab w:val="left" w:pos="709"/>
        </w:tabs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41C82">
        <w:rPr>
          <w:sz w:val="28"/>
          <w:szCs w:val="28"/>
          <w:lang w:val="uk-UA"/>
        </w:rPr>
        <w:t xml:space="preserve"> </w:t>
      </w:r>
      <w:r w:rsidR="00741C82">
        <w:rPr>
          <w:sz w:val="28"/>
          <w:szCs w:val="28"/>
          <w:lang w:val="uk-UA"/>
        </w:rPr>
        <w:t xml:space="preserve">     </w:t>
      </w:r>
      <w:r w:rsidRPr="00741C82">
        <w:rPr>
          <w:sz w:val="28"/>
          <w:szCs w:val="28"/>
          <w:lang w:val="uk-UA"/>
        </w:rPr>
        <w:t>Реалізація Програми  спрямована на усунення бар’єрів, які обмежують повноцінну участь громадян у суспільному житті, покращення умов надання публічних послуг, дотримання принципів рівності та вирішує проблеми  із створення безбар’єрного доступу до будівлі  Управління для представників усіх маломобільних груп населення, зокрема осіб з інвалідністю.</w:t>
      </w:r>
    </w:p>
    <w:p w:rsidR="00465BDE" w:rsidRPr="00887DE7" w:rsidRDefault="00465BDE" w:rsidP="000C657B">
      <w:pPr>
        <w:pStyle w:val="a4"/>
        <w:tabs>
          <w:tab w:val="left" w:pos="709"/>
        </w:tabs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41C8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887DE7">
        <w:rPr>
          <w:sz w:val="28"/>
          <w:szCs w:val="28"/>
          <w:lang w:val="uk-UA"/>
        </w:rPr>
        <w:t>Забезпечення прав і задоволення потреб всіх цільових груп населення на</w:t>
      </w:r>
      <w:r w:rsidR="00EE6E30">
        <w:rPr>
          <w:sz w:val="28"/>
          <w:szCs w:val="28"/>
          <w:lang w:val="uk-UA"/>
        </w:rPr>
        <w:t xml:space="preserve"> </w:t>
      </w:r>
      <w:r w:rsidRPr="00887DE7">
        <w:rPr>
          <w:sz w:val="28"/>
          <w:szCs w:val="28"/>
          <w:lang w:val="uk-UA"/>
        </w:rPr>
        <w:t xml:space="preserve">рівні з іншими громадянами, поліпшення умов їх життєдіяльності відповідає Конвенції про права осіб з інвалідністю, ратифікованою </w:t>
      </w:r>
      <w:r w:rsidRPr="00887DE7">
        <w:rPr>
          <w:sz w:val="28"/>
          <w:szCs w:val="28"/>
        </w:rPr>
        <w:t xml:space="preserve">Законом України </w:t>
      </w:r>
      <w:r w:rsidRPr="00887DE7">
        <w:rPr>
          <w:color w:val="040C28"/>
          <w:sz w:val="28"/>
          <w:szCs w:val="28"/>
        </w:rPr>
        <w:t>від 16 грудня 2009 року № 1767-VI «Про ратифікацію Конвенції про права осіб з інвалідністю і Факультативного протоколу до неї»</w:t>
      </w:r>
    </w:p>
    <w:p w:rsidR="00465BDE" w:rsidRPr="00465BDE" w:rsidRDefault="00465BDE" w:rsidP="000C657B">
      <w:pPr>
        <w:pStyle w:val="a4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465BDE">
        <w:rPr>
          <w:sz w:val="28"/>
          <w:szCs w:val="28"/>
          <w:lang w:val="uk-UA"/>
        </w:rPr>
        <w:t xml:space="preserve">          Метою Програми є залучення додаткових джерел фінансування з бюджету Павлоградської міської територіальної громади від суми перевиконання дохідної частини загального фонду бюджету у вигляді </w:t>
      </w:r>
      <w:r w:rsidRPr="00465BDE">
        <w:rPr>
          <w:color w:val="000000"/>
          <w:sz w:val="28"/>
          <w:szCs w:val="28"/>
          <w:lang w:val="uk-UA"/>
        </w:rPr>
        <w:t xml:space="preserve">субвенції з місцевого бюджету державному бюджету на виконання програм соціально-економічного розвитку регіонів </w:t>
      </w:r>
      <w:r w:rsidRPr="00465BDE">
        <w:rPr>
          <w:bCs/>
          <w:color w:val="000000"/>
          <w:sz w:val="28"/>
          <w:szCs w:val="28"/>
          <w:lang w:val="uk-UA"/>
        </w:rPr>
        <w:t xml:space="preserve">УДКСУ у м.Павлограді Дніпропетровської області </w:t>
      </w:r>
      <w:r w:rsidRPr="00465BDE">
        <w:rPr>
          <w:color w:val="000000"/>
          <w:sz w:val="28"/>
          <w:szCs w:val="28"/>
          <w:lang w:val="uk-UA"/>
        </w:rPr>
        <w:t xml:space="preserve"> на встановлення пандуса для осіб з інвалідністю та інших маломобільних груп населення для сприяння реалізації їхніх прав на рівний доступ до отримання казначейських послуг.</w:t>
      </w:r>
    </w:p>
    <w:p w:rsidR="00465BDE" w:rsidRPr="009568DA" w:rsidRDefault="00465BDE" w:rsidP="000C657B">
      <w:pPr>
        <w:pStyle w:val="a4"/>
        <w:tabs>
          <w:tab w:val="left" w:pos="709"/>
        </w:tabs>
        <w:spacing w:before="0" w:beforeAutospacing="0" w:after="0" w:afterAutospacing="0"/>
        <w:jc w:val="both"/>
      </w:pPr>
      <w:r w:rsidRPr="00465BDE">
        <w:rPr>
          <w:color w:val="000000"/>
          <w:sz w:val="28"/>
          <w:szCs w:val="28"/>
          <w:lang w:val="uk-UA"/>
        </w:rPr>
        <w:t xml:space="preserve">  </w:t>
      </w:r>
      <w:r w:rsidR="00741C82">
        <w:rPr>
          <w:color w:val="000000"/>
          <w:sz w:val="28"/>
          <w:szCs w:val="28"/>
          <w:lang w:val="uk-UA"/>
        </w:rPr>
        <w:t xml:space="preserve">         </w:t>
      </w:r>
      <w:r w:rsidR="00EE6E30">
        <w:rPr>
          <w:sz w:val="28"/>
          <w:szCs w:val="28"/>
        </w:rPr>
        <w:t>Фінансування Програми здійснюва</w:t>
      </w:r>
      <w:r w:rsidR="00EE6E30">
        <w:rPr>
          <w:sz w:val="28"/>
          <w:szCs w:val="28"/>
          <w:lang w:val="uk-UA"/>
        </w:rPr>
        <w:t>лось</w:t>
      </w:r>
      <w:r w:rsidRPr="00A36EAE">
        <w:rPr>
          <w:sz w:val="28"/>
          <w:szCs w:val="28"/>
        </w:rPr>
        <w:t xml:space="preserve"> за рахунок коштів бюджету </w:t>
      </w:r>
      <w:r>
        <w:rPr>
          <w:color w:val="000000"/>
          <w:sz w:val="28"/>
          <w:szCs w:val="28"/>
        </w:rPr>
        <w:t>Павлоградської міської територіальної громади в межах кошторисних призначень передбачених на 2025 рік. Головним розпорядником субвенції з місцевого бюджету державному бюджету</w:t>
      </w:r>
      <w:r w:rsidR="00EE6E30">
        <w:rPr>
          <w:color w:val="000000"/>
          <w:sz w:val="28"/>
          <w:szCs w:val="28"/>
          <w:lang w:val="uk-UA"/>
        </w:rPr>
        <w:t xml:space="preserve"> було </w:t>
      </w:r>
      <w:r>
        <w:rPr>
          <w:color w:val="000000"/>
          <w:sz w:val="28"/>
          <w:szCs w:val="28"/>
        </w:rPr>
        <w:t>визнач</w:t>
      </w:r>
      <w:r w:rsidR="007746DF">
        <w:rPr>
          <w:color w:val="000000"/>
          <w:sz w:val="28"/>
          <w:szCs w:val="28"/>
          <w:lang w:val="uk-UA"/>
        </w:rPr>
        <w:t>ен</w:t>
      </w:r>
      <w:r w:rsidR="00EE6E3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 xml:space="preserve"> виконавчий комітет Павлоградської міської ради.</w:t>
      </w:r>
    </w:p>
    <w:p w:rsidR="00465BDE" w:rsidRPr="00A36EAE" w:rsidRDefault="00465BDE" w:rsidP="000C657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287B">
        <w:rPr>
          <w:rFonts w:ascii="Times New Roman" w:hAnsi="Times New Roman"/>
          <w:color w:val="000000"/>
          <w:sz w:val="28"/>
          <w:szCs w:val="28"/>
          <w:lang w:val="uk-UA"/>
        </w:rPr>
        <w:t>Виконання Програми да</w:t>
      </w:r>
      <w:r w:rsidR="00722856">
        <w:rPr>
          <w:rFonts w:ascii="Times New Roman" w:hAnsi="Times New Roman"/>
          <w:color w:val="000000"/>
          <w:sz w:val="28"/>
          <w:szCs w:val="28"/>
          <w:lang w:val="uk-UA"/>
        </w:rPr>
        <w:t>ло</w:t>
      </w:r>
      <w:r w:rsidRPr="00D3287B">
        <w:rPr>
          <w:rFonts w:ascii="Times New Roman" w:hAnsi="Times New Roman"/>
          <w:color w:val="000000"/>
          <w:sz w:val="28"/>
          <w:szCs w:val="28"/>
          <w:lang w:val="uk-UA"/>
        </w:rPr>
        <w:t xml:space="preserve"> змогу</w:t>
      </w:r>
      <w:r w:rsidRPr="00D328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6EAE">
        <w:rPr>
          <w:rFonts w:ascii="Times New Roman" w:hAnsi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/>
          <w:sz w:val="28"/>
          <w:szCs w:val="28"/>
          <w:lang w:val="uk-UA"/>
        </w:rPr>
        <w:t>ити:</w:t>
      </w:r>
      <w:r w:rsidRPr="00A36EA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5BDE" w:rsidRPr="005C5885" w:rsidRDefault="00465BDE" w:rsidP="000C657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C5885">
        <w:rPr>
          <w:sz w:val="28"/>
          <w:szCs w:val="28"/>
        </w:rPr>
        <w:t>безперешкодний доступ  до будівлі Управління для осіб з інвалідністю та інших маломобільних груп населення;</w:t>
      </w:r>
    </w:p>
    <w:p w:rsidR="00465BDE" w:rsidRPr="005C5885" w:rsidRDefault="00465BDE" w:rsidP="000C657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C5885">
        <w:rPr>
          <w:sz w:val="28"/>
          <w:szCs w:val="28"/>
        </w:rPr>
        <w:t>реалізацію права громадян на рівний доступ до казначейських та банківських послуг відповідно до принципів інклюзії та недискримінації;</w:t>
      </w:r>
    </w:p>
    <w:p w:rsidR="00465BDE" w:rsidRPr="00DC0A28" w:rsidRDefault="00465BDE" w:rsidP="000C657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C5885">
        <w:rPr>
          <w:sz w:val="28"/>
          <w:szCs w:val="28"/>
        </w:rPr>
        <w:t>виконання норм  чинного законодавства України у сфері безбар’єрності та дотримання міжнародних зобов’язань</w:t>
      </w:r>
      <w:r w:rsidR="004038AD">
        <w:rPr>
          <w:sz w:val="28"/>
          <w:szCs w:val="28"/>
          <w:lang w:val="uk-UA"/>
        </w:rPr>
        <w:t xml:space="preserve">. </w:t>
      </w:r>
    </w:p>
    <w:p w:rsidR="007B2D9D" w:rsidRPr="003A5A6A" w:rsidRDefault="007B2D9D" w:rsidP="000C65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Обсяг фінансування склав </w:t>
      </w:r>
      <w:r>
        <w:rPr>
          <w:color w:val="000000"/>
          <w:sz w:val="28"/>
          <w:szCs w:val="28"/>
          <w:lang w:val="uk-UA"/>
        </w:rPr>
        <w:t xml:space="preserve"> 25000,00</w:t>
      </w:r>
      <w:r>
        <w:rPr>
          <w:color w:val="000000"/>
          <w:sz w:val="28"/>
          <w:szCs w:val="28"/>
        </w:rPr>
        <w:t>грн.</w:t>
      </w:r>
    </w:p>
    <w:p w:rsidR="00015461" w:rsidRDefault="00015461" w:rsidP="000C65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1D0B">
        <w:rPr>
          <w:bCs/>
          <w:sz w:val="28"/>
          <w:szCs w:val="28"/>
        </w:rPr>
        <w:t>На підставі вищевикладеного, з метою в</w:t>
      </w:r>
      <w:r w:rsidRPr="00001D0B">
        <w:rPr>
          <w:sz w:val="28"/>
          <w:szCs w:val="28"/>
        </w:rPr>
        <w:t xml:space="preserve">иконання заходів Програми виконавчий комітет Павлоградської міської ради </w:t>
      </w:r>
    </w:p>
    <w:p w:rsidR="00015461" w:rsidRDefault="00015461" w:rsidP="000C65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A664A2" w:rsidRPr="00465BDE" w:rsidRDefault="00A664A2" w:rsidP="000C65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D51674" w:rsidRPr="00500D76" w:rsidRDefault="00D51674" w:rsidP="000C657B">
      <w:pPr>
        <w:tabs>
          <w:tab w:val="left" w:pos="266"/>
        </w:tabs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00D76">
        <w:rPr>
          <w:rFonts w:ascii="Times New Roman" w:hAnsi="Times New Roman"/>
          <w:bCs/>
          <w:sz w:val="28"/>
          <w:szCs w:val="28"/>
          <w:lang w:val="uk-UA"/>
        </w:rPr>
        <w:lastRenderedPageBreak/>
        <w:t>ВИРІШИВ:</w:t>
      </w:r>
    </w:p>
    <w:p w:rsidR="00D51674" w:rsidRPr="00500D76" w:rsidRDefault="00D51674" w:rsidP="000C657B">
      <w:pPr>
        <w:tabs>
          <w:tab w:val="left" w:pos="266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42373B" w:rsidRDefault="00D51674" w:rsidP="000C657B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500D76">
        <w:rPr>
          <w:rFonts w:ascii="Times New Roman" w:hAnsi="Times New Roman"/>
          <w:bCs/>
          <w:sz w:val="28"/>
          <w:szCs w:val="28"/>
        </w:rPr>
        <w:t xml:space="preserve">Інформацію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0D76">
        <w:rPr>
          <w:rFonts w:ascii="Times New Roman" w:hAnsi="Times New Roman"/>
          <w:bCs/>
          <w:sz w:val="28"/>
          <w:szCs w:val="28"/>
        </w:rPr>
        <w:t>про хід виконання програми затвердженою рішенням</w:t>
      </w:r>
      <w:r>
        <w:rPr>
          <w:rFonts w:ascii="Times New Roman" w:hAnsi="Times New Roman"/>
          <w:bCs/>
          <w:sz w:val="28"/>
          <w:szCs w:val="28"/>
        </w:rPr>
        <w:t xml:space="preserve"> Павлоградської </w:t>
      </w:r>
      <w:r w:rsidRPr="00500D76">
        <w:rPr>
          <w:rFonts w:ascii="Times New Roman" w:hAnsi="Times New Roman"/>
          <w:bCs/>
          <w:sz w:val="28"/>
          <w:szCs w:val="28"/>
        </w:rPr>
        <w:t xml:space="preserve">міської ради від </w:t>
      </w:r>
      <w:r w:rsidR="00850DEA">
        <w:rPr>
          <w:rFonts w:ascii="Times New Roman" w:hAnsi="Times New Roman"/>
          <w:bCs/>
          <w:sz w:val="28"/>
          <w:szCs w:val="28"/>
        </w:rPr>
        <w:t>22</w:t>
      </w:r>
      <w:r w:rsidRPr="00500D76">
        <w:rPr>
          <w:rFonts w:ascii="Times New Roman" w:hAnsi="Times New Roman"/>
          <w:sz w:val="28"/>
          <w:szCs w:val="28"/>
        </w:rPr>
        <w:t>.</w:t>
      </w:r>
      <w:r w:rsidR="007705C2">
        <w:rPr>
          <w:rFonts w:ascii="Times New Roman" w:hAnsi="Times New Roman"/>
          <w:sz w:val="28"/>
          <w:szCs w:val="28"/>
        </w:rPr>
        <w:t>0</w:t>
      </w:r>
      <w:r w:rsidR="00850DEA">
        <w:rPr>
          <w:rFonts w:ascii="Times New Roman" w:hAnsi="Times New Roman"/>
          <w:sz w:val="28"/>
          <w:szCs w:val="28"/>
        </w:rPr>
        <w:t>7</w:t>
      </w:r>
      <w:r w:rsidRPr="00500D76">
        <w:rPr>
          <w:rFonts w:ascii="Times New Roman" w:hAnsi="Times New Roman"/>
          <w:sz w:val="28"/>
          <w:szCs w:val="28"/>
        </w:rPr>
        <w:t>.202</w:t>
      </w:r>
      <w:r w:rsidR="007705C2">
        <w:rPr>
          <w:rFonts w:ascii="Times New Roman" w:hAnsi="Times New Roman"/>
          <w:sz w:val="28"/>
          <w:szCs w:val="28"/>
        </w:rPr>
        <w:t>5</w:t>
      </w:r>
      <w:r w:rsidRPr="00500D76">
        <w:rPr>
          <w:rFonts w:ascii="Times New Roman" w:hAnsi="Times New Roman"/>
          <w:sz w:val="28"/>
          <w:szCs w:val="28"/>
        </w:rPr>
        <w:t xml:space="preserve"> року № </w:t>
      </w:r>
      <w:r w:rsidR="00850DEA">
        <w:rPr>
          <w:rFonts w:ascii="Times New Roman" w:hAnsi="Times New Roman"/>
          <w:sz w:val="28"/>
          <w:szCs w:val="28"/>
        </w:rPr>
        <w:t>2123</w:t>
      </w:r>
      <w:r w:rsidR="007705C2">
        <w:rPr>
          <w:rFonts w:ascii="Times New Roman" w:hAnsi="Times New Roman"/>
          <w:sz w:val="28"/>
          <w:szCs w:val="28"/>
        </w:rPr>
        <w:t>-6</w:t>
      </w:r>
      <w:r w:rsidR="00850DEA">
        <w:rPr>
          <w:rFonts w:ascii="Times New Roman" w:hAnsi="Times New Roman"/>
          <w:sz w:val="28"/>
          <w:szCs w:val="28"/>
        </w:rPr>
        <w:t>3</w:t>
      </w:r>
      <w:r w:rsidRPr="00500D7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28157B">
        <w:rPr>
          <w:rFonts w:ascii="Times New Roman" w:hAnsi="Times New Roman"/>
          <w:sz w:val="28"/>
          <w:szCs w:val="28"/>
          <w:lang w:val="en-US"/>
        </w:rPr>
        <w:t>VIII</w:t>
      </w:r>
      <w:r w:rsidR="0028157B" w:rsidRPr="00CA082A">
        <w:rPr>
          <w:rFonts w:ascii="Times New Roman" w:hAnsi="Times New Roman"/>
          <w:sz w:val="28"/>
          <w:szCs w:val="28"/>
        </w:rPr>
        <w:t xml:space="preserve"> </w:t>
      </w:r>
      <w:r w:rsidR="00FC4F84">
        <w:rPr>
          <w:rFonts w:ascii="Times New Roman" w:hAnsi="Times New Roman"/>
          <w:sz w:val="28"/>
          <w:szCs w:val="28"/>
        </w:rPr>
        <w:t>«Про затвердження Програми покращення матеріально-технічної бази УДКСУ у</w:t>
      </w:r>
    </w:p>
    <w:p w:rsidR="00D51674" w:rsidRPr="00500D76" w:rsidRDefault="00FC4F84" w:rsidP="000C657B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Павлограді Дніпропетровської області на 2025 рік</w:t>
      </w:r>
      <w:r w:rsidR="004237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="00D51674">
        <w:rPr>
          <w:rFonts w:ascii="Times New Roman" w:hAnsi="Times New Roman"/>
          <w:sz w:val="28"/>
          <w:szCs w:val="28"/>
        </w:rPr>
        <w:t xml:space="preserve"> </w:t>
      </w:r>
      <w:r w:rsidR="00D51674" w:rsidRPr="00500D76">
        <w:rPr>
          <w:rFonts w:ascii="Times New Roman" w:hAnsi="Times New Roman"/>
          <w:sz w:val="28"/>
          <w:szCs w:val="28"/>
        </w:rPr>
        <w:t>прийняти до відома.</w:t>
      </w:r>
    </w:p>
    <w:p w:rsidR="00D51674" w:rsidRDefault="00D51674" w:rsidP="000C657B">
      <w:pPr>
        <w:jc w:val="both"/>
        <w:rPr>
          <w:rFonts w:ascii="Times New Roman" w:hAnsi="Times New Roman"/>
          <w:color w:val="000000"/>
          <w:sz w:val="28"/>
          <w:szCs w:val="30"/>
          <w:lang w:val="uk-UA"/>
        </w:rPr>
      </w:pPr>
    </w:p>
    <w:p w:rsidR="00CA082A" w:rsidRPr="00861F7A" w:rsidRDefault="00CA082A" w:rsidP="00CA082A">
      <w:pPr>
        <w:pStyle w:val="a4"/>
        <w:shd w:val="clear" w:color="auto" w:fill="FFFFFF"/>
        <w:tabs>
          <w:tab w:val="left" w:pos="2340"/>
          <w:tab w:val="left" w:pos="2880"/>
        </w:tabs>
        <w:spacing w:before="0" w:beforeAutospacing="0" w:after="0" w:afterAutospacing="0"/>
        <w:ind w:left="2280"/>
        <w:rPr>
          <w:lang w:val="uk-UA"/>
        </w:rPr>
      </w:pPr>
    </w:p>
    <w:p w:rsidR="00CA082A" w:rsidRPr="00DE636F" w:rsidRDefault="00CA082A" w:rsidP="00CA082A">
      <w:pPr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51674" w:rsidRDefault="00D51674" w:rsidP="00D51674">
      <w:pPr>
        <w:spacing w:line="240" w:lineRule="atLeast"/>
        <w:jc w:val="both"/>
        <w:rPr>
          <w:rFonts w:ascii="Times New Roman" w:hAnsi="Times New Roman"/>
          <w:color w:val="000000"/>
          <w:sz w:val="28"/>
          <w:szCs w:val="30"/>
          <w:lang w:val="uk-UA"/>
        </w:rPr>
      </w:pPr>
    </w:p>
    <w:tbl>
      <w:tblPr>
        <w:tblW w:w="100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12"/>
        <w:gridCol w:w="3119"/>
      </w:tblGrid>
      <w:tr w:rsidR="00D51674" w:rsidRPr="00001D0B" w:rsidTr="00EF0D3D">
        <w:tc>
          <w:tcPr>
            <w:tcW w:w="6912" w:type="dxa"/>
            <w:shd w:val="clear" w:color="auto" w:fill="auto"/>
          </w:tcPr>
          <w:p w:rsidR="00D2596D" w:rsidRPr="00465BDE" w:rsidRDefault="00D2596D" w:rsidP="00D2596D">
            <w:pPr>
              <w:spacing w:line="240" w:lineRule="atLeast"/>
              <w:rPr>
                <w:rFonts w:ascii="Times New Roman" w:hAnsi="Times New Roman"/>
                <w:lang w:val="uk-UA"/>
              </w:rPr>
            </w:pPr>
          </w:p>
          <w:p w:rsidR="00D2596D" w:rsidRPr="005D548F" w:rsidRDefault="00D2596D" w:rsidP="00D2596D">
            <w:pPr>
              <w:rPr>
                <w:rFonts w:ascii="Times New Roman" w:hAnsi="Times New Roman"/>
                <w:lang w:val="uk-UA"/>
              </w:rPr>
            </w:pPr>
          </w:p>
          <w:p w:rsidR="00D51674" w:rsidRPr="00D2596D" w:rsidRDefault="00D2596D" w:rsidP="00D2596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596D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3119" w:type="dxa"/>
            <w:shd w:val="clear" w:color="auto" w:fill="auto"/>
          </w:tcPr>
          <w:p w:rsidR="00D51674" w:rsidRPr="00001D0B" w:rsidRDefault="00D51674" w:rsidP="00EF0D3D">
            <w:pPr>
              <w:snapToGrid w:val="0"/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51674" w:rsidRPr="00001D0B" w:rsidRDefault="00D2596D" w:rsidP="00EF0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 ВЕРШИНА</w:t>
            </w:r>
          </w:p>
          <w:p w:rsidR="00D51674" w:rsidRPr="00001D0B" w:rsidRDefault="00D51674" w:rsidP="00EF0D3D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D51674" w:rsidRPr="00001D0B" w:rsidRDefault="00D51674" w:rsidP="00EF0D3D">
            <w:pPr>
              <w:rPr>
                <w:rFonts w:ascii="Times New Roman" w:hAnsi="Times New Roman"/>
              </w:rPr>
            </w:pPr>
          </w:p>
          <w:p w:rsidR="00D51674" w:rsidRPr="00001D0B" w:rsidRDefault="00D51674" w:rsidP="00EF0D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0B24" w:rsidRDefault="00A90B24">
      <w:bookmarkStart w:id="0" w:name="_GoBack"/>
      <w:bookmarkEnd w:id="0"/>
    </w:p>
    <w:sectPr w:rsidR="00A90B24" w:rsidSect="00A664A2">
      <w:headerReference w:type="default" r:id="rId9"/>
      <w:pgSz w:w="11906" w:h="16838"/>
      <w:pgMar w:top="850" w:right="707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432" w:rsidRDefault="00FA5432" w:rsidP="00CA082A">
      <w:r>
        <w:separator/>
      </w:r>
    </w:p>
  </w:endnote>
  <w:endnote w:type="continuationSeparator" w:id="0">
    <w:p w:rsidR="00FA5432" w:rsidRDefault="00FA5432" w:rsidP="00C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432" w:rsidRDefault="00FA5432" w:rsidP="00CA082A">
      <w:r>
        <w:separator/>
      </w:r>
    </w:p>
  </w:footnote>
  <w:footnote w:type="continuationSeparator" w:id="0">
    <w:p w:rsidR="00FA5432" w:rsidRDefault="00FA5432" w:rsidP="00CA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396393"/>
      <w:docPartObj>
        <w:docPartGallery w:val="Page Numbers (Top of Page)"/>
        <w:docPartUnique/>
      </w:docPartObj>
    </w:sdtPr>
    <w:sdtEndPr/>
    <w:sdtContent>
      <w:p w:rsidR="00A664A2" w:rsidRDefault="00B10B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5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16E5" w:rsidRPr="009C16E5" w:rsidRDefault="009C16E5" w:rsidP="009C16E5">
    <w:pPr>
      <w:pStyle w:val="a7"/>
      <w:tabs>
        <w:tab w:val="clear" w:pos="4819"/>
        <w:tab w:val="clear" w:pos="9639"/>
        <w:tab w:val="left" w:pos="4103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674"/>
    <w:rsid w:val="00015461"/>
    <w:rsid w:val="000A7B42"/>
    <w:rsid w:val="000B2FED"/>
    <w:rsid w:val="000C657B"/>
    <w:rsid w:val="001275B4"/>
    <w:rsid w:val="001A727B"/>
    <w:rsid w:val="001B514B"/>
    <w:rsid w:val="001D64DF"/>
    <w:rsid w:val="00211E53"/>
    <w:rsid w:val="00257D33"/>
    <w:rsid w:val="002710E7"/>
    <w:rsid w:val="00276EFD"/>
    <w:rsid w:val="0028157B"/>
    <w:rsid w:val="002838B7"/>
    <w:rsid w:val="002A44CE"/>
    <w:rsid w:val="002C6C5F"/>
    <w:rsid w:val="00316702"/>
    <w:rsid w:val="004038AD"/>
    <w:rsid w:val="00404C17"/>
    <w:rsid w:val="0042373B"/>
    <w:rsid w:val="004368CB"/>
    <w:rsid w:val="00465BDE"/>
    <w:rsid w:val="004901F0"/>
    <w:rsid w:val="004D5352"/>
    <w:rsid w:val="004E1F87"/>
    <w:rsid w:val="0051264F"/>
    <w:rsid w:val="005377DB"/>
    <w:rsid w:val="00550778"/>
    <w:rsid w:val="005D548F"/>
    <w:rsid w:val="00690A32"/>
    <w:rsid w:val="006F4517"/>
    <w:rsid w:val="00722856"/>
    <w:rsid w:val="00741C82"/>
    <w:rsid w:val="007705C2"/>
    <w:rsid w:val="007746DF"/>
    <w:rsid w:val="007B2D9D"/>
    <w:rsid w:val="007D5E88"/>
    <w:rsid w:val="00850DEA"/>
    <w:rsid w:val="0086430F"/>
    <w:rsid w:val="0091219C"/>
    <w:rsid w:val="009B7178"/>
    <w:rsid w:val="009C16E5"/>
    <w:rsid w:val="009E1254"/>
    <w:rsid w:val="009E1755"/>
    <w:rsid w:val="00A116BF"/>
    <w:rsid w:val="00A31303"/>
    <w:rsid w:val="00A664A2"/>
    <w:rsid w:val="00A90B24"/>
    <w:rsid w:val="00AB7544"/>
    <w:rsid w:val="00B10B54"/>
    <w:rsid w:val="00B83ACB"/>
    <w:rsid w:val="00C3408D"/>
    <w:rsid w:val="00CA082A"/>
    <w:rsid w:val="00D2596D"/>
    <w:rsid w:val="00D51674"/>
    <w:rsid w:val="00DE0C2E"/>
    <w:rsid w:val="00E3674C"/>
    <w:rsid w:val="00EA7921"/>
    <w:rsid w:val="00EE6E30"/>
    <w:rsid w:val="00F64AF5"/>
    <w:rsid w:val="00FA5432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ACF54"/>
  <w15:docId w15:val="{10AE71F7-B3CA-4E23-ABC1-D659CE72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7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1674"/>
    <w:pPr>
      <w:ind w:left="708"/>
    </w:pPr>
  </w:style>
  <w:style w:type="paragraph" w:styleId="a4">
    <w:name w:val="Normal (Web)"/>
    <w:basedOn w:val="a"/>
    <w:rsid w:val="00D5167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">
    <w:name w:val="Абзац списка1"/>
    <w:basedOn w:val="a"/>
    <w:rsid w:val="00D51674"/>
    <w:pPr>
      <w:spacing w:after="160" w:line="259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5">
    <w:name w:val="Body Text"/>
    <w:basedOn w:val="a"/>
    <w:link w:val="a6"/>
    <w:uiPriority w:val="99"/>
    <w:semiHidden/>
    <w:unhideWhenUsed/>
    <w:rsid w:val="00D51674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1674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CA082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82A"/>
    <w:rPr>
      <w:rFonts w:ascii="Bookman Old Style" w:eastAsia="Times New Roman" w:hAnsi="Bookman Old Style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A082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82A"/>
    <w:rPr>
      <w:rFonts w:ascii="Bookman Old Style" w:eastAsia="Times New Roman" w:hAnsi="Bookman Old Style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0C65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657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BBF46-C01E-4C30-8501-694F0445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Олена Сошникова</cp:lastModifiedBy>
  <cp:revision>50</cp:revision>
  <cp:lastPrinted>2026-03-10T05:47:00Z</cp:lastPrinted>
  <dcterms:created xsi:type="dcterms:W3CDTF">2026-02-25T11:44:00Z</dcterms:created>
  <dcterms:modified xsi:type="dcterms:W3CDTF">2026-03-17T06:53:00Z</dcterms:modified>
</cp:coreProperties>
</file>