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595" w:rsidRPr="00FF5634" w:rsidRDefault="00997595" w:rsidP="00FF5634">
      <w:pPr>
        <w:jc w:val="center"/>
        <w:rPr>
          <w:sz w:val="16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/>
            <v:imagedata r:id="rId6" o:title=""/>
          </v:shape>
          <o:OLEObject Type="Embed" ProgID="Word.Picture.8" ShapeID="_x0000_i1025" DrawAspect="Content" ObjectID="_1834896822" r:id="rId7"/>
        </w:object>
      </w:r>
    </w:p>
    <w:p w:rsidR="00997595" w:rsidRDefault="00997595" w:rsidP="00997595">
      <w:pPr>
        <w:jc w:val="center"/>
        <w:rPr>
          <w:sz w:val="32"/>
        </w:rPr>
      </w:pPr>
      <w:r>
        <w:rPr>
          <w:sz w:val="32"/>
        </w:rPr>
        <w:t>ПАВЛОГРАДСЬКА МІСЬКА РАДА</w:t>
      </w:r>
    </w:p>
    <w:p w:rsidR="00997595" w:rsidRDefault="00997595" w:rsidP="00997595">
      <w:pPr>
        <w:jc w:val="center"/>
        <w:rPr>
          <w:sz w:val="22"/>
        </w:rPr>
      </w:pPr>
      <w:r>
        <w:rPr>
          <w:sz w:val="32"/>
        </w:rPr>
        <w:t>ВИКОНАВЧИЙ КОМІТЕТ</w:t>
      </w:r>
    </w:p>
    <w:p w:rsidR="00997595" w:rsidRPr="00E25F41" w:rsidRDefault="00997595" w:rsidP="00997595">
      <w:pPr>
        <w:jc w:val="center"/>
        <w:rPr>
          <w:sz w:val="16"/>
          <w:szCs w:val="16"/>
        </w:rPr>
      </w:pPr>
    </w:p>
    <w:p w:rsidR="00997595" w:rsidRDefault="005415B7" w:rsidP="00FE18CF">
      <w:pPr>
        <w:pStyle w:val="2"/>
        <w:tabs>
          <w:tab w:val="left" w:pos="-7200"/>
        </w:tabs>
      </w:pPr>
      <w:r>
        <w:rPr>
          <w:b w:val="0"/>
        </w:rPr>
        <w:t>Р</w:t>
      </w:r>
      <w:r w:rsidR="00FF5634">
        <w:rPr>
          <w:b w:val="0"/>
        </w:rPr>
        <w:t xml:space="preserve"> </w:t>
      </w:r>
      <w:r>
        <w:rPr>
          <w:b w:val="0"/>
        </w:rPr>
        <w:t>І</w:t>
      </w:r>
      <w:r w:rsidR="00FF5634">
        <w:rPr>
          <w:b w:val="0"/>
        </w:rPr>
        <w:t xml:space="preserve"> </w:t>
      </w:r>
      <w:r>
        <w:rPr>
          <w:b w:val="0"/>
        </w:rPr>
        <w:t>Ш</w:t>
      </w:r>
      <w:r w:rsidR="00FF5634">
        <w:rPr>
          <w:b w:val="0"/>
        </w:rPr>
        <w:t xml:space="preserve"> </w:t>
      </w:r>
      <w:r>
        <w:rPr>
          <w:b w:val="0"/>
        </w:rPr>
        <w:t>Е</w:t>
      </w:r>
      <w:r w:rsidR="00FF5634">
        <w:rPr>
          <w:b w:val="0"/>
        </w:rPr>
        <w:t xml:space="preserve"> </w:t>
      </w:r>
      <w:r>
        <w:rPr>
          <w:b w:val="0"/>
        </w:rPr>
        <w:t>Н</w:t>
      </w:r>
      <w:r w:rsidR="00FF5634">
        <w:rPr>
          <w:b w:val="0"/>
        </w:rPr>
        <w:t xml:space="preserve"> </w:t>
      </w:r>
      <w:r>
        <w:rPr>
          <w:b w:val="0"/>
        </w:rPr>
        <w:t>Н</w:t>
      </w:r>
      <w:r w:rsidR="00FF5634">
        <w:rPr>
          <w:b w:val="0"/>
        </w:rPr>
        <w:t xml:space="preserve"> </w:t>
      </w:r>
      <w:r w:rsidR="00997595">
        <w:rPr>
          <w:b w:val="0"/>
        </w:rPr>
        <w:t>Я</w:t>
      </w:r>
    </w:p>
    <w:p w:rsidR="00997595" w:rsidRPr="00997595" w:rsidRDefault="00800018" w:rsidP="00997595">
      <w:pPr>
        <w:spacing w:line="320" w:lineRule="exact"/>
        <w:rPr>
          <w:lang w:val="uk-UA"/>
        </w:rPr>
      </w:pPr>
      <w:r>
        <w:rPr>
          <w:lang w:val="uk-UA"/>
        </w:rPr>
        <w:t>11.03.</w:t>
      </w:r>
      <w:r w:rsidR="00997595">
        <w:t>20</w:t>
      </w:r>
      <w:r w:rsidR="00FE2022">
        <w:rPr>
          <w:lang w:val="uk-UA"/>
        </w:rPr>
        <w:t>26</w:t>
      </w:r>
      <w:r w:rsidR="00997595">
        <w:t xml:space="preserve">   </w:t>
      </w:r>
      <w:r w:rsidR="00997595">
        <w:rPr>
          <w:lang w:val="uk-UA"/>
        </w:rPr>
        <w:t xml:space="preserve">    </w:t>
      </w:r>
      <w:r w:rsidR="00997595">
        <w:t xml:space="preserve">   </w:t>
      </w:r>
      <w:r w:rsidR="00997595">
        <w:rPr>
          <w:lang w:val="uk-UA"/>
        </w:rPr>
        <w:t xml:space="preserve">   </w:t>
      </w:r>
      <w:r w:rsidR="00997595">
        <w:t xml:space="preserve"> </w:t>
      </w:r>
      <w:r>
        <w:rPr>
          <w:lang w:val="uk-UA"/>
        </w:rPr>
        <w:t xml:space="preserve">              </w:t>
      </w:r>
      <w:r w:rsidR="00997595">
        <w:t xml:space="preserve"> </w:t>
      </w:r>
      <w:r w:rsidR="005415B7">
        <w:rPr>
          <w:lang w:val="uk-UA"/>
        </w:rPr>
        <w:t xml:space="preserve">       </w:t>
      </w:r>
      <w:r w:rsidR="00997595">
        <w:t xml:space="preserve">   м.</w:t>
      </w:r>
      <w:r w:rsidR="00997595">
        <w:rPr>
          <w:lang w:val="uk-UA"/>
        </w:rPr>
        <w:t xml:space="preserve"> </w:t>
      </w:r>
      <w:r w:rsidR="00997595">
        <w:t>Павлоград</w:t>
      </w:r>
      <w:r>
        <w:rPr>
          <w:lang w:val="uk-UA"/>
        </w:rPr>
        <w:t xml:space="preserve">                               </w:t>
      </w:r>
      <w:r w:rsidR="00997595">
        <w:t>№</w:t>
      </w:r>
      <w:r>
        <w:rPr>
          <w:lang w:val="uk-UA"/>
        </w:rPr>
        <w:t xml:space="preserve"> 587/0/3-26</w:t>
      </w:r>
      <w:bookmarkStart w:id="0" w:name="_GoBack"/>
      <w:bookmarkEnd w:id="0"/>
    </w:p>
    <w:p w:rsidR="00997595" w:rsidRPr="00FF5634" w:rsidRDefault="00997595" w:rsidP="00997595">
      <w:pPr>
        <w:spacing w:line="320" w:lineRule="exact"/>
        <w:rPr>
          <w:sz w:val="16"/>
          <w:szCs w:val="16"/>
          <w:lang w:val="uk-UA"/>
        </w:rPr>
      </w:pPr>
    </w:p>
    <w:p w:rsidR="00997595" w:rsidRDefault="00997595" w:rsidP="00997595">
      <w:pPr>
        <w:pStyle w:val="1"/>
        <w:jc w:val="left"/>
        <w:rPr>
          <w:b w:val="0"/>
          <w:bCs w:val="0"/>
        </w:rPr>
      </w:pPr>
      <w:r>
        <w:rPr>
          <w:b w:val="0"/>
          <w:bCs w:val="0"/>
        </w:rPr>
        <w:t xml:space="preserve">Про погодження планів </w:t>
      </w:r>
    </w:p>
    <w:p w:rsidR="00997595" w:rsidRPr="00997595" w:rsidRDefault="00997595" w:rsidP="00997595">
      <w:pPr>
        <w:rPr>
          <w:lang w:val="uk-UA"/>
        </w:rPr>
      </w:pPr>
      <w:r>
        <w:rPr>
          <w:lang w:val="uk-UA"/>
        </w:rPr>
        <w:t>природоохоронних заходів</w:t>
      </w:r>
    </w:p>
    <w:p w:rsidR="00997595" w:rsidRPr="00FF5634" w:rsidRDefault="00997595" w:rsidP="00997595">
      <w:pPr>
        <w:rPr>
          <w:sz w:val="16"/>
          <w:szCs w:val="16"/>
          <w:lang w:val="uk-UA"/>
        </w:rPr>
      </w:pPr>
    </w:p>
    <w:p w:rsidR="00997595" w:rsidRDefault="00997595" w:rsidP="00997595">
      <w:pPr>
        <w:pStyle w:val="HTML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04451">
        <w:rPr>
          <w:rFonts w:ascii="Times New Roman" w:hAnsi="Times New Roman" w:cs="Times New Roman"/>
          <w:sz w:val="28"/>
          <w:szCs w:val="28"/>
          <w:lang w:val="uk-UA"/>
        </w:rPr>
        <w:t>Згідно з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40 Закону України «</w:t>
      </w:r>
      <w:r w:rsidRPr="00104451">
        <w:rPr>
          <w:rFonts w:ascii="Times New Roman" w:hAnsi="Times New Roman" w:cs="Times New Roman"/>
          <w:sz w:val="28"/>
          <w:szCs w:val="28"/>
          <w:lang w:val="uk-UA"/>
        </w:rPr>
        <w:t>Про м</w:t>
      </w:r>
      <w:r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Україні», п.</w:t>
      </w:r>
      <w:r w:rsidR="00FE18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ж ч. 1 ст. 19 Закону України «Про охорону навколишнього природного середовища», з метою зменшення забруднення довкілля підприємствами міста та поліпшення його санітарного стану, </w:t>
      </w:r>
      <w:r w:rsidRPr="006F38F1">
        <w:rPr>
          <w:rFonts w:ascii="Times New Roman" w:hAnsi="Times New Roman" w:cs="Times New Roman"/>
          <w:sz w:val="28"/>
          <w:szCs w:val="28"/>
          <w:lang w:val="uk-UA"/>
        </w:rPr>
        <w:t>виконком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997595" w:rsidRPr="00FF5634" w:rsidRDefault="00997595" w:rsidP="00997595">
      <w:pPr>
        <w:pStyle w:val="HTML"/>
        <w:ind w:firstLine="851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997595" w:rsidRPr="00B24CC2" w:rsidRDefault="00997595" w:rsidP="00997595">
      <w:pPr>
        <w:ind w:firstLine="709"/>
        <w:jc w:val="center"/>
        <w:rPr>
          <w:lang w:val="uk-UA"/>
        </w:rPr>
      </w:pPr>
      <w:r>
        <w:rPr>
          <w:lang w:val="uk-UA"/>
        </w:rPr>
        <w:t>ВИРІШИВ</w:t>
      </w:r>
      <w:r w:rsidRPr="00F610E7">
        <w:rPr>
          <w:lang w:val="uk-UA"/>
        </w:rPr>
        <w:t>:</w:t>
      </w:r>
    </w:p>
    <w:p w:rsidR="00855CE1" w:rsidRDefault="00997595" w:rsidP="00997595">
      <w:pPr>
        <w:ind w:firstLine="709"/>
        <w:jc w:val="both"/>
        <w:rPr>
          <w:lang w:val="uk-UA"/>
        </w:rPr>
      </w:pPr>
      <w:r>
        <w:rPr>
          <w:lang w:val="uk-UA"/>
        </w:rPr>
        <w:t>1. Погодити плани природоохоронних заходів на 202</w:t>
      </w:r>
      <w:r w:rsidR="00FE2022">
        <w:rPr>
          <w:lang w:val="uk-UA"/>
        </w:rPr>
        <w:t>6</w:t>
      </w:r>
      <w:r>
        <w:rPr>
          <w:lang w:val="uk-UA"/>
        </w:rPr>
        <w:t xml:space="preserve"> рік, які розроблені підприємствами міста</w:t>
      </w:r>
      <w:r w:rsidR="00855CE1">
        <w:rPr>
          <w:lang w:val="uk-UA"/>
        </w:rPr>
        <w:t>:</w:t>
      </w:r>
    </w:p>
    <w:p w:rsidR="00997595" w:rsidRDefault="00997595" w:rsidP="00997595">
      <w:pPr>
        <w:ind w:firstLine="709"/>
        <w:jc w:val="both"/>
        <w:rPr>
          <w:lang w:val="uk-UA"/>
        </w:rPr>
      </w:pPr>
      <w:r>
        <w:rPr>
          <w:lang w:val="uk-UA"/>
        </w:rPr>
        <w:t>- КП «Павлоградське</w:t>
      </w:r>
      <w:r w:rsidR="00FF5634">
        <w:rPr>
          <w:lang w:val="uk-UA"/>
        </w:rPr>
        <w:t xml:space="preserve"> </w:t>
      </w:r>
      <w:r>
        <w:rPr>
          <w:lang w:val="uk-UA"/>
        </w:rPr>
        <w:t>виробниче управління водопровідно-каналізаційного господ</w:t>
      </w:r>
      <w:r w:rsidR="00FE2022">
        <w:rPr>
          <w:lang w:val="uk-UA"/>
        </w:rPr>
        <w:t>арства» ПМР;</w:t>
      </w:r>
    </w:p>
    <w:p w:rsidR="008C1043" w:rsidRDefault="008C1043" w:rsidP="00997595">
      <w:pPr>
        <w:ind w:firstLine="709"/>
        <w:jc w:val="both"/>
        <w:rPr>
          <w:lang w:val="uk-UA"/>
        </w:rPr>
      </w:pPr>
      <w:r>
        <w:rPr>
          <w:lang w:val="uk-UA"/>
        </w:rPr>
        <w:t>- КП «Павлоградтеплоенерго» ПМР;</w:t>
      </w:r>
    </w:p>
    <w:p w:rsidR="008C1043" w:rsidRDefault="008C1043" w:rsidP="00997595">
      <w:pPr>
        <w:ind w:firstLine="709"/>
        <w:jc w:val="both"/>
        <w:rPr>
          <w:lang w:val="uk-UA"/>
        </w:rPr>
      </w:pPr>
      <w:r>
        <w:rPr>
          <w:lang w:val="uk-UA"/>
        </w:rPr>
        <w:t>- Державне підприємство «Науково-виробниче об’єднання «Павлоградський хімічний завод».</w:t>
      </w:r>
    </w:p>
    <w:p w:rsidR="00997595" w:rsidRPr="00EF334F" w:rsidRDefault="00997595" w:rsidP="00997595">
      <w:pPr>
        <w:ind w:firstLine="709"/>
        <w:jc w:val="both"/>
        <w:rPr>
          <w:lang w:val="uk-UA"/>
        </w:rPr>
      </w:pPr>
      <w:r>
        <w:rPr>
          <w:lang w:val="uk-UA"/>
        </w:rPr>
        <w:t>2.</w:t>
      </w:r>
      <w:r w:rsidR="00F80EF8">
        <w:rPr>
          <w:lang w:val="uk-UA"/>
        </w:rPr>
        <w:t> </w:t>
      </w:r>
      <w:r>
        <w:rPr>
          <w:lang w:val="uk-UA"/>
        </w:rPr>
        <w:t>Керівникам вищевк</w:t>
      </w:r>
      <w:r w:rsidR="00FE2022">
        <w:rPr>
          <w:lang w:val="uk-UA"/>
        </w:rPr>
        <w:t xml:space="preserve">азаних підприємств до </w:t>
      </w:r>
      <w:r w:rsidR="008C1043">
        <w:rPr>
          <w:lang w:val="uk-UA"/>
        </w:rPr>
        <w:t>19</w:t>
      </w:r>
      <w:r w:rsidR="00FE2022">
        <w:rPr>
          <w:lang w:val="uk-UA"/>
        </w:rPr>
        <w:t>.02.2027</w:t>
      </w:r>
      <w:r>
        <w:rPr>
          <w:lang w:val="uk-UA"/>
        </w:rPr>
        <w:t>р. звітувати управлінню комунального господарства та будівництва Павлоградської</w:t>
      </w:r>
      <w:r w:rsidR="00855CE1">
        <w:rPr>
          <w:lang w:val="uk-UA"/>
        </w:rPr>
        <w:t xml:space="preserve"> міської ради (Завгородній</w:t>
      </w:r>
      <w:r>
        <w:rPr>
          <w:lang w:val="uk-UA"/>
        </w:rPr>
        <w:t xml:space="preserve">) про виконання </w:t>
      </w:r>
      <w:r w:rsidR="00FE2022">
        <w:rPr>
          <w:lang w:val="uk-UA"/>
        </w:rPr>
        <w:t>природоохоронних заходів за 2026</w:t>
      </w:r>
      <w:r>
        <w:rPr>
          <w:lang w:val="uk-UA"/>
        </w:rPr>
        <w:t xml:space="preserve"> рік та надати на погодження плани </w:t>
      </w:r>
      <w:r w:rsidR="00FE2022">
        <w:rPr>
          <w:lang w:val="uk-UA"/>
        </w:rPr>
        <w:t>природоохоронних заходів на 2027</w:t>
      </w:r>
      <w:r>
        <w:rPr>
          <w:lang w:val="uk-UA"/>
        </w:rPr>
        <w:t xml:space="preserve"> рік.</w:t>
      </w:r>
    </w:p>
    <w:p w:rsidR="00997595" w:rsidRPr="00C853BD" w:rsidRDefault="00F263ED" w:rsidP="00997595">
      <w:pPr>
        <w:ind w:firstLine="708"/>
        <w:jc w:val="both"/>
        <w:rPr>
          <w:lang w:val="uk-UA"/>
        </w:rPr>
      </w:pPr>
      <w:r>
        <w:rPr>
          <w:lang w:val="uk-UA"/>
        </w:rPr>
        <w:t>3</w:t>
      </w:r>
      <w:r w:rsidR="00997595" w:rsidRPr="00C853BD">
        <w:rPr>
          <w:lang w:val="uk-UA"/>
        </w:rPr>
        <w:t>.</w:t>
      </w:r>
      <w:r w:rsidR="00F80EF8">
        <w:rPr>
          <w:lang w:val="uk-UA"/>
        </w:rPr>
        <w:t xml:space="preserve"> </w:t>
      </w:r>
      <w:r w:rsidR="00997595" w:rsidRPr="00C853BD">
        <w:rPr>
          <w:lang w:val="uk-UA"/>
        </w:rPr>
        <w:t xml:space="preserve">Координацію роботи щодо виконання даного рішення покласти на начальника управління комунального господарства та будівництва </w:t>
      </w:r>
      <w:r w:rsidR="00997595">
        <w:rPr>
          <w:lang w:val="uk-UA"/>
        </w:rPr>
        <w:br/>
        <w:t>Завгороднього А.Ю.</w:t>
      </w:r>
      <w:r w:rsidR="00997595" w:rsidRPr="00C853BD">
        <w:rPr>
          <w:lang w:val="uk-UA"/>
        </w:rPr>
        <w:t xml:space="preserve">, контроль - на першого заступника міського голови  </w:t>
      </w:r>
      <w:r w:rsidR="00997595">
        <w:rPr>
          <w:lang w:val="uk-UA"/>
        </w:rPr>
        <w:t>Радіонова О.М.</w:t>
      </w:r>
    </w:p>
    <w:p w:rsidR="00997595" w:rsidRDefault="00997595" w:rsidP="00997595">
      <w:pPr>
        <w:jc w:val="both"/>
        <w:rPr>
          <w:sz w:val="16"/>
          <w:szCs w:val="16"/>
          <w:lang w:val="uk-UA"/>
        </w:rPr>
      </w:pPr>
    </w:p>
    <w:p w:rsidR="006C7E27" w:rsidRPr="00FF5634" w:rsidRDefault="006C7E27" w:rsidP="00997595">
      <w:pPr>
        <w:jc w:val="both"/>
        <w:rPr>
          <w:sz w:val="16"/>
          <w:szCs w:val="16"/>
          <w:lang w:val="uk-UA"/>
        </w:rPr>
      </w:pPr>
    </w:p>
    <w:p w:rsidR="00997595" w:rsidRPr="00C853BD" w:rsidRDefault="00997595" w:rsidP="00997595">
      <w:pPr>
        <w:jc w:val="both"/>
        <w:rPr>
          <w:lang w:val="uk-UA"/>
        </w:rPr>
      </w:pPr>
      <w:r>
        <w:rPr>
          <w:lang w:val="uk-UA"/>
        </w:rPr>
        <w:t xml:space="preserve">Міський </w:t>
      </w:r>
      <w:r w:rsidRPr="00C853BD">
        <w:rPr>
          <w:lang w:val="uk-UA"/>
        </w:rPr>
        <w:t xml:space="preserve"> голов</w:t>
      </w:r>
      <w:r>
        <w:rPr>
          <w:lang w:val="uk-UA"/>
        </w:rPr>
        <w:t>а</w:t>
      </w:r>
      <w:r w:rsidRPr="00C853BD">
        <w:rPr>
          <w:lang w:val="uk-UA"/>
        </w:rPr>
        <w:t xml:space="preserve">                                      </w:t>
      </w:r>
      <w:r>
        <w:rPr>
          <w:lang w:val="uk-UA"/>
        </w:rPr>
        <w:t xml:space="preserve">                     </w:t>
      </w:r>
      <w:r w:rsidRPr="00C853BD">
        <w:rPr>
          <w:lang w:val="uk-UA"/>
        </w:rPr>
        <w:t xml:space="preserve">   </w:t>
      </w:r>
      <w:r w:rsidR="00732262">
        <w:rPr>
          <w:lang w:val="uk-UA"/>
        </w:rPr>
        <w:t xml:space="preserve">   </w:t>
      </w:r>
      <w:r>
        <w:rPr>
          <w:lang w:val="uk-UA"/>
        </w:rPr>
        <w:t>Анатолій ВЕРШИНА</w:t>
      </w:r>
    </w:p>
    <w:p w:rsidR="00997595" w:rsidRDefault="00997595" w:rsidP="00997595">
      <w:pPr>
        <w:jc w:val="both"/>
        <w:rPr>
          <w:sz w:val="16"/>
          <w:szCs w:val="16"/>
          <w:lang w:val="uk-UA"/>
        </w:rPr>
      </w:pPr>
    </w:p>
    <w:p w:rsidR="009C1231" w:rsidRPr="00FF5634" w:rsidRDefault="009C1231" w:rsidP="00997595">
      <w:pPr>
        <w:jc w:val="both"/>
        <w:rPr>
          <w:sz w:val="16"/>
          <w:szCs w:val="16"/>
          <w:lang w:val="uk-UA"/>
        </w:rPr>
      </w:pPr>
    </w:p>
    <w:p w:rsidR="00894E17" w:rsidRPr="00997595" w:rsidRDefault="00894E17">
      <w:pPr>
        <w:rPr>
          <w:lang w:val="uk-UA"/>
        </w:rPr>
      </w:pPr>
    </w:p>
    <w:sectPr w:rsidR="00894E17" w:rsidRPr="00997595" w:rsidSect="00E25F41">
      <w:headerReference w:type="even" r:id="rId8"/>
      <w:headerReference w:type="default" r:id="rId9"/>
      <w:pgSz w:w="11906" w:h="16838"/>
      <w:pgMar w:top="284" w:right="746" w:bottom="14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F08" w:rsidRDefault="00402F08">
      <w:r>
        <w:separator/>
      </w:r>
    </w:p>
  </w:endnote>
  <w:endnote w:type="continuationSeparator" w:id="0">
    <w:p w:rsidR="00402F08" w:rsidRDefault="0040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F08" w:rsidRDefault="00402F08">
      <w:r>
        <w:separator/>
      </w:r>
    </w:p>
  </w:footnote>
  <w:footnote w:type="continuationSeparator" w:id="0">
    <w:p w:rsidR="00402F08" w:rsidRDefault="00402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B95" w:rsidRDefault="005415B7" w:rsidP="00F146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7B95" w:rsidRDefault="00402F0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B95" w:rsidRDefault="00402F08" w:rsidP="00C04538">
    <w:pPr>
      <w:pStyle w:val="a3"/>
      <w:rPr>
        <w:rStyle w:val="a5"/>
      </w:rPr>
    </w:pPr>
  </w:p>
  <w:p w:rsidR="00D97B95" w:rsidRPr="00C04538" w:rsidRDefault="00402F08" w:rsidP="00C04538">
    <w:pPr>
      <w:pStyle w:val="a3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9BF"/>
    <w:rsid w:val="00111C51"/>
    <w:rsid w:val="001432E9"/>
    <w:rsid w:val="001E654F"/>
    <w:rsid w:val="002A5EBD"/>
    <w:rsid w:val="00402F08"/>
    <w:rsid w:val="005415B7"/>
    <w:rsid w:val="005719BF"/>
    <w:rsid w:val="006266A0"/>
    <w:rsid w:val="006C7E27"/>
    <w:rsid w:val="00732262"/>
    <w:rsid w:val="00800018"/>
    <w:rsid w:val="00855CE1"/>
    <w:rsid w:val="00894E17"/>
    <w:rsid w:val="008C1043"/>
    <w:rsid w:val="00997595"/>
    <w:rsid w:val="009B78A7"/>
    <w:rsid w:val="009C1231"/>
    <w:rsid w:val="00A71D50"/>
    <w:rsid w:val="00BA1FE3"/>
    <w:rsid w:val="00C7388C"/>
    <w:rsid w:val="00DE616A"/>
    <w:rsid w:val="00E375D9"/>
    <w:rsid w:val="00F263ED"/>
    <w:rsid w:val="00F715D2"/>
    <w:rsid w:val="00F71AC2"/>
    <w:rsid w:val="00F80EF8"/>
    <w:rsid w:val="00FE18CF"/>
    <w:rsid w:val="00FE2022"/>
    <w:rsid w:val="00FF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73177"/>
  <w15:chartTrackingRefBased/>
  <w15:docId w15:val="{2FE2BE33-13AB-44F9-892B-5851924F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59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997595"/>
    <w:pPr>
      <w:keepNext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qFormat/>
    <w:rsid w:val="00997595"/>
    <w:pPr>
      <w:keepNext/>
      <w:jc w:val="center"/>
      <w:outlineLvl w:val="1"/>
    </w:pPr>
    <w:rPr>
      <w:b/>
      <w:bCs/>
      <w:sz w:val="36"/>
      <w:szCs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75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9975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rsid w:val="009975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97595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styleId="a5">
    <w:name w:val="page number"/>
    <w:rsid w:val="00997595"/>
    <w:rPr>
      <w:rFonts w:cs="Times New Roman"/>
    </w:rPr>
  </w:style>
  <w:style w:type="paragraph" w:styleId="HTML">
    <w:name w:val="HTML Preformatted"/>
    <w:basedOn w:val="a"/>
    <w:link w:val="HTML0"/>
    <w:rsid w:val="009975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9"/>
      <w:szCs w:val="19"/>
      <w:lang w:eastAsia="ar-SA"/>
    </w:rPr>
  </w:style>
  <w:style w:type="character" w:customStyle="1" w:styleId="HTML0">
    <w:name w:val="Стандартный HTML Знак"/>
    <w:basedOn w:val="a0"/>
    <w:link w:val="HTML"/>
    <w:rsid w:val="00997595"/>
    <w:rPr>
      <w:rFonts w:ascii="Courier New" w:eastAsia="Times New Roman" w:hAnsi="Courier New" w:cs="Courier New"/>
      <w:color w:val="000000"/>
      <w:sz w:val="19"/>
      <w:szCs w:val="19"/>
      <w:lang w:val="ru-RU" w:eastAsia="ar-SA"/>
    </w:rPr>
  </w:style>
  <w:style w:type="table" w:styleId="a6">
    <w:name w:val="Table Grid"/>
    <w:basedOn w:val="a1"/>
    <w:uiPriority w:val="39"/>
    <w:rsid w:val="0099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9759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F563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F563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Н.С. Ердін</dc:creator>
  <cp:keywords/>
  <dc:description/>
  <cp:lastModifiedBy>Олена Сошникова</cp:lastModifiedBy>
  <cp:revision>11</cp:revision>
  <cp:lastPrinted>2026-03-09T07:10:00Z</cp:lastPrinted>
  <dcterms:created xsi:type="dcterms:W3CDTF">2025-12-30T13:22:00Z</dcterms:created>
  <dcterms:modified xsi:type="dcterms:W3CDTF">2026-03-13T06:47:00Z</dcterms:modified>
</cp:coreProperties>
</file>