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5" o:title=""/>
          </v:shape>
          <o:OLEObject Type="Embed" ProgID="Word.Picture.8" ShapeID="_x0000_i1025" DrawAspect="Content" ObjectID="_1834215106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011CC2">
        <w:rPr>
          <w:b/>
          <w:bCs/>
          <w:color w:val="000000"/>
          <w:sz w:val="32"/>
          <w:szCs w:val="32"/>
          <w:lang w:val="uk-UA"/>
        </w:rPr>
        <w:t>__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DF5CDA" w:rsidRDefault="00810AA0" w:rsidP="00810AA0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011CC2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4260F6">
        <w:rPr>
          <w:b/>
          <w:bCs/>
          <w:sz w:val="32"/>
          <w:szCs w:val="32"/>
          <w:lang w:val="uk-UA"/>
        </w:rPr>
        <w:t>РІШЕННЯ</w:t>
      </w:r>
    </w:p>
    <w:p w:rsidR="004260F6" w:rsidRPr="00DF5CDA" w:rsidRDefault="004260F6" w:rsidP="00B352E0">
      <w:pPr>
        <w:jc w:val="center"/>
        <w:rPr>
          <w:b/>
          <w:bCs/>
          <w:sz w:val="6"/>
          <w:szCs w:val="6"/>
          <w:lang w:val="uk-UA"/>
        </w:rPr>
      </w:pPr>
    </w:p>
    <w:p w:rsidR="004260F6" w:rsidRPr="008066A6" w:rsidRDefault="002E747D">
      <w:pPr>
        <w:tabs>
          <w:tab w:val="left" w:pos="765"/>
        </w:tabs>
        <w:rPr>
          <w:b/>
          <w:bCs/>
          <w:color w:val="000000"/>
          <w:sz w:val="32"/>
          <w:szCs w:val="32"/>
          <w:lang w:val="uk-UA"/>
        </w:rPr>
      </w:pPr>
      <w:r w:rsidRPr="009F6099">
        <w:rPr>
          <w:b/>
          <w:bCs/>
          <w:color w:val="000000"/>
          <w:sz w:val="32"/>
          <w:szCs w:val="32"/>
          <w:lang w:val="uk-UA"/>
        </w:rPr>
        <w:t xml:space="preserve">від </w:t>
      </w:r>
      <w:r w:rsidR="00D45F5D">
        <w:rPr>
          <w:b/>
          <w:bCs/>
          <w:color w:val="000000"/>
          <w:sz w:val="32"/>
          <w:szCs w:val="32"/>
          <w:lang w:val="uk-UA"/>
        </w:rPr>
        <w:t>10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="00D45F5D">
        <w:rPr>
          <w:b/>
          <w:bCs/>
          <w:color w:val="000000"/>
          <w:sz w:val="32"/>
          <w:szCs w:val="32"/>
          <w:lang w:val="uk-UA"/>
        </w:rPr>
        <w:t>03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Pr="009F6099">
        <w:rPr>
          <w:b/>
          <w:bCs/>
          <w:color w:val="000000"/>
          <w:sz w:val="32"/>
          <w:szCs w:val="32"/>
          <w:lang w:val="uk-UA"/>
        </w:rPr>
        <w:t>202</w:t>
      </w:r>
      <w:r w:rsidR="00D45F5D">
        <w:rPr>
          <w:b/>
          <w:bCs/>
          <w:color w:val="000000"/>
          <w:sz w:val="32"/>
          <w:szCs w:val="32"/>
          <w:lang w:val="uk-UA"/>
        </w:rPr>
        <w:t>6</w:t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  <w:t xml:space="preserve">                    </w:t>
      </w:r>
      <w:r w:rsidR="00076CDB">
        <w:rPr>
          <w:b/>
          <w:bCs/>
          <w:color w:val="000000"/>
          <w:sz w:val="32"/>
          <w:szCs w:val="32"/>
          <w:lang w:val="uk-UA"/>
        </w:rPr>
        <w:t xml:space="preserve">      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CD4BF8">
        <w:rPr>
          <w:b/>
          <w:bCs/>
          <w:color w:val="000000"/>
          <w:sz w:val="32"/>
          <w:szCs w:val="32"/>
          <w:lang w:val="uk-UA"/>
        </w:rPr>
        <w:t xml:space="preserve">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         </w:t>
      </w:r>
      <w:r w:rsidR="008066A6" w:rsidRPr="008066A6">
        <w:rPr>
          <w:b/>
          <w:bCs/>
          <w:sz w:val="32"/>
          <w:szCs w:val="32"/>
          <w:lang w:val="uk-UA"/>
        </w:rPr>
        <w:t>№</w:t>
      </w:r>
      <w:r w:rsidR="00011CC2">
        <w:rPr>
          <w:b/>
          <w:bCs/>
          <w:sz w:val="32"/>
          <w:szCs w:val="32"/>
          <w:lang w:val="uk-UA"/>
        </w:rPr>
        <w:t>__________</w:t>
      </w:r>
    </w:p>
    <w:p w:rsidR="004260F6" w:rsidRPr="00DF5CDA" w:rsidRDefault="004260F6">
      <w:pPr>
        <w:rPr>
          <w:sz w:val="12"/>
          <w:szCs w:val="12"/>
          <w:lang w:val="uk-UA"/>
        </w:rPr>
      </w:pPr>
    </w:p>
    <w:p w:rsidR="004260F6" w:rsidRPr="00336FD8" w:rsidRDefault="004260F6" w:rsidP="00336FD8">
      <w:pPr>
        <w:jc w:val="both"/>
        <w:rPr>
          <w:lang w:val="uk-UA"/>
        </w:rPr>
      </w:pPr>
      <w:r w:rsidRPr="00336FD8">
        <w:rPr>
          <w:lang w:val="uk-UA"/>
        </w:rPr>
        <w:t xml:space="preserve">Про надання дозволу на складання технічної </w:t>
      </w:r>
    </w:p>
    <w:p w:rsidR="004260F6" w:rsidRPr="00336FD8" w:rsidRDefault="004260F6" w:rsidP="00336FD8">
      <w:pPr>
        <w:jc w:val="both"/>
        <w:rPr>
          <w:lang w:val="uk-UA"/>
        </w:rPr>
      </w:pPr>
      <w:r w:rsidRPr="00336FD8">
        <w:rPr>
          <w:lang w:val="uk-UA"/>
        </w:rPr>
        <w:t xml:space="preserve">документації із землеустрою щодо поділу </w:t>
      </w:r>
    </w:p>
    <w:p w:rsidR="004260F6" w:rsidRPr="00D14E1A" w:rsidRDefault="004260F6" w:rsidP="00336FD8">
      <w:pPr>
        <w:jc w:val="both"/>
        <w:rPr>
          <w:sz w:val="6"/>
          <w:szCs w:val="6"/>
          <w:lang w:val="uk-UA"/>
        </w:rPr>
      </w:pPr>
      <w:r w:rsidRPr="00336FD8">
        <w:rPr>
          <w:lang w:val="uk-UA"/>
        </w:rPr>
        <w:t>земельн</w:t>
      </w:r>
      <w:r w:rsidR="00CE3A80" w:rsidRPr="00336FD8">
        <w:rPr>
          <w:lang w:val="uk-UA"/>
        </w:rPr>
        <w:t>их</w:t>
      </w:r>
      <w:r w:rsidRPr="00336FD8">
        <w:rPr>
          <w:lang w:val="uk-UA"/>
        </w:rPr>
        <w:t xml:space="preserve"> ділян</w:t>
      </w:r>
      <w:r w:rsidR="00CE3A80" w:rsidRPr="00336FD8">
        <w:rPr>
          <w:lang w:val="uk-UA"/>
        </w:rPr>
        <w:t>о</w:t>
      </w:r>
      <w:r w:rsidRPr="00336FD8">
        <w:rPr>
          <w:lang w:val="uk-UA"/>
        </w:rPr>
        <w:t>к</w:t>
      </w:r>
    </w:p>
    <w:p w:rsidR="004260F6" w:rsidRPr="00DF5CDA" w:rsidRDefault="004260F6">
      <w:pPr>
        <w:jc w:val="both"/>
        <w:rPr>
          <w:sz w:val="12"/>
          <w:szCs w:val="12"/>
          <w:lang w:val="uk-UA"/>
        </w:rPr>
      </w:pPr>
    </w:p>
    <w:p w:rsidR="004260F6" w:rsidRPr="00336FD8" w:rsidRDefault="004260F6" w:rsidP="00336FD8">
      <w:pPr>
        <w:pStyle w:val="31"/>
        <w:ind w:firstLine="709"/>
        <w:rPr>
          <w:color w:val="000000" w:themeColor="text1"/>
          <w:sz w:val="24"/>
          <w:szCs w:val="24"/>
        </w:rPr>
      </w:pPr>
      <w:r w:rsidRPr="00336FD8">
        <w:rPr>
          <w:sz w:val="24"/>
          <w:szCs w:val="24"/>
        </w:rPr>
        <w:t xml:space="preserve">Керуючись п.34 ч.1 ст.26 Закону України </w:t>
      </w:r>
      <w:r w:rsidR="00D45F5D" w:rsidRPr="00336FD8">
        <w:rPr>
          <w:sz w:val="24"/>
          <w:szCs w:val="24"/>
        </w:rPr>
        <w:t>«</w:t>
      </w:r>
      <w:r w:rsidRPr="00336FD8">
        <w:rPr>
          <w:sz w:val="24"/>
          <w:szCs w:val="24"/>
        </w:rPr>
        <w:t>Про місцеве самоврядування в Україні</w:t>
      </w:r>
      <w:r w:rsidR="00D45F5D" w:rsidRPr="00336FD8">
        <w:rPr>
          <w:sz w:val="24"/>
          <w:szCs w:val="24"/>
        </w:rPr>
        <w:t>»</w:t>
      </w:r>
      <w:r w:rsidRPr="00336FD8">
        <w:rPr>
          <w:sz w:val="24"/>
          <w:szCs w:val="24"/>
        </w:rPr>
        <w:t xml:space="preserve">,  ст.ст.12,116,123,124 Земельного кодексу України, Законом України </w:t>
      </w:r>
      <w:r w:rsidR="00D45F5D" w:rsidRPr="00336FD8">
        <w:rPr>
          <w:sz w:val="24"/>
          <w:szCs w:val="24"/>
        </w:rPr>
        <w:t>«</w:t>
      </w:r>
      <w:r w:rsidRPr="00336FD8">
        <w:rPr>
          <w:sz w:val="24"/>
          <w:szCs w:val="24"/>
        </w:rPr>
        <w:t>Про землеустрій</w:t>
      </w:r>
      <w:r w:rsidR="00D45F5D" w:rsidRPr="00336FD8">
        <w:rPr>
          <w:sz w:val="24"/>
          <w:szCs w:val="24"/>
        </w:rPr>
        <w:t>»</w:t>
      </w:r>
      <w:r w:rsidRPr="00336FD8">
        <w:rPr>
          <w:sz w:val="24"/>
          <w:szCs w:val="24"/>
        </w:rPr>
        <w:t xml:space="preserve">, </w:t>
      </w:r>
      <w:r w:rsidR="00843DE9" w:rsidRPr="00336FD8">
        <w:rPr>
          <w:sz w:val="24"/>
          <w:szCs w:val="24"/>
        </w:rPr>
        <w:t xml:space="preserve">               </w:t>
      </w:r>
      <w:r w:rsidR="00D45F5D" w:rsidRPr="00336FD8">
        <w:rPr>
          <w:sz w:val="24"/>
          <w:szCs w:val="24"/>
        </w:rPr>
        <w:t>«</w:t>
      </w:r>
      <w:r w:rsidRPr="00336FD8">
        <w:rPr>
          <w:color w:val="000000"/>
          <w:sz w:val="24"/>
          <w:szCs w:val="24"/>
        </w:rPr>
        <w:t xml:space="preserve">Про Державний земельний </w:t>
      </w:r>
      <w:r w:rsidRPr="00336FD8">
        <w:rPr>
          <w:color w:val="000000" w:themeColor="text1"/>
          <w:sz w:val="24"/>
          <w:szCs w:val="24"/>
        </w:rPr>
        <w:t>кадастр</w:t>
      </w:r>
      <w:r w:rsidR="00D45F5D" w:rsidRPr="00336FD8">
        <w:rPr>
          <w:color w:val="000000" w:themeColor="text1"/>
          <w:sz w:val="24"/>
          <w:szCs w:val="24"/>
        </w:rPr>
        <w:t>»</w:t>
      </w:r>
      <w:r w:rsidRPr="00336FD8">
        <w:rPr>
          <w:color w:val="000000" w:themeColor="text1"/>
          <w:sz w:val="24"/>
          <w:szCs w:val="24"/>
        </w:rPr>
        <w:t xml:space="preserve">, </w:t>
      </w:r>
      <w:r w:rsidR="00D5158A" w:rsidRPr="00336FD8">
        <w:rPr>
          <w:color w:val="000000" w:themeColor="text1"/>
          <w:sz w:val="24"/>
          <w:szCs w:val="24"/>
        </w:rPr>
        <w:t xml:space="preserve">Постановою КМУ від 17.10.2012 №1051 </w:t>
      </w:r>
      <w:r w:rsidR="00B0721C" w:rsidRPr="00336FD8">
        <w:rPr>
          <w:color w:val="000000" w:themeColor="text1"/>
          <w:sz w:val="24"/>
          <w:szCs w:val="24"/>
        </w:rPr>
        <w:t xml:space="preserve">                           </w:t>
      </w:r>
      <w:r w:rsidR="00D45F5D" w:rsidRPr="00336FD8">
        <w:rPr>
          <w:color w:val="000000" w:themeColor="text1"/>
          <w:sz w:val="24"/>
          <w:szCs w:val="24"/>
        </w:rPr>
        <w:t>«</w:t>
      </w:r>
      <w:r w:rsidR="00D5158A" w:rsidRPr="00336FD8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D45F5D" w:rsidRPr="00336FD8">
        <w:rPr>
          <w:color w:val="000000" w:themeColor="text1"/>
          <w:sz w:val="24"/>
          <w:szCs w:val="24"/>
        </w:rPr>
        <w:t>»</w:t>
      </w:r>
      <w:r w:rsidR="00D5158A" w:rsidRPr="00336FD8">
        <w:rPr>
          <w:color w:val="000000" w:themeColor="text1"/>
          <w:sz w:val="24"/>
          <w:szCs w:val="24"/>
        </w:rPr>
        <w:t xml:space="preserve">, </w:t>
      </w:r>
      <w:r w:rsidR="00DF1A0A" w:rsidRPr="00336FD8">
        <w:rPr>
          <w:color w:val="000000" w:themeColor="text1"/>
          <w:sz w:val="24"/>
          <w:szCs w:val="24"/>
        </w:rPr>
        <w:t>рішенням 51 сесії VIIІ скликання від 28.05.2024 №1576-51/</w:t>
      </w:r>
      <w:r w:rsidR="00DF1A0A" w:rsidRPr="00336FD8">
        <w:rPr>
          <w:color w:val="000000" w:themeColor="text1"/>
          <w:sz w:val="24"/>
          <w:szCs w:val="24"/>
          <w:lang w:val="en-US"/>
        </w:rPr>
        <w:t>VIII</w:t>
      </w:r>
      <w:r w:rsidR="00DF1A0A" w:rsidRPr="00336FD8">
        <w:rPr>
          <w:color w:val="000000" w:themeColor="text1"/>
          <w:sz w:val="24"/>
          <w:szCs w:val="24"/>
        </w:rPr>
        <w:t xml:space="preserve"> </w:t>
      </w:r>
      <w:r w:rsidR="00D45F5D" w:rsidRPr="00336FD8">
        <w:rPr>
          <w:color w:val="000000" w:themeColor="text1"/>
          <w:sz w:val="24"/>
          <w:szCs w:val="24"/>
        </w:rPr>
        <w:t>«</w:t>
      </w:r>
      <w:r w:rsidR="00DF1A0A" w:rsidRPr="00336FD8">
        <w:rPr>
          <w:color w:val="000000" w:themeColor="text1"/>
          <w:sz w:val="24"/>
          <w:szCs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D45F5D" w:rsidRPr="00336FD8">
        <w:rPr>
          <w:color w:val="000000" w:themeColor="text1"/>
          <w:sz w:val="24"/>
          <w:szCs w:val="24"/>
        </w:rPr>
        <w:t>»</w:t>
      </w:r>
      <w:r w:rsidR="0096731B" w:rsidRPr="00336FD8">
        <w:rPr>
          <w:color w:val="000000" w:themeColor="text1"/>
          <w:sz w:val="24"/>
          <w:szCs w:val="24"/>
        </w:rPr>
        <w:t xml:space="preserve">, </w:t>
      </w:r>
      <w:r w:rsidRPr="00336FD8">
        <w:rPr>
          <w:color w:val="000000" w:themeColor="text1"/>
          <w:sz w:val="24"/>
          <w:szCs w:val="24"/>
        </w:rPr>
        <w:t>розглянувши заяв</w:t>
      </w:r>
      <w:r w:rsidR="002D4D5B">
        <w:rPr>
          <w:color w:val="000000" w:themeColor="text1"/>
          <w:sz w:val="24"/>
          <w:szCs w:val="24"/>
        </w:rPr>
        <w:t>и</w:t>
      </w:r>
      <w:r w:rsidRPr="00336FD8">
        <w:rPr>
          <w:color w:val="000000" w:themeColor="text1"/>
          <w:sz w:val="24"/>
          <w:szCs w:val="24"/>
        </w:rPr>
        <w:t>, міська рада</w:t>
      </w:r>
    </w:p>
    <w:p w:rsidR="001B5B7C" w:rsidRPr="00DF5CDA" w:rsidRDefault="001B5B7C" w:rsidP="00CA4508">
      <w:pPr>
        <w:pStyle w:val="31"/>
        <w:ind w:firstLine="709"/>
        <w:rPr>
          <w:color w:val="000000" w:themeColor="text1"/>
          <w:sz w:val="6"/>
          <w:szCs w:val="6"/>
        </w:rPr>
      </w:pPr>
    </w:p>
    <w:p w:rsidR="004260F6" w:rsidRPr="00336FD8" w:rsidRDefault="004260F6">
      <w:pPr>
        <w:jc w:val="center"/>
        <w:rPr>
          <w:color w:val="000000"/>
          <w:lang w:val="uk-UA"/>
        </w:rPr>
      </w:pPr>
      <w:r w:rsidRPr="00336FD8">
        <w:rPr>
          <w:color w:val="000000"/>
          <w:lang w:val="uk-UA"/>
        </w:rPr>
        <w:t>В И Р І Ш И Л А:</w:t>
      </w:r>
    </w:p>
    <w:p w:rsidR="005E5534" w:rsidRPr="00DF5CDA" w:rsidRDefault="005E5534" w:rsidP="00DF5CDA">
      <w:pPr>
        <w:jc w:val="center"/>
        <w:rPr>
          <w:color w:val="000000"/>
          <w:sz w:val="6"/>
          <w:szCs w:val="6"/>
        </w:rPr>
      </w:pPr>
    </w:p>
    <w:p w:rsidR="004260F6" w:rsidRDefault="004260F6" w:rsidP="00336FD8">
      <w:pPr>
        <w:ind w:firstLine="709"/>
        <w:jc w:val="both"/>
        <w:rPr>
          <w:color w:val="000000" w:themeColor="text1"/>
          <w:lang w:val="uk-UA"/>
        </w:rPr>
      </w:pPr>
      <w:r w:rsidRPr="00336FD8">
        <w:rPr>
          <w:color w:val="000000" w:themeColor="text1"/>
        </w:rPr>
        <w:t xml:space="preserve">1. </w:t>
      </w:r>
      <w:r w:rsidRPr="00336FD8">
        <w:rPr>
          <w:color w:val="000000" w:themeColor="text1"/>
          <w:lang w:val="uk-UA"/>
        </w:rPr>
        <w:t>Над</w:t>
      </w:r>
      <w:proofErr w:type="spellStart"/>
      <w:r w:rsidRPr="00336FD8">
        <w:rPr>
          <w:color w:val="000000" w:themeColor="text1"/>
        </w:rPr>
        <w:t>ати</w:t>
      </w:r>
      <w:proofErr w:type="spellEnd"/>
      <w:r w:rsidRPr="00336FD8">
        <w:rPr>
          <w:color w:val="000000" w:themeColor="text1"/>
        </w:rPr>
        <w:t xml:space="preserve"> </w:t>
      </w:r>
      <w:proofErr w:type="spellStart"/>
      <w:r w:rsidRPr="00336FD8">
        <w:rPr>
          <w:color w:val="000000" w:themeColor="text1"/>
        </w:rPr>
        <w:t>дозвіл</w:t>
      </w:r>
      <w:proofErr w:type="spellEnd"/>
      <w:r w:rsidRPr="00336FD8">
        <w:rPr>
          <w:color w:val="000000" w:themeColor="text1"/>
        </w:rPr>
        <w:t xml:space="preserve"> на </w:t>
      </w:r>
      <w:proofErr w:type="spellStart"/>
      <w:r w:rsidRPr="00336FD8">
        <w:rPr>
          <w:color w:val="000000" w:themeColor="text1"/>
        </w:rPr>
        <w:t>складання</w:t>
      </w:r>
      <w:proofErr w:type="spellEnd"/>
      <w:r w:rsidRPr="00336FD8">
        <w:rPr>
          <w:color w:val="000000" w:themeColor="text1"/>
        </w:rPr>
        <w:t xml:space="preserve"> </w:t>
      </w:r>
      <w:proofErr w:type="spellStart"/>
      <w:r w:rsidRPr="00336FD8">
        <w:rPr>
          <w:color w:val="000000" w:themeColor="text1"/>
        </w:rPr>
        <w:t>технічної</w:t>
      </w:r>
      <w:proofErr w:type="spellEnd"/>
      <w:r w:rsidRPr="00336FD8">
        <w:rPr>
          <w:color w:val="000000" w:themeColor="text1"/>
        </w:rPr>
        <w:t xml:space="preserve"> </w:t>
      </w:r>
      <w:proofErr w:type="spellStart"/>
      <w:r w:rsidRPr="00336FD8">
        <w:rPr>
          <w:color w:val="000000" w:themeColor="text1"/>
        </w:rPr>
        <w:t>документац</w:t>
      </w:r>
      <w:r w:rsidRPr="00336FD8">
        <w:rPr>
          <w:color w:val="000000" w:themeColor="text1"/>
          <w:lang w:val="uk-UA"/>
        </w:rPr>
        <w:t>ії</w:t>
      </w:r>
      <w:proofErr w:type="spellEnd"/>
      <w:r w:rsidRPr="00336FD8">
        <w:rPr>
          <w:color w:val="000000" w:themeColor="text1"/>
          <w:lang w:val="uk-UA"/>
        </w:rPr>
        <w:t xml:space="preserve"> із землеустрою щодо поділу земельної ділянки:</w:t>
      </w:r>
    </w:p>
    <w:p w:rsidR="00336FD8" w:rsidRPr="00DF5CDA" w:rsidRDefault="00336FD8" w:rsidP="00336F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696AC2" w:rsidRPr="00696AC2" w:rsidRDefault="00B26C42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336FD8">
        <w:rPr>
          <w:color w:val="000000" w:themeColor="text1"/>
          <w:kern w:val="1"/>
          <w:shd w:val="clear" w:color="auto" w:fill="FFFFFF"/>
          <w:lang w:val="uk-UA"/>
        </w:rPr>
        <w:t>1.</w:t>
      </w:r>
      <w:r w:rsidR="00336D8E" w:rsidRPr="00336FD8">
        <w:rPr>
          <w:color w:val="000000" w:themeColor="text1"/>
          <w:kern w:val="1"/>
          <w:shd w:val="clear" w:color="auto" w:fill="FFFFFF"/>
          <w:lang w:val="uk-UA"/>
        </w:rPr>
        <w:t>1</w:t>
      </w:r>
      <w:r w:rsidRPr="00336FD8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A517F5" w:rsidRPr="00336FD8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</w:t>
      </w:r>
      <w:r w:rsidR="00696AC2" w:rsidRPr="00336FD8">
        <w:rPr>
          <w:bCs/>
          <w:color w:val="000000" w:themeColor="text1"/>
          <w:shd w:val="clear" w:color="auto" w:fill="FFFFFF"/>
          <w:lang w:val="uk-UA"/>
        </w:rPr>
        <w:t>«</w:t>
      </w:r>
      <w:r w:rsidR="00A517F5" w:rsidRPr="00336FD8">
        <w:rPr>
          <w:bCs/>
          <w:color w:val="000000" w:themeColor="text1"/>
          <w:shd w:val="clear" w:color="auto" w:fill="FFFFFF"/>
          <w:lang w:val="uk-UA"/>
        </w:rPr>
        <w:t xml:space="preserve">ФІРМІ </w:t>
      </w:r>
      <w:r w:rsidR="00696AC2" w:rsidRPr="00336FD8">
        <w:rPr>
          <w:bCs/>
          <w:color w:val="000000" w:themeColor="text1"/>
          <w:shd w:val="clear" w:color="auto" w:fill="FFFFFF"/>
          <w:lang w:val="uk-UA"/>
        </w:rPr>
        <w:t>«</w:t>
      </w:r>
      <w:r w:rsidR="00A517F5" w:rsidRPr="00336FD8">
        <w:rPr>
          <w:bCs/>
          <w:color w:val="000000" w:themeColor="text1"/>
          <w:shd w:val="clear" w:color="auto" w:fill="FFFFFF"/>
          <w:lang w:val="uk-UA"/>
        </w:rPr>
        <w:t>УРАЛ</w:t>
      </w:r>
      <w:r w:rsidR="00696AC2" w:rsidRPr="00336FD8">
        <w:rPr>
          <w:bCs/>
          <w:color w:val="000000" w:themeColor="text1"/>
          <w:shd w:val="clear" w:color="auto" w:fill="FFFFFF"/>
          <w:lang w:val="uk-UA"/>
        </w:rPr>
        <w:t>»</w:t>
      </w:r>
      <w:r w:rsidR="00A517F5" w:rsidRPr="00336FD8">
        <w:rPr>
          <w:bCs/>
          <w:color w:val="000000" w:themeColor="text1"/>
          <w:shd w:val="clear" w:color="auto" w:fill="FFFFFF"/>
          <w:lang w:val="uk-UA"/>
        </w:rPr>
        <w:t xml:space="preserve"> (ідентифікаційний код </w:t>
      </w:r>
      <w:proofErr w:type="spellStart"/>
      <w:r w:rsidR="00DF5CDA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A517F5" w:rsidRPr="00336FD8">
        <w:rPr>
          <w:bCs/>
          <w:color w:val="000000" w:themeColor="text1"/>
          <w:shd w:val="clear" w:color="auto" w:fill="FFFFFF"/>
          <w:lang w:val="uk-UA"/>
        </w:rPr>
        <w:t>)</w:t>
      </w:r>
      <w:r w:rsidRPr="00336FD8">
        <w:rPr>
          <w:color w:val="000000" w:themeColor="text1"/>
          <w:shd w:val="clear" w:color="auto" w:fill="FFFFFF"/>
          <w:lang w:val="uk-UA" w:eastAsia="uk-UA"/>
        </w:rPr>
        <w:t xml:space="preserve"> </w:t>
      </w:r>
      <w:r w:rsidRPr="00336FD8">
        <w:rPr>
          <w:bCs/>
          <w:color w:val="000000" w:themeColor="text1"/>
          <w:kern w:val="1"/>
          <w:shd w:val="clear" w:color="auto" w:fill="FFFFFF"/>
          <w:lang w:val="uk-UA"/>
        </w:rPr>
        <w:t xml:space="preserve">загальною </w:t>
      </w:r>
      <w:r w:rsidR="00A517F5" w:rsidRPr="00336FD8">
        <w:rPr>
          <w:bCs/>
          <w:color w:val="000000" w:themeColor="text1"/>
          <w:shd w:val="clear" w:color="auto" w:fill="FFFFFF"/>
          <w:lang w:val="uk-UA"/>
        </w:rPr>
        <w:t>площею 0,3080 га</w:t>
      </w:r>
      <w:r w:rsidR="00A517F5" w:rsidRPr="00336FD8">
        <w:rPr>
          <w:color w:val="000000" w:themeColor="text1"/>
          <w:shd w:val="clear" w:color="auto" w:fill="FFFFFF"/>
          <w:lang w:val="uk-UA"/>
        </w:rPr>
        <w:t xml:space="preserve">, </w:t>
      </w:r>
      <w:r w:rsidR="00A517F5" w:rsidRPr="00336FD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A517F5" w:rsidRPr="00336FD8">
        <w:rPr>
          <w:color w:val="000000" w:themeColor="text1"/>
          <w:shd w:val="clear" w:color="auto" w:fill="FFFFFF"/>
          <w:lang w:val="uk-UA"/>
        </w:rPr>
        <w:t>вул.Івана</w:t>
      </w:r>
      <w:proofErr w:type="spellEnd"/>
      <w:r w:rsidR="00A517F5" w:rsidRPr="00336FD8">
        <w:rPr>
          <w:color w:val="000000" w:themeColor="text1"/>
          <w:shd w:val="clear" w:color="auto" w:fill="FFFFFF"/>
          <w:lang w:val="uk-UA"/>
        </w:rPr>
        <w:t xml:space="preserve"> Кобзи,3</w:t>
      </w:r>
      <w:r w:rsidR="00A517F5" w:rsidRPr="00336FD8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="00A517F5" w:rsidRPr="00336FD8">
        <w:rPr>
          <w:bCs/>
          <w:color w:val="000000" w:themeColor="text1"/>
          <w:kern w:val="1"/>
          <w:shd w:val="clear" w:color="auto" w:fill="FFFFFF"/>
          <w:lang w:val="uk-UA"/>
        </w:rPr>
        <w:t>кадастровий номер 1212400000:02:013:0023</w:t>
      </w:r>
      <w:r w:rsidRPr="00336FD8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634D42" w:rsidRPr="00336FD8">
        <w:rPr>
          <w:bCs/>
          <w:color w:val="000000" w:themeColor="text1"/>
          <w:shd w:val="clear" w:color="auto" w:fill="FFFFFF"/>
          <w:lang w:val="uk-UA"/>
        </w:rPr>
        <w:t xml:space="preserve">код виду цільового призначення </w:t>
      </w:r>
      <w:r w:rsidR="00634D42" w:rsidRPr="00336FD8">
        <w:rPr>
          <w:bCs/>
          <w:color w:val="000000" w:themeColor="text1"/>
          <w:lang w:val="uk-UA"/>
        </w:rPr>
        <w:t xml:space="preserve">- </w:t>
      </w:r>
      <w:r w:rsidR="00634D42" w:rsidRPr="00336FD8">
        <w:rPr>
          <w:bCs/>
          <w:color w:val="000000" w:themeColor="text1"/>
          <w:shd w:val="clear" w:color="auto" w:fill="FFFFFF"/>
          <w:lang w:val="uk-UA"/>
        </w:rPr>
        <w:t xml:space="preserve">11.02 - для </w:t>
      </w:r>
      <w:r w:rsidR="00634D42" w:rsidRPr="00336FD8">
        <w:rPr>
          <w:color w:val="000000" w:themeColor="text1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 w:rsidR="00696AC2" w:rsidRPr="00336FD8">
        <w:rPr>
          <w:color w:val="000000" w:themeColor="text1"/>
          <w:shd w:val="clear" w:color="auto" w:fill="FFFFFF"/>
          <w:lang w:val="uk-UA"/>
        </w:rPr>
        <w:t xml:space="preserve">                    </w:t>
      </w:r>
      <w:r w:rsidR="00634D42" w:rsidRPr="00336FD8">
        <w:rPr>
          <w:color w:val="000000" w:themeColor="text1"/>
          <w:shd w:val="clear" w:color="auto" w:fill="FFFFFF"/>
          <w:lang w:val="uk-UA"/>
        </w:rPr>
        <w:t>із енергогенеруючим блоком</w:t>
      </w:r>
      <w:r w:rsidRPr="00336FD8">
        <w:rPr>
          <w:bCs/>
          <w:color w:val="000000" w:themeColor="text1"/>
          <w:shd w:val="clear" w:color="auto" w:fill="FFFFFF"/>
          <w:lang w:val="uk-UA"/>
        </w:rPr>
        <w:t xml:space="preserve">, із земель, </w:t>
      </w:r>
      <w:r w:rsidR="00696AC2" w:rsidRPr="00336FD8">
        <w:rPr>
          <w:bCs/>
          <w:color w:val="000000" w:themeColor="text1"/>
          <w:shd w:val="clear" w:color="auto" w:fill="FFFFFF"/>
          <w:lang w:val="uk-UA"/>
        </w:rPr>
        <w:t xml:space="preserve">які знаходяться в оренді у ПП «ФІРМИ «УРАЛ»,                    </w:t>
      </w:r>
      <w:r w:rsidR="00696AC2" w:rsidRPr="00336FD8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696AC2" w:rsidRPr="00336FD8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окремі земельні ділянки, а саме:</w:t>
      </w:r>
    </w:p>
    <w:p w:rsidR="00696AC2" w:rsidRPr="00696AC2" w:rsidRDefault="00696AC2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4"/>
          <w:szCs w:val="4"/>
          <w:shd w:val="clear" w:color="auto" w:fill="FFFFFF"/>
          <w:lang w:val="uk-UA"/>
        </w:rPr>
      </w:pPr>
    </w:p>
    <w:p w:rsidR="00696AC2" w:rsidRPr="00336FD8" w:rsidRDefault="00696AC2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36FD8">
        <w:rPr>
          <w:bCs/>
          <w:color w:val="000000" w:themeColor="text1"/>
          <w:kern w:val="1"/>
          <w:shd w:val="clear" w:color="auto" w:fill="FFFFFF"/>
          <w:lang w:val="uk-UA"/>
        </w:rPr>
        <w:t>- земельна ділянка №1 площею 0,1938 га (умовно),</w:t>
      </w:r>
      <w:r w:rsidRPr="00336FD8">
        <w:rPr>
          <w:color w:val="000000" w:themeColor="text1"/>
          <w:lang w:val="uk-UA"/>
        </w:rPr>
        <w:t xml:space="preserve"> </w:t>
      </w:r>
    </w:p>
    <w:p w:rsidR="00696AC2" w:rsidRDefault="00696AC2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336FD8">
        <w:rPr>
          <w:bCs/>
          <w:color w:val="000000" w:themeColor="text1"/>
          <w:kern w:val="1"/>
          <w:shd w:val="clear" w:color="auto" w:fill="FFFFFF"/>
          <w:lang w:val="uk-UA"/>
        </w:rPr>
        <w:t>- земельна ділянка №2 площею 0,1142 га (умовно).</w:t>
      </w:r>
    </w:p>
    <w:p w:rsidR="00256A23" w:rsidRPr="00DF5CDA" w:rsidRDefault="00256A23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256A23" w:rsidRPr="005A2D46" w:rsidRDefault="005A2D46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5A2D46">
        <w:rPr>
          <w:color w:val="000000" w:themeColor="text1"/>
          <w:kern w:val="1"/>
          <w:shd w:val="clear" w:color="auto" w:fill="FFFFFF"/>
          <w:lang w:val="uk-UA"/>
        </w:rPr>
        <w:t xml:space="preserve">1.2 </w:t>
      </w:r>
      <w:r w:rsidRPr="005A2D46">
        <w:rPr>
          <w:color w:val="000000" w:themeColor="text1"/>
          <w:lang w:val="uk-UA"/>
        </w:rPr>
        <w:t>КОМУНАЛЬНОМУ ПІДПРИЄМСТВУ «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УПРАВЛІННЯ РИНКАМИ» ПАВЛОГРАДСЬКОЇ МІСЬКОЇ РАДИ (ідентифікаційний код </w:t>
      </w:r>
      <w:proofErr w:type="spellStart"/>
      <w:r w:rsidR="00DF5CDA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5A2D46">
        <w:rPr>
          <w:bCs/>
          <w:color w:val="000000" w:themeColor="text1"/>
          <w:shd w:val="clear" w:color="auto" w:fill="FFFFFF"/>
          <w:lang w:val="uk-UA"/>
        </w:rPr>
        <w:t>)</w:t>
      </w:r>
      <w:r w:rsidRPr="005A2D46">
        <w:rPr>
          <w:color w:val="000000" w:themeColor="text1"/>
          <w:shd w:val="clear" w:color="auto" w:fill="FFFFFF"/>
          <w:lang w:val="uk-UA" w:eastAsia="uk-UA"/>
        </w:rPr>
        <w:t xml:space="preserve"> </w:t>
      </w:r>
      <w:r w:rsidRPr="005A2D46">
        <w:rPr>
          <w:bCs/>
          <w:color w:val="000000" w:themeColor="text1"/>
          <w:kern w:val="1"/>
          <w:shd w:val="clear" w:color="auto" w:fill="FFFFFF"/>
          <w:lang w:val="uk-UA"/>
        </w:rPr>
        <w:t>загальною площею 0,0245 га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5A2D46">
        <w:rPr>
          <w:color w:val="000000" w:themeColor="text1"/>
          <w:lang w:val="uk-UA"/>
        </w:rPr>
        <w:t xml:space="preserve">на </w:t>
      </w:r>
      <w:proofErr w:type="spellStart"/>
      <w:r w:rsidRPr="005A2D46">
        <w:rPr>
          <w:color w:val="000000" w:themeColor="text1"/>
          <w:lang w:val="uk-UA"/>
        </w:rPr>
        <w:t>вул.Калинова</w:t>
      </w:r>
      <w:proofErr w:type="spellEnd"/>
      <w:r w:rsidRPr="005A2D46">
        <w:rPr>
          <w:color w:val="000000" w:themeColor="text1"/>
          <w:lang w:val="uk-UA"/>
        </w:rPr>
        <w:t xml:space="preserve"> (р-н ж/б №2а), кадастровий номер 1212400000:03:018:0177</w:t>
      </w:r>
      <w:r w:rsidRPr="005A2D4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</w:t>
      </w:r>
      <w:r w:rsidRPr="005A2D46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</w:t>
      </w:r>
      <w:r w:rsidRPr="005A2D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5A2D46">
        <w:rPr>
          <w:bCs/>
          <w:color w:val="000000" w:themeColor="text1"/>
          <w:lang w:val="uk-UA"/>
        </w:rPr>
        <w:t xml:space="preserve">- 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03.07 - для будівництва та обслуговування будівель торгівлі, із земель, які знаходяться в постійному користуванні у </w:t>
      </w:r>
      <w:r w:rsidRPr="005A2D46">
        <w:rPr>
          <w:color w:val="000000" w:themeColor="text1"/>
          <w:lang w:val="uk-UA"/>
        </w:rPr>
        <w:t xml:space="preserve">КОМУНАЛЬНОГО ПІДПРИЄМСТВА </w:t>
      </w:r>
      <w:r w:rsidR="004379A5">
        <w:rPr>
          <w:color w:val="000000" w:themeColor="text1"/>
          <w:lang w:val="uk-UA"/>
        </w:rPr>
        <w:t>«</w:t>
      </w:r>
      <w:r w:rsidRPr="005A2D46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4379A5">
        <w:rPr>
          <w:color w:val="000000" w:themeColor="text1"/>
          <w:lang w:val="uk-UA"/>
        </w:rPr>
        <w:t>»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РАДИ,                       </w:t>
      </w:r>
      <w:r w:rsidRPr="005A2D46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5A2D4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окремі земельні ділянки.</w:t>
      </w:r>
    </w:p>
    <w:p w:rsidR="00161534" w:rsidRPr="00DF5CDA" w:rsidRDefault="00161534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B2A07" w:rsidRDefault="00BC4F2A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lang w:val="uk-UA"/>
        </w:rPr>
      </w:pPr>
      <w:r w:rsidRPr="00336FD8">
        <w:rPr>
          <w:bCs/>
          <w:color w:val="000000" w:themeColor="text1"/>
          <w:lang w:val="uk-UA"/>
        </w:rPr>
        <w:t>2</w:t>
      </w:r>
      <w:r w:rsidR="00CB2A07" w:rsidRPr="00336FD8">
        <w:rPr>
          <w:bCs/>
          <w:color w:val="000000" w:themeColor="text1"/>
          <w:lang w:val="uk-UA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336FD8" w:rsidRPr="00DF5CDA" w:rsidRDefault="00336FD8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6"/>
          <w:szCs w:val="6"/>
          <w:lang w:val="uk-UA"/>
        </w:rPr>
      </w:pPr>
    </w:p>
    <w:p w:rsidR="00C515CB" w:rsidRDefault="00BC4F2A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336FD8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="004260F6" w:rsidRPr="00336FD8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щодо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336FD8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336FD8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>.</w:t>
      </w:r>
    </w:p>
    <w:p w:rsidR="00336FD8" w:rsidRPr="00DF5CDA" w:rsidRDefault="00336FD8" w:rsidP="00336F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C515CB" w:rsidRDefault="00BC4F2A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336FD8">
        <w:rPr>
          <w:color w:val="000000" w:themeColor="text1"/>
          <w:lang w:val="uk-UA"/>
        </w:rPr>
        <w:t>4</w:t>
      </w:r>
      <w:r w:rsidR="00C515CB" w:rsidRPr="00336FD8">
        <w:rPr>
          <w:color w:val="000000" w:themeColor="text1"/>
        </w:rPr>
        <w:t xml:space="preserve">.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336FD8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336FD8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C515CB" w:rsidRPr="00336FD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336FD8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9F6099" w:rsidRPr="00336FD8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C515CB" w:rsidRPr="00336FD8">
        <w:rPr>
          <w:bCs/>
          <w:color w:val="000000" w:themeColor="text1"/>
          <w:shd w:val="clear" w:color="auto" w:fill="FFFFFF"/>
        </w:rPr>
        <w:t>.</w:t>
      </w:r>
    </w:p>
    <w:p w:rsidR="00336FD8" w:rsidRPr="00DF5CDA" w:rsidRDefault="00336FD8" w:rsidP="00336F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4260F6" w:rsidRPr="005D06E1" w:rsidRDefault="00BC4F2A" w:rsidP="00336FD8">
      <w:pPr>
        <w:pStyle w:val="210"/>
        <w:ind w:firstLine="709"/>
        <w:rPr>
          <w:color w:val="000000" w:themeColor="text1"/>
          <w:sz w:val="23"/>
          <w:szCs w:val="23"/>
        </w:rPr>
      </w:pPr>
      <w:r w:rsidRPr="00336FD8">
        <w:rPr>
          <w:color w:val="000000" w:themeColor="text1"/>
          <w:kern w:val="1"/>
        </w:rPr>
        <w:t>5</w:t>
      </w:r>
      <w:r w:rsidR="004260F6" w:rsidRPr="00336FD8">
        <w:rPr>
          <w:color w:val="000000" w:themeColor="text1"/>
          <w:kern w:val="1"/>
        </w:rPr>
        <w:t xml:space="preserve">. Контроль за виконанням рішення покласти на постійну депутатську комісію              </w:t>
      </w:r>
      <w:r w:rsidR="005D06E1" w:rsidRPr="00336FD8">
        <w:rPr>
          <w:color w:val="000000" w:themeColor="text1"/>
          <w:kern w:val="1"/>
        </w:rPr>
        <w:t xml:space="preserve">                   </w:t>
      </w:r>
      <w:r w:rsidR="004260F6" w:rsidRPr="00336FD8">
        <w:rPr>
          <w:color w:val="000000" w:themeColor="text1"/>
          <w:kern w:val="1"/>
        </w:rPr>
        <w:t>з питань екології, землеустрою, архітектури, генераль</w:t>
      </w:r>
      <w:r w:rsidR="001A7EE4" w:rsidRPr="00336FD8">
        <w:rPr>
          <w:color w:val="000000" w:themeColor="text1"/>
          <w:kern w:val="1"/>
        </w:rPr>
        <w:t>ного планування та благоустрою</w:t>
      </w:r>
      <w:r w:rsidR="004260F6" w:rsidRPr="00336FD8">
        <w:rPr>
          <w:color w:val="000000" w:themeColor="text1"/>
          <w:kern w:val="1"/>
        </w:rPr>
        <w:t>.</w:t>
      </w:r>
    </w:p>
    <w:p w:rsidR="004260F6" w:rsidRPr="004379A5" w:rsidRDefault="004260F6">
      <w:pPr>
        <w:ind w:firstLine="708"/>
        <w:jc w:val="both"/>
        <w:rPr>
          <w:color w:val="000000" w:themeColor="text1"/>
          <w:lang w:val="uk-UA"/>
        </w:rPr>
      </w:pPr>
    </w:p>
    <w:p w:rsidR="00B67082" w:rsidRPr="00336FD8" w:rsidRDefault="00B67082" w:rsidP="00F6673D">
      <w:pPr>
        <w:tabs>
          <w:tab w:val="left" w:pos="6804"/>
          <w:tab w:val="left" w:pos="6946"/>
          <w:tab w:val="left" w:pos="7088"/>
        </w:tabs>
        <w:spacing w:line="240" w:lineRule="exact"/>
        <w:rPr>
          <w:color w:val="000000" w:themeColor="text1"/>
        </w:rPr>
      </w:pPr>
      <w:proofErr w:type="spellStart"/>
      <w:r w:rsidRPr="00336FD8">
        <w:rPr>
          <w:color w:val="000000" w:themeColor="text1"/>
        </w:rPr>
        <w:t>Міський</w:t>
      </w:r>
      <w:proofErr w:type="spellEnd"/>
      <w:r w:rsidRPr="00336FD8">
        <w:rPr>
          <w:color w:val="000000" w:themeColor="text1"/>
        </w:rPr>
        <w:t xml:space="preserve"> голова                                                                                             </w:t>
      </w:r>
      <w:r w:rsidR="00525E40" w:rsidRPr="00336FD8">
        <w:rPr>
          <w:color w:val="000000" w:themeColor="text1"/>
          <w:lang w:val="uk-UA"/>
        </w:rPr>
        <w:t xml:space="preserve">    </w:t>
      </w:r>
      <w:proofErr w:type="spellStart"/>
      <w:r w:rsidRPr="00336FD8">
        <w:rPr>
          <w:color w:val="000000" w:themeColor="text1"/>
        </w:rPr>
        <w:t>Анатолій</w:t>
      </w:r>
      <w:proofErr w:type="spellEnd"/>
      <w:r w:rsidRPr="00336FD8">
        <w:rPr>
          <w:color w:val="000000" w:themeColor="text1"/>
        </w:rPr>
        <w:t xml:space="preserve"> ВЕРШИНА</w:t>
      </w:r>
    </w:p>
    <w:p w:rsidR="00A517F5" w:rsidRPr="004379A5" w:rsidRDefault="00A517F5" w:rsidP="00B67082">
      <w:pPr>
        <w:rPr>
          <w:color w:val="000000"/>
          <w:lang w:val="uk-UA"/>
        </w:rPr>
      </w:pPr>
    </w:p>
    <w:sectPr w:rsidR="00A517F5" w:rsidRPr="004379A5" w:rsidSect="005D06E1">
      <w:pgSz w:w="11906" w:h="16838"/>
      <w:pgMar w:top="284" w:right="680" w:bottom="284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05FBB"/>
    <w:rsid w:val="00011CC2"/>
    <w:rsid w:val="00013167"/>
    <w:rsid w:val="000149E8"/>
    <w:rsid w:val="000160EF"/>
    <w:rsid w:val="0001686E"/>
    <w:rsid w:val="00026675"/>
    <w:rsid w:val="00034433"/>
    <w:rsid w:val="00041E5B"/>
    <w:rsid w:val="00053B0B"/>
    <w:rsid w:val="00061D92"/>
    <w:rsid w:val="0006627F"/>
    <w:rsid w:val="00071DFC"/>
    <w:rsid w:val="00076CDB"/>
    <w:rsid w:val="00077F89"/>
    <w:rsid w:val="0008189B"/>
    <w:rsid w:val="0008280D"/>
    <w:rsid w:val="0008314D"/>
    <w:rsid w:val="000A016F"/>
    <w:rsid w:val="000A7846"/>
    <w:rsid w:val="000B0FFE"/>
    <w:rsid w:val="000C50E3"/>
    <w:rsid w:val="00100528"/>
    <w:rsid w:val="0010067B"/>
    <w:rsid w:val="001033FD"/>
    <w:rsid w:val="00105E54"/>
    <w:rsid w:val="001208A2"/>
    <w:rsid w:val="00122872"/>
    <w:rsid w:val="00124C08"/>
    <w:rsid w:val="00136EF1"/>
    <w:rsid w:val="001543C7"/>
    <w:rsid w:val="00160D94"/>
    <w:rsid w:val="00161534"/>
    <w:rsid w:val="00170E06"/>
    <w:rsid w:val="001765A2"/>
    <w:rsid w:val="00193958"/>
    <w:rsid w:val="00193BAB"/>
    <w:rsid w:val="001A7EE4"/>
    <w:rsid w:val="001B5B7C"/>
    <w:rsid w:val="001C6AC2"/>
    <w:rsid w:val="001D38AD"/>
    <w:rsid w:val="001F4F25"/>
    <w:rsid w:val="00202FF8"/>
    <w:rsid w:val="00213047"/>
    <w:rsid w:val="00223E94"/>
    <w:rsid w:val="00230A92"/>
    <w:rsid w:val="002353BE"/>
    <w:rsid w:val="00240FFE"/>
    <w:rsid w:val="00242A62"/>
    <w:rsid w:val="00245A9C"/>
    <w:rsid w:val="00256A23"/>
    <w:rsid w:val="002604B1"/>
    <w:rsid w:val="00272C30"/>
    <w:rsid w:val="0027587B"/>
    <w:rsid w:val="00280E78"/>
    <w:rsid w:val="00280E99"/>
    <w:rsid w:val="00282C8D"/>
    <w:rsid w:val="00282E2B"/>
    <w:rsid w:val="002854B3"/>
    <w:rsid w:val="002A0166"/>
    <w:rsid w:val="002A0168"/>
    <w:rsid w:val="002A35F3"/>
    <w:rsid w:val="002A787E"/>
    <w:rsid w:val="002B436B"/>
    <w:rsid w:val="002D4D5B"/>
    <w:rsid w:val="002E747D"/>
    <w:rsid w:val="002F4CBD"/>
    <w:rsid w:val="002F6AD7"/>
    <w:rsid w:val="00324754"/>
    <w:rsid w:val="00333725"/>
    <w:rsid w:val="0033465D"/>
    <w:rsid w:val="00336D8E"/>
    <w:rsid w:val="00336FD8"/>
    <w:rsid w:val="003403F6"/>
    <w:rsid w:val="00352C4D"/>
    <w:rsid w:val="003562DA"/>
    <w:rsid w:val="00362CC0"/>
    <w:rsid w:val="003634E9"/>
    <w:rsid w:val="003640DF"/>
    <w:rsid w:val="00367C90"/>
    <w:rsid w:val="00370C99"/>
    <w:rsid w:val="003722F2"/>
    <w:rsid w:val="00382762"/>
    <w:rsid w:val="00386F1A"/>
    <w:rsid w:val="003A0BE7"/>
    <w:rsid w:val="003A200A"/>
    <w:rsid w:val="003D0D25"/>
    <w:rsid w:val="003D5406"/>
    <w:rsid w:val="003E551A"/>
    <w:rsid w:val="00400B09"/>
    <w:rsid w:val="00412457"/>
    <w:rsid w:val="00414C6E"/>
    <w:rsid w:val="004222FD"/>
    <w:rsid w:val="0042258D"/>
    <w:rsid w:val="00425F27"/>
    <w:rsid w:val="004260F6"/>
    <w:rsid w:val="004311D7"/>
    <w:rsid w:val="004379A5"/>
    <w:rsid w:val="0044139A"/>
    <w:rsid w:val="00443A91"/>
    <w:rsid w:val="004458E0"/>
    <w:rsid w:val="00451D75"/>
    <w:rsid w:val="00452FA3"/>
    <w:rsid w:val="00462440"/>
    <w:rsid w:val="00473811"/>
    <w:rsid w:val="00482A5F"/>
    <w:rsid w:val="004876B9"/>
    <w:rsid w:val="00487DC6"/>
    <w:rsid w:val="00490798"/>
    <w:rsid w:val="00492F7D"/>
    <w:rsid w:val="004A3B00"/>
    <w:rsid w:val="004A4996"/>
    <w:rsid w:val="004B5D21"/>
    <w:rsid w:val="004B7594"/>
    <w:rsid w:val="004C2C8B"/>
    <w:rsid w:val="004E0502"/>
    <w:rsid w:val="0050231E"/>
    <w:rsid w:val="005024F1"/>
    <w:rsid w:val="00502FCE"/>
    <w:rsid w:val="00503ADE"/>
    <w:rsid w:val="00521234"/>
    <w:rsid w:val="00525E40"/>
    <w:rsid w:val="00530B32"/>
    <w:rsid w:val="005416A9"/>
    <w:rsid w:val="005515AE"/>
    <w:rsid w:val="005537A6"/>
    <w:rsid w:val="00566701"/>
    <w:rsid w:val="00582E42"/>
    <w:rsid w:val="00586AC3"/>
    <w:rsid w:val="00591A8C"/>
    <w:rsid w:val="005A2D46"/>
    <w:rsid w:val="005B2BB6"/>
    <w:rsid w:val="005C4A69"/>
    <w:rsid w:val="005D003F"/>
    <w:rsid w:val="005D06E1"/>
    <w:rsid w:val="005E2A6A"/>
    <w:rsid w:val="005E4FC6"/>
    <w:rsid w:val="005E5534"/>
    <w:rsid w:val="005E567B"/>
    <w:rsid w:val="005F73C1"/>
    <w:rsid w:val="0060432A"/>
    <w:rsid w:val="00604A95"/>
    <w:rsid w:val="00613DAB"/>
    <w:rsid w:val="00615D09"/>
    <w:rsid w:val="00623851"/>
    <w:rsid w:val="006245C6"/>
    <w:rsid w:val="00624F06"/>
    <w:rsid w:val="00626378"/>
    <w:rsid w:val="006276F6"/>
    <w:rsid w:val="006335A9"/>
    <w:rsid w:val="00634D42"/>
    <w:rsid w:val="0063731A"/>
    <w:rsid w:val="00661B22"/>
    <w:rsid w:val="00664FB5"/>
    <w:rsid w:val="00666733"/>
    <w:rsid w:val="00674DB2"/>
    <w:rsid w:val="0068495C"/>
    <w:rsid w:val="006857FB"/>
    <w:rsid w:val="00693171"/>
    <w:rsid w:val="00696AC2"/>
    <w:rsid w:val="006C66DE"/>
    <w:rsid w:val="006D245D"/>
    <w:rsid w:val="006E1726"/>
    <w:rsid w:val="006F2475"/>
    <w:rsid w:val="006F45D5"/>
    <w:rsid w:val="00702307"/>
    <w:rsid w:val="007030B3"/>
    <w:rsid w:val="007148FB"/>
    <w:rsid w:val="007209E9"/>
    <w:rsid w:val="00726F02"/>
    <w:rsid w:val="00727488"/>
    <w:rsid w:val="00727FF4"/>
    <w:rsid w:val="00734F97"/>
    <w:rsid w:val="00736D58"/>
    <w:rsid w:val="00737533"/>
    <w:rsid w:val="00764B40"/>
    <w:rsid w:val="00767B3A"/>
    <w:rsid w:val="007757C9"/>
    <w:rsid w:val="007766C1"/>
    <w:rsid w:val="007938DD"/>
    <w:rsid w:val="007A1373"/>
    <w:rsid w:val="007A7821"/>
    <w:rsid w:val="007B2BA3"/>
    <w:rsid w:val="007B3EC3"/>
    <w:rsid w:val="007B7900"/>
    <w:rsid w:val="007C1EF5"/>
    <w:rsid w:val="007C71F5"/>
    <w:rsid w:val="007D1356"/>
    <w:rsid w:val="007D32CA"/>
    <w:rsid w:val="007D4C71"/>
    <w:rsid w:val="007D75F4"/>
    <w:rsid w:val="007E385D"/>
    <w:rsid w:val="007F51AA"/>
    <w:rsid w:val="007F743A"/>
    <w:rsid w:val="008008C2"/>
    <w:rsid w:val="008066A6"/>
    <w:rsid w:val="00810AA0"/>
    <w:rsid w:val="00817417"/>
    <w:rsid w:val="0083199B"/>
    <w:rsid w:val="00843DE9"/>
    <w:rsid w:val="008463FF"/>
    <w:rsid w:val="00847AB6"/>
    <w:rsid w:val="00863DF3"/>
    <w:rsid w:val="008A30C6"/>
    <w:rsid w:val="008A72D7"/>
    <w:rsid w:val="008B1040"/>
    <w:rsid w:val="008B4551"/>
    <w:rsid w:val="008D1F16"/>
    <w:rsid w:val="008D2EEF"/>
    <w:rsid w:val="008E2723"/>
    <w:rsid w:val="008E47DE"/>
    <w:rsid w:val="008E798E"/>
    <w:rsid w:val="00905B70"/>
    <w:rsid w:val="00921608"/>
    <w:rsid w:val="00924A10"/>
    <w:rsid w:val="0093095B"/>
    <w:rsid w:val="00932186"/>
    <w:rsid w:val="00955510"/>
    <w:rsid w:val="009560BC"/>
    <w:rsid w:val="00961D3B"/>
    <w:rsid w:val="00962251"/>
    <w:rsid w:val="00965862"/>
    <w:rsid w:val="0096731B"/>
    <w:rsid w:val="00974F32"/>
    <w:rsid w:val="009A6B45"/>
    <w:rsid w:val="009B40B7"/>
    <w:rsid w:val="009B62F3"/>
    <w:rsid w:val="009B739E"/>
    <w:rsid w:val="009D0D88"/>
    <w:rsid w:val="009D69E0"/>
    <w:rsid w:val="009E2133"/>
    <w:rsid w:val="009F6099"/>
    <w:rsid w:val="00A04D40"/>
    <w:rsid w:val="00A1009C"/>
    <w:rsid w:val="00A14614"/>
    <w:rsid w:val="00A22FE2"/>
    <w:rsid w:val="00A24DE2"/>
    <w:rsid w:val="00A25E03"/>
    <w:rsid w:val="00A33E6A"/>
    <w:rsid w:val="00A42917"/>
    <w:rsid w:val="00A45B66"/>
    <w:rsid w:val="00A50554"/>
    <w:rsid w:val="00A50C7D"/>
    <w:rsid w:val="00A517F5"/>
    <w:rsid w:val="00A553C1"/>
    <w:rsid w:val="00A5682A"/>
    <w:rsid w:val="00A661E7"/>
    <w:rsid w:val="00A675BF"/>
    <w:rsid w:val="00A72524"/>
    <w:rsid w:val="00A866FA"/>
    <w:rsid w:val="00A95D12"/>
    <w:rsid w:val="00A9631D"/>
    <w:rsid w:val="00AA366E"/>
    <w:rsid w:val="00AA4159"/>
    <w:rsid w:val="00AA425C"/>
    <w:rsid w:val="00AC6D2E"/>
    <w:rsid w:val="00AC77EB"/>
    <w:rsid w:val="00AD6A15"/>
    <w:rsid w:val="00AE026A"/>
    <w:rsid w:val="00AF5B43"/>
    <w:rsid w:val="00B04BAE"/>
    <w:rsid w:val="00B0721C"/>
    <w:rsid w:val="00B10D8E"/>
    <w:rsid w:val="00B13788"/>
    <w:rsid w:val="00B14642"/>
    <w:rsid w:val="00B25BF8"/>
    <w:rsid w:val="00B26762"/>
    <w:rsid w:val="00B26C42"/>
    <w:rsid w:val="00B27101"/>
    <w:rsid w:val="00B27D39"/>
    <w:rsid w:val="00B352E0"/>
    <w:rsid w:val="00B556D1"/>
    <w:rsid w:val="00B608F4"/>
    <w:rsid w:val="00B63C44"/>
    <w:rsid w:val="00B67082"/>
    <w:rsid w:val="00B76CD8"/>
    <w:rsid w:val="00B76F23"/>
    <w:rsid w:val="00B8135F"/>
    <w:rsid w:val="00B97A84"/>
    <w:rsid w:val="00BA2C19"/>
    <w:rsid w:val="00BA304D"/>
    <w:rsid w:val="00BB3D61"/>
    <w:rsid w:val="00BC4F2A"/>
    <w:rsid w:val="00BC73C9"/>
    <w:rsid w:val="00BE07C0"/>
    <w:rsid w:val="00BE2CF7"/>
    <w:rsid w:val="00BE45FF"/>
    <w:rsid w:val="00BE7197"/>
    <w:rsid w:val="00BF365B"/>
    <w:rsid w:val="00BF68F2"/>
    <w:rsid w:val="00C025D6"/>
    <w:rsid w:val="00C03B4F"/>
    <w:rsid w:val="00C04353"/>
    <w:rsid w:val="00C071B7"/>
    <w:rsid w:val="00C104C2"/>
    <w:rsid w:val="00C14812"/>
    <w:rsid w:val="00C2009E"/>
    <w:rsid w:val="00C36D89"/>
    <w:rsid w:val="00C449A2"/>
    <w:rsid w:val="00C47505"/>
    <w:rsid w:val="00C515CB"/>
    <w:rsid w:val="00C54710"/>
    <w:rsid w:val="00C72480"/>
    <w:rsid w:val="00C747E7"/>
    <w:rsid w:val="00C8093C"/>
    <w:rsid w:val="00C809FE"/>
    <w:rsid w:val="00C83F71"/>
    <w:rsid w:val="00C94ADF"/>
    <w:rsid w:val="00CA4508"/>
    <w:rsid w:val="00CB2A07"/>
    <w:rsid w:val="00CC614C"/>
    <w:rsid w:val="00CD4BF8"/>
    <w:rsid w:val="00CD5872"/>
    <w:rsid w:val="00CE3A80"/>
    <w:rsid w:val="00CF69B9"/>
    <w:rsid w:val="00D03AA9"/>
    <w:rsid w:val="00D05415"/>
    <w:rsid w:val="00D14013"/>
    <w:rsid w:val="00D14E1A"/>
    <w:rsid w:val="00D26A16"/>
    <w:rsid w:val="00D331ED"/>
    <w:rsid w:val="00D361A7"/>
    <w:rsid w:val="00D45F5D"/>
    <w:rsid w:val="00D50522"/>
    <w:rsid w:val="00D5080B"/>
    <w:rsid w:val="00D5158A"/>
    <w:rsid w:val="00D60EEE"/>
    <w:rsid w:val="00D64C61"/>
    <w:rsid w:val="00D66123"/>
    <w:rsid w:val="00D70886"/>
    <w:rsid w:val="00D81540"/>
    <w:rsid w:val="00D8461B"/>
    <w:rsid w:val="00D96EBC"/>
    <w:rsid w:val="00DA139F"/>
    <w:rsid w:val="00DA3175"/>
    <w:rsid w:val="00DB06A1"/>
    <w:rsid w:val="00DB4F04"/>
    <w:rsid w:val="00DE64D5"/>
    <w:rsid w:val="00DE6B89"/>
    <w:rsid w:val="00DF1A0A"/>
    <w:rsid w:val="00DF5CDA"/>
    <w:rsid w:val="00DF6B5E"/>
    <w:rsid w:val="00E2012A"/>
    <w:rsid w:val="00E263CD"/>
    <w:rsid w:val="00E450D6"/>
    <w:rsid w:val="00E758AE"/>
    <w:rsid w:val="00E84BD6"/>
    <w:rsid w:val="00E9285D"/>
    <w:rsid w:val="00E97B5D"/>
    <w:rsid w:val="00EA5A43"/>
    <w:rsid w:val="00EB4245"/>
    <w:rsid w:val="00EC07ED"/>
    <w:rsid w:val="00EC5A8C"/>
    <w:rsid w:val="00ED725F"/>
    <w:rsid w:val="00EE1398"/>
    <w:rsid w:val="00EE1435"/>
    <w:rsid w:val="00EE5D07"/>
    <w:rsid w:val="00EE641A"/>
    <w:rsid w:val="00EF25D1"/>
    <w:rsid w:val="00F01782"/>
    <w:rsid w:val="00F10144"/>
    <w:rsid w:val="00F3275A"/>
    <w:rsid w:val="00F40FF7"/>
    <w:rsid w:val="00F47D8C"/>
    <w:rsid w:val="00F532F1"/>
    <w:rsid w:val="00F55E4D"/>
    <w:rsid w:val="00F6673D"/>
    <w:rsid w:val="00F713B0"/>
    <w:rsid w:val="00F77DE8"/>
    <w:rsid w:val="00F82505"/>
    <w:rsid w:val="00FD24C5"/>
    <w:rsid w:val="00FD7905"/>
    <w:rsid w:val="00FE2EB9"/>
    <w:rsid w:val="00FE34DC"/>
    <w:rsid w:val="00FE4EFA"/>
    <w:rsid w:val="00FF0B92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8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E6B89"/>
  </w:style>
  <w:style w:type="character" w:customStyle="1" w:styleId="2">
    <w:name w:val="Основной шрифт абзаца2"/>
    <w:rsid w:val="00DE6B89"/>
  </w:style>
  <w:style w:type="character" w:customStyle="1" w:styleId="1">
    <w:name w:val="Основной шрифт абзаца1"/>
    <w:rsid w:val="00DE6B89"/>
  </w:style>
  <w:style w:type="character" w:customStyle="1" w:styleId="rvts0">
    <w:name w:val="rvts0"/>
    <w:rsid w:val="00DE6B89"/>
  </w:style>
  <w:style w:type="character" w:customStyle="1" w:styleId="20">
    <w:name w:val="Основной текст 2 Знак"/>
    <w:rsid w:val="00DE6B89"/>
    <w:rPr>
      <w:sz w:val="24"/>
      <w:szCs w:val="24"/>
      <w:lang w:eastAsia="zh-CN"/>
    </w:rPr>
  </w:style>
  <w:style w:type="character" w:customStyle="1" w:styleId="a3">
    <w:name w:val="Символ нумерации"/>
    <w:rsid w:val="00DE6B89"/>
  </w:style>
  <w:style w:type="paragraph" w:customStyle="1" w:styleId="a4">
    <w:name w:val="Заголовок"/>
    <w:basedOn w:val="a"/>
    <w:next w:val="a5"/>
    <w:rsid w:val="00DE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E6B89"/>
    <w:pPr>
      <w:spacing w:after="120"/>
    </w:pPr>
  </w:style>
  <w:style w:type="paragraph" w:styleId="a6">
    <w:name w:val="List"/>
    <w:basedOn w:val="a5"/>
    <w:rsid w:val="00DE6B89"/>
    <w:rPr>
      <w:rFonts w:cs="Mangal"/>
    </w:rPr>
  </w:style>
  <w:style w:type="paragraph" w:styleId="a7">
    <w:name w:val="caption"/>
    <w:basedOn w:val="a"/>
    <w:qFormat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DE6B89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E6B89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E6B89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E6B8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DE6B89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DE6B8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DE6B89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E6B89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DE6B89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DE6B89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customStyle="1" w:styleId="rvps2">
    <w:name w:val="rvps2"/>
    <w:basedOn w:val="a"/>
    <w:rsid w:val="007A782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50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5568-FB28-446D-85B7-97A3E763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100</cp:revision>
  <cp:lastPrinted>2024-12-16T12:54:00Z</cp:lastPrinted>
  <dcterms:created xsi:type="dcterms:W3CDTF">2022-01-31T12:48:00Z</dcterms:created>
  <dcterms:modified xsi:type="dcterms:W3CDTF">2026-03-05T09:25:00Z</dcterms:modified>
</cp:coreProperties>
</file>