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2C" w:rsidRPr="0057272B" w:rsidRDefault="00AD432C" w:rsidP="00AD432C">
      <w:pPr>
        <w:pStyle w:val="a4"/>
        <w:rPr>
          <w:b/>
          <w:color w:val="auto"/>
          <w:szCs w:val="32"/>
        </w:rPr>
      </w:pPr>
      <w:r w:rsidRPr="0057272B">
        <w:rPr>
          <w:color w:val="auto"/>
          <w:sz w:val="26"/>
          <w:szCs w:val="26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7" o:title=""/>
          </v:shape>
          <o:OLEObject Type="Embed" ProgID="Word.Picture.8" ShapeID="_x0000_i1025" DrawAspect="Content" ObjectID="_1833612959" r:id="rId8"/>
        </w:object>
      </w:r>
    </w:p>
    <w:p w:rsidR="00AD432C" w:rsidRPr="00AC5140" w:rsidRDefault="00AD432C" w:rsidP="00AD432C">
      <w:pPr>
        <w:pStyle w:val="a4"/>
        <w:rPr>
          <w:color w:val="auto"/>
          <w:szCs w:val="32"/>
        </w:rPr>
      </w:pPr>
      <w:r w:rsidRPr="00AC5140">
        <w:rPr>
          <w:color w:val="auto"/>
          <w:szCs w:val="32"/>
        </w:rPr>
        <w:t>УКРАЇНА</w:t>
      </w:r>
    </w:p>
    <w:p w:rsidR="00AD432C" w:rsidRPr="00AC5140" w:rsidRDefault="00AD432C" w:rsidP="00AD432C">
      <w:pPr>
        <w:pStyle w:val="a4"/>
        <w:rPr>
          <w:color w:val="auto"/>
          <w:szCs w:val="32"/>
        </w:rPr>
      </w:pPr>
      <w:r w:rsidRPr="00AC5140">
        <w:rPr>
          <w:color w:val="auto"/>
          <w:szCs w:val="32"/>
        </w:rPr>
        <w:t>ПАВЛОГРАДСЬКА МІСЬКА РАДА</w:t>
      </w:r>
    </w:p>
    <w:p w:rsidR="00AD432C" w:rsidRPr="00AC5140" w:rsidRDefault="00AD432C" w:rsidP="00AD432C">
      <w:pPr>
        <w:pStyle w:val="a4"/>
        <w:rPr>
          <w:color w:val="auto"/>
          <w:szCs w:val="32"/>
        </w:rPr>
      </w:pPr>
      <w:r w:rsidRPr="00AC5140">
        <w:rPr>
          <w:color w:val="auto"/>
          <w:szCs w:val="32"/>
        </w:rPr>
        <w:t>ДНІПРОПЕТРОВСЬКОЇ ОБЛАСТІ</w:t>
      </w:r>
    </w:p>
    <w:p w:rsidR="00AD432C" w:rsidRPr="00AC5140" w:rsidRDefault="009B3B65" w:rsidP="00AD432C">
      <w:pPr>
        <w:pStyle w:val="a4"/>
        <w:rPr>
          <w:color w:val="auto"/>
          <w:szCs w:val="32"/>
        </w:rPr>
      </w:pPr>
      <w:r w:rsidRPr="00AC5140">
        <w:rPr>
          <w:color w:val="auto"/>
          <w:szCs w:val="32"/>
        </w:rPr>
        <w:t>(</w:t>
      </w:r>
      <w:r w:rsidR="001D4BAC" w:rsidRPr="00AC5140">
        <w:rPr>
          <w:color w:val="auto"/>
          <w:szCs w:val="32"/>
        </w:rPr>
        <w:t>____</w:t>
      </w:r>
      <w:r w:rsidR="00AD432C" w:rsidRPr="00AC5140">
        <w:rPr>
          <w:color w:val="auto"/>
          <w:szCs w:val="32"/>
        </w:rPr>
        <w:t>сесія VIІ</w:t>
      </w:r>
      <w:r w:rsidR="004B3828" w:rsidRPr="00AC5140">
        <w:rPr>
          <w:color w:val="auto"/>
          <w:szCs w:val="32"/>
        </w:rPr>
        <w:t>І</w:t>
      </w:r>
      <w:r w:rsidR="00AD432C" w:rsidRPr="00AC5140">
        <w:rPr>
          <w:color w:val="auto"/>
          <w:szCs w:val="32"/>
        </w:rPr>
        <w:t xml:space="preserve"> скликання)</w:t>
      </w:r>
    </w:p>
    <w:p w:rsidR="00AD432C" w:rsidRPr="007F3D09" w:rsidRDefault="00AD432C" w:rsidP="00AD432C">
      <w:pPr>
        <w:pStyle w:val="a4"/>
        <w:rPr>
          <w:color w:val="auto"/>
          <w:sz w:val="16"/>
          <w:szCs w:val="16"/>
        </w:rPr>
      </w:pPr>
    </w:p>
    <w:p w:rsidR="00AD432C" w:rsidRPr="00AC5140" w:rsidRDefault="00AD432C" w:rsidP="00AD432C">
      <w:pPr>
        <w:pStyle w:val="a6"/>
        <w:rPr>
          <w:color w:val="auto"/>
          <w:sz w:val="32"/>
          <w:szCs w:val="32"/>
        </w:rPr>
      </w:pPr>
      <w:r w:rsidRPr="00AC5140">
        <w:rPr>
          <w:color w:val="auto"/>
          <w:sz w:val="32"/>
          <w:szCs w:val="32"/>
        </w:rPr>
        <w:t>РІШЕННЯ</w:t>
      </w:r>
    </w:p>
    <w:p w:rsidR="00AD432C" w:rsidRPr="007F3D09" w:rsidRDefault="00AD432C" w:rsidP="00AD432C">
      <w:pPr>
        <w:pStyle w:val="a6"/>
        <w:jc w:val="left"/>
        <w:rPr>
          <w:color w:val="auto"/>
          <w:sz w:val="16"/>
          <w:szCs w:val="16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4764"/>
      </w:tblGrid>
      <w:tr w:rsidR="001D4BAC" w:rsidRPr="001D4BAC" w:rsidTr="00BD4F7F">
        <w:tc>
          <w:tcPr>
            <w:tcW w:w="4927" w:type="dxa"/>
          </w:tcPr>
          <w:p w:rsidR="00AD432C" w:rsidRPr="001D4BAC" w:rsidRDefault="00AD432C" w:rsidP="001D4BAC">
            <w:pPr>
              <w:pStyle w:val="a6"/>
              <w:jc w:val="left"/>
              <w:rPr>
                <w:color w:val="auto"/>
                <w:sz w:val="30"/>
                <w:szCs w:val="30"/>
              </w:rPr>
            </w:pPr>
            <w:r w:rsidRPr="001D4BAC">
              <w:rPr>
                <w:color w:val="auto"/>
                <w:sz w:val="30"/>
                <w:szCs w:val="30"/>
              </w:rPr>
              <w:t xml:space="preserve">від </w:t>
            </w:r>
            <w:r w:rsidR="001D4BAC">
              <w:rPr>
                <w:color w:val="auto"/>
                <w:sz w:val="30"/>
                <w:szCs w:val="30"/>
              </w:rPr>
              <w:t>____________</w:t>
            </w:r>
          </w:p>
        </w:tc>
        <w:tc>
          <w:tcPr>
            <w:tcW w:w="4927" w:type="dxa"/>
          </w:tcPr>
          <w:p w:rsidR="00AD432C" w:rsidRPr="001D4BAC" w:rsidRDefault="00AD432C" w:rsidP="001D4BAC">
            <w:pPr>
              <w:pStyle w:val="a6"/>
              <w:ind w:firstLine="1730"/>
              <w:jc w:val="left"/>
              <w:rPr>
                <w:color w:val="auto"/>
                <w:sz w:val="30"/>
                <w:szCs w:val="30"/>
              </w:rPr>
            </w:pPr>
            <w:r w:rsidRPr="001D4BAC">
              <w:rPr>
                <w:color w:val="auto"/>
                <w:sz w:val="30"/>
                <w:szCs w:val="30"/>
              </w:rPr>
              <w:t xml:space="preserve">№ </w:t>
            </w:r>
            <w:r w:rsidR="001D4BAC" w:rsidRPr="001D4BAC">
              <w:rPr>
                <w:color w:val="auto"/>
                <w:sz w:val="30"/>
                <w:szCs w:val="30"/>
              </w:rPr>
              <w:t>___________</w:t>
            </w:r>
            <w:r w:rsidRPr="001D4BAC">
              <w:rPr>
                <w:color w:val="auto"/>
                <w:sz w:val="30"/>
                <w:szCs w:val="30"/>
                <w:u w:val="single"/>
              </w:rPr>
              <w:t>/</w:t>
            </w:r>
            <w:r w:rsidRPr="001D4BAC">
              <w:rPr>
                <w:color w:val="auto"/>
                <w:sz w:val="30"/>
                <w:szCs w:val="30"/>
                <w:u w:val="single"/>
                <w:lang w:val="en-US"/>
              </w:rPr>
              <w:t>VI</w:t>
            </w:r>
            <w:r w:rsidRPr="001D4BAC">
              <w:rPr>
                <w:color w:val="auto"/>
                <w:sz w:val="30"/>
                <w:szCs w:val="30"/>
                <w:u w:val="single"/>
              </w:rPr>
              <w:t>ІІ</w:t>
            </w:r>
          </w:p>
        </w:tc>
      </w:tr>
    </w:tbl>
    <w:p w:rsidR="00AD432C" w:rsidRPr="007F3D09" w:rsidRDefault="00AD432C" w:rsidP="00AD432C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C254A5" w:rsidRDefault="00AD432C" w:rsidP="00AC5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Про проведення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конкурсу з визначення</w:t>
      </w:r>
    </w:p>
    <w:p w:rsidR="00C254A5" w:rsidRDefault="001361D2" w:rsidP="00AC5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господарювання на здійснення</w:t>
      </w:r>
    </w:p>
    <w:p w:rsidR="00C254A5" w:rsidRDefault="001361D2" w:rsidP="00AC51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операцій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4B3">
        <w:rPr>
          <w:rFonts w:ascii="Times New Roman" w:hAnsi="Times New Roman" w:cs="Times New Roman"/>
          <w:sz w:val="28"/>
          <w:szCs w:val="28"/>
          <w:lang w:val="uk-UA"/>
        </w:rPr>
        <w:t>із збирання та перевезення побутових</w:t>
      </w:r>
    </w:p>
    <w:p w:rsidR="00AD432C" w:rsidRDefault="001361D2" w:rsidP="005924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24B3">
        <w:rPr>
          <w:rFonts w:ascii="Times New Roman" w:hAnsi="Times New Roman" w:cs="Times New Roman"/>
          <w:sz w:val="28"/>
          <w:szCs w:val="28"/>
          <w:lang w:val="uk-UA"/>
        </w:rPr>
        <w:t>відходів</w:t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4B3" w:rsidRPr="005924B3">
        <w:rPr>
          <w:rFonts w:ascii="Times New Roman" w:hAnsi="Times New Roman" w:cs="Times New Roman"/>
          <w:sz w:val="28"/>
          <w:szCs w:val="28"/>
          <w:lang w:val="uk-UA"/>
        </w:rPr>
        <w:t>на території м. Павлограда</w:t>
      </w:r>
    </w:p>
    <w:p w:rsidR="005924B3" w:rsidRPr="007F3D09" w:rsidRDefault="005924B3" w:rsidP="005924B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F57B2F" w:rsidRDefault="00AD432C" w:rsidP="00AC51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</w:t>
      </w:r>
      <w:r w:rsidR="00E762CE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ст. 26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Закону України «Про </w:t>
      </w:r>
      <w:r w:rsidR="00E762CE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відходами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Закону України «Про благоустрій населених пунктів», постанов Кабінету Міністрів України від 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8.08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№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835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6B7A9C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Правил надання послуги з управління </w:t>
      </w:r>
      <w:r w:rsidR="00FA7A2D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побутовими відходами та типових договорів про надання послуги з управління побутовими відходами</w:t>
      </w:r>
      <w:r w:rsidR="00980F0D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від 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FA7A2D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№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затвердження П</w:t>
      </w:r>
      <w:r w:rsidR="00B66DE6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орядку 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конкурсу на здійснення операцій із з</w:t>
      </w:r>
      <w:r w:rsidR="00496E9A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F534B4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ирання та перевезення побутових відходів»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метою </w:t>
      </w:r>
      <w:r w:rsidR="005924B3"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здійснення </w:t>
      </w:r>
      <w:r w:rsidRPr="005924B3">
        <w:rPr>
          <w:rFonts w:ascii="Times New Roman" w:eastAsia="Calibri" w:hAnsi="Times New Roman" w:cs="Times New Roman"/>
          <w:sz w:val="28"/>
          <w:szCs w:val="28"/>
          <w:lang w:val="uk-UA"/>
        </w:rPr>
        <w:t>контролю за дотриманням належного санітарного стану території міста Павлоград, Павлоградська міська рада</w:t>
      </w:r>
    </w:p>
    <w:p w:rsidR="00AD432C" w:rsidRDefault="00AD432C" w:rsidP="00496E9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Л А</w:t>
      </w:r>
      <w:r w:rsidRPr="005C5D2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A570B" w:rsidRPr="001B1232" w:rsidRDefault="007F3D09" w:rsidP="00496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A570B" w:rsidRPr="000D6C6C">
        <w:rPr>
          <w:rFonts w:ascii="Times New Roman" w:hAnsi="Times New Roman" w:cs="Times New Roman"/>
          <w:sz w:val="28"/>
          <w:szCs w:val="28"/>
          <w:lang w:val="uk-UA"/>
        </w:rPr>
        <w:t xml:space="preserve">Провести конкурс з визначення </w:t>
      </w:r>
      <w:r w:rsidR="005924B3" w:rsidRPr="005924B3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="00592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4B3" w:rsidRPr="005924B3">
        <w:rPr>
          <w:rFonts w:ascii="Times New Roman" w:hAnsi="Times New Roman" w:cs="Times New Roman"/>
          <w:sz w:val="28"/>
          <w:szCs w:val="28"/>
          <w:lang w:val="uk-UA"/>
        </w:rPr>
        <w:t>господарювання на здійснення операцій</w:t>
      </w:r>
      <w:r w:rsidR="00592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4B3" w:rsidRPr="005924B3">
        <w:rPr>
          <w:rFonts w:ascii="Times New Roman" w:hAnsi="Times New Roman" w:cs="Times New Roman"/>
          <w:sz w:val="28"/>
          <w:szCs w:val="28"/>
          <w:lang w:val="uk-UA"/>
        </w:rPr>
        <w:t>із збирання та перевезення побутових відходів</w:t>
      </w:r>
      <w:r w:rsidR="00592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4B3" w:rsidRPr="005924B3">
        <w:rPr>
          <w:rFonts w:ascii="Times New Roman" w:hAnsi="Times New Roman" w:cs="Times New Roman"/>
          <w:sz w:val="28"/>
          <w:szCs w:val="28"/>
          <w:lang w:val="uk-UA"/>
        </w:rPr>
        <w:t>на території м. Павлограда</w:t>
      </w:r>
      <w:r w:rsidR="001B1232">
        <w:rPr>
          <w:rFonts w:ascii="Times New Roman" w:hAnsi="Times New Roman" w:cs="Times New Roman"/>
          <w:sz w:val="28"/>
          <w:szCs w:val="28"/>
          <w:lang w:val="uk-UA"/>
        </w:rPr>
        <w:t xml:space="preserve"> та в</w:t>
      </w:r>
      <w:r w:rsidR="00DA570B" w:rsidRPr="001B1232">
        <w:rPr>
          <w:rFonts w:ascii="Times New Roman" w:hAnsi="Times New Roman" w:cs="Times New Roman"/>
          <w:sz w:val="28"/>
          <w:szCs w:val="28"/>
          <w:lang w:val="uk-UA"/>
        </w:rPr>
        <w:t>изначити організатором конкурсу – виконавчий комі</w:t>
      </w:r>
      <w:r w:rsidR="001B1232">
        <w:rPr>
          <w:rFonts w:ascii="Times New Roman" w:hAnsi="Times New Roman" w:cs="Times New Roman"/>
          <w:sz w:val="28"/>
          <w:szCs w:val="28"/>
          <w:lang w:val="uk-UA"/>
        </w:rPr>
        <w:t>тет Павлоградської міської ради.</w:t>
      </w:r>
    </w:p>
    <w:p w:rsidR="004B3828" w:rsidRDefault="001B1232" w:rsidP="00496E9A">
      <w:pPr>
        <w:pStyle w:val="2"/>
        <w:tabs>
          <w:tab w:val="left" w:pos="720"/>
          <w:tab w:val="left" w:pos="1080"/>
        </w:tabs>
        <w:ind w:firstLine="709"/>
        <w:rPr>
          <w:szCs w:val="28"/>
        </w:rPr>
      </w:pPr>
      <w:r>
        <w:rPr>
          <w:szCs w:val="28"/>
        </w:rPr>
        <w:t>2</w:t>
      </w:r>
      <w:r w:rsidR="00AD432C" w:rsidRPr="007275B6">
        <w:rPr>
          <w:szCs w:val="28"/>
        </w:rPr>
        <w:t xml:space="preserve">. </w:t>
      </w:r>
      <w:r w:rsidR="004B3828">
        <w:rPr>
          <w:szCs w:val="28"/>
        </w:rPr>
        <w:t xml:space="preserve">Загальне керівництво </w:t>
      </w:r>
      <w:r w:rsidR="00AD432C">
        <w:rPr>
          <w:szCs w:val="28"/>
        </w:rPr>
        <w:t>за виконання</w:t>
      </w:r>
      <w:r>
        <w:rPr>
          <w:szCs w:val="28"/>
        </w:rPr>
        <w:t>м</w:t>
      </w:r>
      <w:r w:rsidR="00AD432C">
        <w:rPr>
          <w:szCs w:val="28"/>
        </w:rPr>
        <w:t xml:space="preserve"> даного рішення покласти на </w:t>
      </w:r>
      <w:r w:rsidR="004B3828">
        <w:rPr>
          <w:szCs w:val="28"/>
        </w:rPr>
        <w:t>першого заступника міського голови.</w:t>
      </w:r>
    </w:p>
    <w:p w:rsidR="00AD432C" w:rsidRPr="00832086" w:rsidRDefault="001B1232" w:rsidP="00496E9A">
      <w:pPr>
        <w:pStyle w:val="2"/>
        <w:tabs>
          <w:tab w:val="left" w:pos="720"/>
          <w:tab w:val="left" w:pos="1080"/>
        </w:tabs>
        <w:ind w:firstLine="709"/>
        <w:rPr>
          <w:szCs w:val="28"/>
        </w:rPr>
      </w:pPr>
      <w:r>
        <w:rPr>
          <w:szCs w:val="28"/>
        </w:rPr>
        <w:t>3</w:t>
      </w:r>
      <w:r w:rsidR="002E6146">
        <w:rPr>
          <w:szCs w:val="28"/>
        </w:rPr>
        <w:t>.</w:t>
      </w:r>
      <w:r w:rsidR="00AD432C">
        <w:rPr>
          <w:szCs w:val="28"/>
        </w:rPr>
        <w:t xml:space="preserve"> Контроль за виконанням даного рішення покласти на постійну депутатську комісію з питань комунальної власності, житлового-комунального господарства, </w:t>
      </w:r>
      <w:r w:rsidR="00AC5140">
        <w:rPr>
          <w:szCs w:val="28"/>
        </w:rPr>
        <w:t>будівництва та енергозбереження.</w:t>
      </w:r>
    </w:p>
    <w:p w:rsidR="00AD432C" w:rsidRDefault="00AD432C" w:rsidP="00FD5873">
      <w:pPr>
        <w:pStyle w:val="2"/>
        <w:tabs>
          <w:tab w:val="left" w:pos="720"/>
          <w:tab w:val="left" w:pos="900"/>
          <w:tab w:val="left" w:pos="1080"/>
        </w:tabs>
        <w:ind w:firstLine="720"/>
        <w:rPr>
          <w:sz w:val="16"/>
          <w:szCs w:val="16"/>
          <w:lang w:val="ru-RU"/>
        </w:rPr>
      </w:pPr>
    </w:p>
    <w:p w:rsidR="00C254A5" w:rsidRPr="00496E9A" w:rsidRDefault="00C254A5" w:rsidP="00FD5873">
      <w:pPr>
        <w:pStyle w:val="2"/>
        <w:tabs>
          <w:tab w:val="left" w:pos="720"/>
          <w:tab w:val="left" w:pos="900"/>
          <w:tab w:val="left" w:pos="1080"/>
        </w:tabs>
        <w:ind w:firstLine="720"/>
        <w:rPr>
          <w:sz w:val="16"/>
          <w:szCs w:val="16"/>
          <w:lang w:val="ru-RU"/>
        </w:rPr>
      </w:pPr>
    </w:p>
    <w:p w:rsidR="00AD432C" w:rsidRDefault="00315325" w:rsidP="00FD5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54A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Анатолій</w:t>
      </w:r>
      <w:r w:rsidR="00AD432C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>ЕРШИНА</w:t>
      </w:r>
    </w:p>
    <w:p w:rsidR="009507CD" w:rsidRPr="00442B38" w:rsidRDefault="009507CD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9B3B65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B3B65">
        <w:rPr>
          <w:rFonts w:ascii="Times New Roman" w:hAnsi="Times New Roman" w:cs="Times New Roman"/>
          <w:sz w:val="20"/>
          <w:szCs w:val="20"/>
          <w:lang w:val="uk-UA"/>
        </w:rPr>
        <w:t>Питання на розгляд ради винесено згідно з розпорядженням міського голови     № ______</w:t>
      </w:r>
      <w:r w:rsidR="00766460">
        <w:rPr>
          <w:rFonts w:ascii="Times New Roman" w:hAnsi="Times New Roman" w:cs="Times New Roman"/>
          <w:sz w:val="20"/>
          <w:szCs w:val="20"/>
          <w:lang w:val="uk-UA"/>
        </w:rPr>
        <w:t>_</w:t>
      </w:r>
      <w:r w:rsidRPr="009B3B65">
        <w:rPr>
          <w:rFonts w:ascii="Times New Roman" w:hAnsi="Times New Roman" w:cs="Times New Roman"/>
          <w:sz w:val="20"/>
          <w:szCs w:val="20"/>
          <w:lang w:val="uk-UA"/>
        </w:rPr>
        <w:t xml:space="preserve"> від _____ 20__ р.</w:t>
      </w:r>
    </w:p>
    <w:p w:rsidR="00AD432C" w:rsidRPr="00442B38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9B3B65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B65">
        <w:rPr>
          <w:rFonts w:ascii="Times New Roman" w:hAnsi="Times New Roman" w:cs="Times New Roman"/>
          <w:sz w:val="28"/>
          <w:szCs w:val="28"/>
          <w:lang w:val="uk-UA"/>
        </w:rPr>
        <w:t>Рішення підготував:</w:t>
      </w:r>
    </w:p>
    <w:p w:rsidR="00AD432C" w:rsidRPr="009B3B65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B6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комунального</w:t>
      </w:r>
    </w:p>
    <w:p w:rsidR="00AD432C" w:rsidRPr="009B3B65" w:rsidRDefault="00980F0D" w:rsidP="00980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B65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та будівництва                                 </w:t>
      </w:r>
      <w:r w:rsidR="0031532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A4E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5325">
        <w:rPr>
          <w:rFonts w:ascii="Times New Roman" w:hAnsi="Times New Roman" w:cs="Times New Roman"/>
          <w:sz w:val="28"/>
          <w:szCs w:val="28"/>
          <w:lang w:val="uk-UA"/>
        </w:rPr>
        <w:t xml:space="preserve">     Андрій </w:t>
      </w:r>
      <w:r w:rsidR="00AD432C" w:rsidRPr="009B3B6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15325">
        <w:rPr>
          <w:rFonts w:ascii="Times New Roman" w:hAnsi="Times New Roman" w:cs="Times New Roman"/>
          <w:sz w:val="28"/>
          <w:szCs w:val="28"/>
          <w:lang w:val="uk-UA"/>
        </w:rPr>
        <w:t>АВГОРОДНІЙ</w:t>
      </w:r>
    </w:p>
    <w:p w:rsidR="00AD432C" w:rsidRPr="00442B38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9B3B65" w:rsidRDefault="00980F0D" w:rsidP="00980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B65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</w:t>
      </w:r>
      <w:r w:rsidR="006A4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B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42B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B3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828" w:rsidRPr="009B3B6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15325">
        <w:rPr>
          <w:rFonts w:ascii="Times New Roman" w:hAnsi="Times New Roman" w:cs="Times New Roman"/>
          <w:sz w:val="28"/>
          <w:szCs w:val="28"/>
          <w:lang w:val="uk-UA"/>
        </w:rPr>
        <w:t>ергій ОСТРЕНКО</w:t>
      </w:r>
    </w:p>
    <w:p w:rsidR="00AD432C" w:rsidRPr="00442B38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D432C" w:rsidRPr="009B3B65" w:rsidRDefault="004B3828" w:rsidP="00980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B65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</w:t>
      </w:r>
      <w:r w:rsidR="00442B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B3B6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15325">
        <w:rPr>
          <w:rFonts w:ascii="Times New Roman" w:hAnsi="Times New Roman" w:cs="Times New Roman"/>
          <w:sz w:val="28"/>
          <w:szCs w:val="28"/>
          <w:lang w:val="uk-UA"/>
        </w:rPr>
        <w:t>лександр РАДІОНОВ</w:t>
      </w:r>
    </w:p>
    <w:p w:rsidR="00AD432C" w:rsidRPr="00442B38" w:rsidRDefault="00AD432C" w:rsidP="00980F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D5873" w:rsidRPr="00FD5873" w:rsidRDefault="00C42362" w:rsidP="006A4E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E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D6C6C" w:rsidRPr="006A4E4E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Pr="006A4E4E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FD5873" w:rsidRPr="006A4E4E">
        <w:rPr>
          <w:rFonts w:ascii="Times New Roman" w:hAnsi="Times New Roman" w:cs="Times New Roman"/>
          <w:sz w:val="28"/>
          <w:szCs w:val="28"/>
          <w:lang w:val="uk-UA"/>
        </w:rPr>
        <w:t>з правового забезпечення</w:t>
      </w:r>
    </w:p>
    <w:p w:rsidR="00FD5873" w:rsidRPr="00FD5873" w:rsidRDefault="00FD5873" w:rsidP="006A4E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873">
        <w:rPr>
          <w:rFonts w:ascii="Times New Roman" w:hAnsi="Times New Roman" w:cs="Times New Roman"/>
          <w:sz w:val="28"/>
          <w:szCs w:val="28"/>
          <w:lang w:val="uk-UA"/>
        </w:rPr>
        <w:t>та комунальної власності управління</w:t>
      </w:r>
    </w:p>
    <w:p w:rsidR="00FD5873" w:rsidRPr="00FD5873" w:rsidRDefault="00FD5873" w:rsidP="006A4E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5873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 та будівництва</w:t>
      </w:r>
      <w:r w:rsidRPr="00FD58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587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A4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B3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4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5873">
        <w:rPr>
          <w:rFonts w:ascii="Times New Roman" w:hAnsi="Times New Roman" w:cs="Times New Roman"/>
          <w:sz w:val="28"/>
          <w:szCs w:val="28"/>
          <w:lang w:val="uk-UA"/>
        </w:rPr>
        <w:t>Ірина ПИСЬМЕННА</w:t>
      </w:r>
    </w:p>
    <w:sectPr w:rsidR="00FD5873" w:rsidRPr="00FD5873" w:rsidSect="00F53229">
      <w:headerReference w:type="default" r:id="rId9"/>
      <w:footerReference w:type="default" r:id="rId10"/>
      <w:pgSz w:w="11906" w:h="16838"/>
      <w:pgMar w:top="284" w:right="707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9D" w:rsidRDefault="001D6A9D" w:rsidP="001D0ACB">
      <w:pPr>
        <w:spacing w:after="0" w:line="240" w:lineRule="auto"/>
      </w:pPr>
      <w:r>
        <w:separator/>
      </w:r>
    </w:p>
  </w:endnote>
  <w:endnote w:type="continuationSeparator" w:id="0">
    <w:p w:rsidR="001D6A9D" w:rsidRDefault="001D6A9D" w:rsidP="001D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AA4" w:rsidRDefault="001D6A9D">
    <w:pPr>
      <w:pStyle w:val="aa"/>
      <w:jc w:val="center"/>
    </w:pPr>
  </w:p>
  <w:p w:rsidR="004B3AA4" w:rsidRDefault="001D6A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9D" w:rsidRDefault="001D6A9D" w:rsidP="001D0ACB">
      <w:pPr>
        <w:spacing w:after="0" w:line="240" w:lineRule="auto"/>
      </w:pPr>
      <w:r>
        <w:separator/>
      </w:r>
    </w:p>
  </w:footnote>
  <w:footnote w:type="continuationSeparator" w:id="0">
    <w:p w:rsidR="001D6A9D" w:rsidRDefault="001D6A9D" w:rsidP="001D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015049"/>
      <w:docPartObj>
        <w:docPartGallery w:val="Page Numbers (Top of Page)"/>
        <w:docPartUnique/>
      </w:docPartObj>
    </w:sdtPr>
    <w:sdtEndPr/>
    <w:sdtContent>
      <w:p w:rsidR="004B3AA4" w:rsidRDefault="00663A55">
        <w:pPr>
          <w:pStyle w:val="a8"/>
          <w:jc w:val="center"/>
        </w:pPr>
        <w:r>
          <w:fldChar w:fldCharType="begin"/>
        </w:r>
        <w:r w:rsidR="00780C75">
          <w:instrText xml:space="preserve"> PAGE   \* MERGEFORMAT </w:instrText>
        </w:r>
        <w:r>
          <w:fldChar w:fldCharType="separate"/>
        </w:r>
        <w:r w:rsidR="007F3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0E8" w:rsidRDefault="001D6A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9350A"/>
    <w:multiLevelType w:val="hybridMultilevel"/>
    <w:tmpl w:val="F604779A"/>
    <w:lvl w:ilvl="0" w:tplc="99C49D3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2C"/>
    <w:rsid w:val="00066E33"/>
    <w:rsid w:val="000D4B7A"/>
    <w:rsid w:val="000D6C6C"/>
    <w:rsid w:val="000E1C4E"/>
    <w:rsid w:val="001361D2"/>
    <w:rsid w:val="0018632F"/>
    <w:rsid w:val="001B1232"/>
    <w:rsid w:val="001B3C53"/>
    <w:rsid w:val="001D0ACB"/>
    <w:rsid w:val="001D4BAC"/>
    <w:rsid w:val="001D6A9D"/>
    <w:rsid w:val="002B0E70"/>
    <w:rsid w:val="002D2E78"/>
    <w:rsid w:val="002E6146"/>
    <w:rsid w:val="00315325"/>
    <w:rsid w:val="00373A45"/>
    <w:rsid w:val="003F3151"/>
    <w:rsid w:val="003F3154"/>
    <w:rsid w:val="00403ABC"/>
    <w:rsid w:val="0040529C"/>
    <w:rsid w:val="00431DB9"/>
    <w:rsid w:val="00433B10"/>
    <w:rsid w:val="00442B38"/>
    <w:rsid w:val="00496E9A"/>
    <w:rsid w:val="004B3828"/>
    <w:rsid w:val="005924B3"/>
    <w:rsid w:val="005A7A74"/>
    <w:rsid w:val="005B2E12"/>
    <w:rsid w:val="005B44B0"/>
    <w:rsid w:val="005B5F16"/>
    <w:rsid w:val="005F7638"/>
    <w:rsid w:val="00663A55"/>
    <w:rsid w:val="006A4E4E"/>
    <w:rsid w:val="006B7A9C"/>
    <w:rsid w:val="006E5513"/>
    <w:rsid w:val="00731965"/>
    <w:rsid w:val="00766460"/>
    <w:rsid w:val="00771C6B"/>
    <w:rsid w:val="00780C75"/>
    <w:rsid w:val="007F3D09"/>
    <w:rsid w:val="007F448E"/>
    <w:rsid w:val="009507CD"/>
    <w:rsid w:val="00980F0D"/>
    <w:rsid w:val="009B3B65"/>
    <w:rsid w:val="009F1F35"/>
    <w:rsid w:val="009F6FC1"/>
    <w:rsid w:val="00AA4DED"/>
    <w:rsid w:val="00AC5140"/>
    <w:rsid w:val="00AD432C"/>
    <w:rsid w:val="00B41A45"/>
    <w:rsid w:val="00B66DE6"/>
    <w:rsid w:val="00B929D4"/>
    <w:rsid w:val="00BF7C39"/>
    <w:rsid w:val="00C05FC3"/>
    <w:rsid w:val="00C06654"/>
    <w:rsid w:val="00C254A5"/>
    <w:rsid w:val="00C42362"/>
    <w:rsid w:val="00C52F12"/>
    <w:rsid w:val="00C91359"/>
    <w:rsid w:val="00CB2C9A"/>
    <w:rsid w:val="00D07864"/>
    <w:rsid w:val="00D418A5"/>
    <w:rsid w:val="00DA570B"/>
    <w:rsid w:val="00E07386"/>
    <w:rsid w:val="00E762CE"/>
    <w:rsid w:val="00EC6CE7"/>
    <w:rsid w:val="00F53229"/>
    <w:rsid w:val="00F534B4"/>
    <w:rsid w:val="00F976D4"/>
    <w:rsid w:val="00FA7A2D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2662"/>
  <w15:docId w15:val="{7EB4929F-D594-4768-9414-40B7DE92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432C"/>
    <w:rPr>
      <w:b/>
      <w:bCs/>
    </w:rPr>
  </w:style>
  <w:style w:type="paragraph" w:styleId="2">
    <w:name w:val="Body Text Indent 2"/>
    <w:basedOn w:val="a"/>
    <w:link w:val="20"/>
    <w:rsid w:val="00AD432C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432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Title"/>
    <w:basedOn w:val="a"/>
    <w:link w:val="a5"/>
    <w:qFormat/>
    <w:rsid w:val="00AD432C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32"/>
      <w:szCs w:val="28"/>
      <w:lang w:val="uk-UA"/>
    </w:rPr>
  </w:style>
  <w:style w:type="character" w:customStyle="1" w:styleId="a5">
    <w:name w:val="Назва Знак"/>
    <w:basedOn w:val="a0"/>
    <w:link w:val="a4"/>
    <w:rsid w:val="00AD432C"/>
    <w:rPr>
      <w:rFonts w:ascii="Times New Roman" w:eastAsia="Times New Roman" w:hAnsi="Times New Roman" w:cs="Times New Roman"/>
      <w:color w:val="333333"/>
      <w:sz w:val="32"/>
      <w:szCs w:val="28"/>
      <w:lang w:val="uk-UA" w:eastAsia="ru-RU"/>
    </w:rPr>
  </w:style>
  <w:style w:type="paragraph" w:styleId="a6">
    <w:name w:val="Subtitle"/>
    <w:basedOn w:val="a"/>
    <w:link w:val="a7"/>
    <w:qFormat/>
    <w:rsid w:val="00AD432C"/>
    <w:pPr>
      <w:spacing w:after="0" w:line="240" w:lineRule="auto"/>
      <w:jc w:val="center"/>
    </w:pPr>
    <w:rPr>
      <w:rFonts w:ascii="Times New Roman" w:eastAsia="Times New Roman" w:hAnsi="Times New Roman" w:cs="Times New Roman"/>
      <w:color w:val="333333"/>
      <w:sz w:val="36"/>
      <w:szCs w:val="28"/>
      <w:lang w:val="uk-UA"/>
    </w:rPr>
  </w:style>
  <w:style w:type="character" w:customStyle="1" w:styleId="a7">
    <w:name w:val="Підзаголовок Знак"/>
    <w:basedOn w:val="a0"/>
    <w:link w:val="a6"/>
    <w:rsid w:val="00AD432C"/>
    <w:rPr>
      <w:rFonts w:ascii="Times New Roman" w:eastAsia="Times New Roman" w:hAnsi="Times New Roman" w:cs="Times New Roman"/>
      <w:color w:val="333333"/>
      <w:sz w:val="36"/>
      <w:szCs w:val="28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AD43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ій колонтитул Знак"/>
    <w:basedOn w:val="a0"/>
    <w:link w:val="a8"/>
    <w:uiPriority w:val="99"/>
    <w:rsid w:val="00AD432C"/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D432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ій колонтитул Знак"/>
    <w:basedOn w:val="a0"/>
    <w:link w:val="aa"/>
    <w:uiPriority w:val="99"/>
    <w:rsid w:val="00AD432C"/>
    <w:rPr>
      <w:rFonts w:ascii="Calibri" w:eastAsia="Calibri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2E614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05F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</cp:lastModifiedBy>
  <cp:revision>7</cp:revision>
  <cp:lastPrinted>2026-02-26T10:08:00Z</cp:lastPrinted>
  <dcterms:created xsi:type="dcterms:W3CDTF">2026-02-23T12:03:00Z</dcterms:created>
  <dcterms:modified xsi:type="dcterms:W3CDTF">2026-02-26T10:10:00Z</dcterms:modified>
</cp:coreProperties>
</file>