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7CA" w:rsidRDefault="00A017CA" w:rsidP="00A017CA">
      <w:pPr>
        <w:jc w:val="center"/>
        <w:rPr>
          <w:sz w:val="16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2.5pt" o:ole="" filled="t">
            <v:fill color2="black"/>
            <v:imagedata r:id="rId6" o:title=""/>
          </v:shape>
          <o:OLEObject Type="Embed" ProgID="Word.Picture.8" ShapeID="_x0000_i1025" DrawAspect="Content" ObjectID="_1852110006" r:id="rId7"/>
        </w:object>
      </w:r>
    </w:p>
    <w:p w:rsidR="00A017CA" w:rsidRPr="00E25F41" w:rsidRDefault="00A017CA" w:rsidP="00A017CA">
      <w:pPr>
        <w:jc w:val="center"/>
        <w:rPr>
          <w:sz w:val="16"/>
          <w:szCs w:val="16"/>
        </w:rPr>
      </w:pPr>
    </w:p>
    <w:p w:rsidR="00A017CA" w:rsidRDefault="00A017CA" w:rsidP="00A017CA">
      <w:pPr>
        <w:jc w:val="center"/>
        <w:rPr>
          <w:sz w:val="32"/>
        </w:rPr>
      </w:pPr>
      <w:r>
        <w:rPr>
          <w:sz w:val="32"/>
        </w:rPr>
        <w:t>ПАВЛОГРАДСЬКА МІСЬКА РАДА</w:t>
      </w:r>
    </w:p>
    <w:p w:rsidR="00A017CA" w:rsidRDefault="00A017CA" w:rsidP="00A017CA">
      <w:pPr>
        <w:jc w:val="center"/>
        <w:rPr>
          <w:sz w:val="22"/>
        </w:rPr>
      </w:pPr>
      <w:r>
        <w:rPr>
          <w:sz w:val="32"/>
        </w:rPr>
        <w:t>ВИКОНАВЧИЙ КОМІТЕТ</w:t>
      </w:r>
    </w:p>
    <w:p w:rsidR="00A017CA" w:rsidRPr="00E25F41" w:rsidRDefault="00A017CA" w:rsidP="00A017CA">
      <w:pPr>
        <w:jc w:val="center"/>
        <w:rPr>
          <w:sz w:val="16"/>
          <w:szCs w:val="16"/>
        </w:rPr>
      </w:pPr>
    </w:p>
    <w:p w:rsidR="00A017CA" w:rsidRDefault="00A017CA" w:rsidP="00A017CA">
      <w:pPr>
        <w:pStyle w:val="2"/>
        <w:tabs>
          <w:tab w:val="left" w:pos="-7200"/>
        </w:tabs>
      </w:pPr>
      <w:r>
        <w:rPr>
          <w:b w:val="0"/>
        </w:rPr>
        <w:t>РІШЕННЯ</w:t>
      </w:r>
    </w:p>
    <w:p w:rsidR="00310E0D" w:rsidRDefault="00310E0D" w:rsidP="00A017CA">
      <w:pPr>
        <w:spacing w:line="320" w:lineRule="exact"/>
        <w:rPr>
          <w:lang w:val="uk-UA"/>
        </w:rPr>
      </w:pPr>
    </w:p>
    <w:p w:rsidR="00A017CA" w:rsidRPr="006D15CE" w:rsidRDefault="00794EDF" w:rsidP="00A017CA">
      <w:pPr>
        <w:spacing w:line="320" w:lineRule="exact"/>
        <w:rPr>
          <w:lang w:val="uk-UA"/>
        </w:rPr>
      </w:pPr>
      <w:r>
        <w:rPr>
          <w:lang w:val="uk-UA"/>
        </w:rPr>
        <w:t>23.09.</w:t>
      </w:r>
      <w:r w:rsidR="00A017CA">
        <w:t>20</w:t>
      </w:r>
      <w:r w:rsidR="00A017CA">
        <w:rPr>
          <w:lang w:val="uk-UA"/>
        </w:rPr>
        <w:t>26</w:t>
      </w:r>
      <w:r>
        <w:rPr>
          <w:lang w:val="uk-UA"/>
        </w:rPr>
        <w:t xml:space="preserve">                         </w:t>
      </w:r>
      <w:r w:rsidR="00A017CA">
        <w:rPr>
          <w:lang w:val="uk-UA"/>
        </w:rPr>
        <w:t xml:space="preserve">    </w:t>
      </w:r>
      <w:r w:rsidR="00A017CA">
        <w:t xml:space="preserve">   </w:t>
      </w:r>
      <w:r w:rsidR="00A017CA">
        <w:rPr>
          <w:lang w:val="uk-UA"/>
        </w:rPr>
        <w:t xml:space="preserve">   </w:t>
      </w:r>
      <w:r w:rsidR="00A017CA">
        <w:t xml:space="preserve">     м.</w:t>
      </w:r>
      <w:r w:rsidR="00A017CA">
        <w:rPr>
          <w:lang w:val="uk-UA"/>
        </w:rPr>
        <w:t xml:space="preserve"> </w:t>
      </w:r>
      <w:r w:rsidR="00A017CA">
        <w:t>Павлоград</w:t>
      </w:r>
      <w:r>
        <w:rPr>
          <w:lang w:val="uk-UA"/>
        </w:rPr>
        <w:t xml:space="preserve">                           </w:t>
      </w:r>
      <w:r w:rsidR="00A017CA">
        <w:t>№</w:t>
      </w:r>
      <w:r>
        <w:rPr>
          <w:lang w:val="uk-UA"/>
        </w:rPr>
        <w:t xml:space="preserve"> 2497/0/3-26</w:t>
      </w:r>
    </w:p>
    <w:p w:rsidR="00A017CA" w:rsidRPr="00322030" w:rsidRDefault="00A017CA" w:rsidP="00A017CA">
      <w:pPr>
        <w:spacing w:line="320" w:lineRule="exact"/>
        <w:rPr>
          <w:sz w:val="24"/>
          <w:szCs w:val="24"/>
          <w:lang w:val="uk-UA"/>
        </w:rPr>
      </w:pPr>
    </w:p>
    <w:p w:rsidR="00A017CA" w:rsidRDefault="00A017CA" w:rsidP="00A017CA">
      <w:pPr>
        <w:pStyle w:val="1"/>
        <w:jc w:val="left"/>
        <w:rPr>
          <w:b w:val="0"/>
          <w:bCs w:val="0"/>
          <w:lang w:val="ru-RU"/>
        </w:rPr>
      </w:pPr>
      <w:r w:rsidRPr="00551569">
        <w:rPr>
          <w:b w:val="0"/>
          <w:bCs w:val="0"/>
        </w:rPr>
        <w:t>Про погодження на</w:t>
      </w:r>
    </w:p>
    <w:p w:rsidR="00A017CA" w:rsidRDefault="00A017CA" w:rsidP="00A017CA">
      <w:pPr>
        <w:pStyle w:val="1"/>
        <w:jc w:val="left"/>
        <w:rPr>
          <w:b w:val="0"/>
        </w:rPr>
      </w:pPr>
      <w:r w:rsidRPr="000016A4">
        <w:rPr>
          <w:b w:val="0"/>
        </w:rPr>
        <w:t xml:space="preserve">видалення </w:t>
      </w:r>
      <w:r>
        <w:rPr>
          <w:b w:val="0"/>
        </w:rPr>
        <w:t>дерев</w:t>
      </w:r>
    </w:p>
    <w:p w:rsidR="00A017CA" w:rsidRPr="00322030" w:rsidRDefault="00A017CA" w:rsidP="00A017CA">
      <w:pPr>
        <w:rPr>
          <w:sz w:val="24"/>
          <w:szCs w:val="24"/>
          <w:lang w:val="uk-UA"/>
        </w:rPr>
      </w:pPr>
    </w:p>
    <w:p w:rsidR="00A017CA" w:rsidRPr="00A80664" w:rsidRDefault="00A017CA" w:rsidP="00A017C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451">
        <w:rPr>
          <w:rFonts w:ascii="Times New Roman" w:hAnsi="Times New Roman" w:cs="Times New Roman"/>
          <w:sz w:val="28"/>
          <w:szCs w:val="28"/>
          <w:lang w:val="uk-UA"/>
        </w:rPr>
        <w:t>Згідно з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 ст.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ст. 30,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 40 Закону України “Про місцеве самоврядування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в Україні”, на підставі Порядку видалення дерев, кущів, газонів і квітників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у населених пунктах, затвердженого постановою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 xml:space="preserve">Кабінету Міністрів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України 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серпня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006р.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E3F34">
        <w:rPr>
          <w:rFonts w:ascii="Times New Roman" w:hAnsi="Times New Roman" w:cs="Times New Roman"/>
          <w:sz w:val="28"/>
          <w:szCs w:val="28"/>
          <w:lang w:val="uk-UA"/>
        </w:rPr>
        <w:t>№1045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14B0">
        <w:rPr>
          <w:rFonts w:ascii="Times New Roman" w:hAnsi="Times New Roman" w:cs="Times New Roman"/>
          <w:sz w:val="28"/>
          <w:szCs w:val="28"/>
          <w:lang w:val="uk-UA"/>
        </w:rPr>
        <w:t>(зі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14B0">
        <w:rPr>
          <w:rFonts w:ascii="Times New Roman" w:hAnsi="Times New Roman" w:cs="Times New Roman"/>
          <w:sz w:val="28"/>
          <w:szCs w:val="28"/>
          <w:lang w:val="uk-UA"/>
        </w:rPr>
        <w:t>змінами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6214B0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розглянувши результати комісійного обстеження зелених насаджень, що підлягають видаленню, </w:t>
      </w:r>
      <w:r w:rsidR="00B242F1">
        <w:rPr>
          <w:rFonts w:ascii="Times New Roman" w:hAnsi="Times New Roman" w:cs="Times New Roman"/>
          <w:sz w:val="28"/>
          <w:szCs w:val="28"/>
          <w:lang w:val="uk-UA"/>
        </w:rPr>
        <w:t>а також звернення КП «</w:t>
      </w:r>
      <w:r w:rsidR="006A2B2B">
        <w:rPr>
          <w:rFonts w:ascii="Times New Roman" w:hAnsi="Times New Roman" w:cs="Times New Roman"/>
          <w:sz w:val="28"/>
          <w:szCs w:val="28"/>
          <w:lang w:val="uk-UA"/>
        </w:rPr>
        <w:t>Павлоградтеплоенерго</w:t>
      </w:r>
      <w:r w:rsidR="00B242F1">
        <w:rPr>
          <w:rFonts w:ascii="Times New Roman" w:hAnsi="Times New Roman" w:cs="Times New Roman"/>
          <w:sz w:val="28"/>
          <w:szCs w:val="28"/>
          <w:lang w:val="uk-UA"/>
        </w:rPr>
        <w:t xml:space="preserve">», </w:t>
      </w:r>
      <w:r w:rsidRPr="006F38F1">
        <w:rPr>
          <w:rFonts w:ascii="Times New Roman" w:hAnsi="Times New Roman" w:cs="Times New Roman"/>
          <w:sz w:val="28"/>
          <w:szCs w:val="28"/>
          <w:lang w:val="uk-UA"/>
        </w:rPr>
        <w:t>виконком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A017CA" w:rsidRPr="00F75AD9" w:rsidRDefault="00A017CA" w:rsidP="00A017CA">
      <w:pPr>
        <w:ind w:firstLine="709"/>
        <w:jc w:val="center"/>
        <w:rPr>
          <w:sz w:val="20"/>
          <w:szCs w:val="20"/>
          <w:lang w:val="uk-UA"/>
        </w:rPr>
      </w:pPr>
    </w:p>
    <w:p w:rsidR="00A017CA" w:rsidRPr="00B24CC2" w:rsidRDefault="00A017CA" w:rsidP="00A017CA">
      <w:pPr>
        <w:jc w:val="center"/>
        <w:rPr>
          <w:lang w:val="uk-UA"/>
        </w:rPr>
      </w:pPr>
      <w:r>
        <w:rPr>
          <w:lang w:val="uk-UA"/>
        </w:rPr>
        <w:t>ВИРІШИВ</w:t>
      </w:r>
      <w:r w:rsidRPr="00F610E7">
        <w:rPr>
          <w:lang w:val="uk-UA"/>
        </w:rPr>
        <w:t>:</w:t>
      </w:r>
    </w:p>
    <w:p w:rsidR="00A017CA" w:rsidRPr="00F75AD9" w:rsidRDefault="00A017CA" w:rsidP="00A017CA">
      <w:pPr>
        <w:ind w:firstLine="709"/>
        <w:jc w:val="center"/>
        <w:rPr>
          <w:sz w:val="20"/>
          <w:szCs w:val="20"/>
          <w:lang w:val="uk-UA"/>
        </w:rPr>
      </w:pPr>
    </w:p>
    <w:p w:rsidR="00A017CA" w:rsidRPr="00A017CA" w:rsidRDefault="00A017CA" w:rsidP="00A017CA">
      <w:pPr>
        <w:pStyle w:val="a6"/>
        <w:ind w:left="0" w:firstLine="709"/>
        <w:contextualSpacing w:val="0"/>
        <w:jc w:val="both"/>
        <w:rPr>
          <w:lang w:val="uk-UA"/>
        </w:rPr>
      </w:pPr>
      <w:r>
        <w:rPr>
          <w:lang w:val="uk-UA"/>
        </w:rPr>
        <w:t>1. Погодити КП «</w:t>
      </w:r>
      <w:r w:rsidR="006A2B2B">
        <w:rPr>
          <w:lang w:val="uk-UA"/>
        </w:rPr>
        <w:t>Павлоградтеплоенерго</w:t>
      </w:r>
      <w:r>
        <w:rPr>
          <w:lang w:val="uk-UA"/>
        </w:rPr>
        <w:t>» ПМР (</w:t>
      </w:r>
      <w:r w:rsidR="006A2B2B">
        <w:rPr>
          <w:lang w:val="uk-UA"/>
        </w:rPr>
        <w:t>Ковальчук</w:t>
      </w:r>
      <w:r>
        <w:rPr>
          <w:lang w:val="uk-UA"/>
        </w:rPr>
        <w:t>)</w:t>
      </w:r>
      <w:r w:rsidRPr="00AB6E60">
        <w:rPr>
          <w:lang w:val="uk-UA"/>
        </w:rPr>
        <w:t xml:space="preserve"> </w:t>
      </w:r>
      <w:r w:rsidR="00B242F1">
        <w:rPr>
          <w:lang w:val="uk-UA"/>
        </w:rPr>
        <w:t>видалення зелених насаджень</w:t>
      </w:r>
      <w:r w:rsidR="00B242F1" w:rsidRPr="00AB6E60">
        <w:rPr>
          <w:lang w:val="uk-UA"/>
        </w:rPr>
        <w:t xml:space="preserve"> </w:t>
      </w:r>
      <w:r w:rsidR="00241397">
        <w:rPr>
          <w:lang w:val="uk-UA"/>
        </w:rPr>
        <w:t xml:space="preserve">в кількості </w:t>
      </w:r>
      <w:r w:rsidR="001F512C">
        <w:rPr>
          <w:lang w:val="uk-UA"/>
        </w:rPr>
        <w:t>2</w:t>
      </w:r>
      <w:r w:rsidR="00241397">
        <w:rPr>
          <w:lang w:val="uk-UA"/>
        </w:rPr>
        <w:t>3</w:t>
      </w:r>
      <w:r w:rsidR="00B242F1">
        <w:rPr>
          <w:lang w:val="uk-UA"/>
        </w:rPr>
        <w:t xml:space="preserve"> од. за адрес</w:t>
      </w:r>
      <w:r w:rsidR="001F512C">
        <w:rPr>
          <w:lang w:val="uk-UA"/>
        </w:rPr>
        <w:t>ою</w:t>
      </w:r>
      <w:r w:rsidR="00B242F1">
        <w:rPr>
          <w:lang w:val="uk-UA"/>
        </w:rPr>
        <w:t>:</w:t>
      </w:r>
      <w:r w:rsidR="00241397">
        <w:rPr>
          <w:lang w:val="uk-UA"/>
        </w:rPr>
        <w:t xml:space="preserve"> </w:t>
      </w:r>
      <w:r w:rsidR="00DA307F">
        <w:rPr>
          <w:lang w:val="uk-UA"/>
        </w:rPr>
        <w:t xml:space="preserve">вул. </w:t>
      </w:r>
      <w:r w:rsidR="001F512C">
        <w:rPr>
          <w:lang w:val="uk-UA"/>
        </w:rPr>
        <w:t>Будівельна, 1</w:t>
      </w:r>
      <w:r w:rsidR="00B242F1">
        <w:rPr>
          <w:lang w:val="uk-UA"/>
        </w:rPr>
        <w:t xml:space="preserve"> </w:t>
      </w:r>
      <w:r w:rsidRPr="00AB6E60">
        <w:rPr>
          <w:lang w:val="uk-UA"/>
        </w:rPr>
        <w:t>згідно з акт</w:t>
      </w:r>
      <w:r w:rsidR="001F512C">
        <w:rPr>
          <w:lang w:val="uk-UA"/>
        </w:rPr>
        <w:t>о</w:t>
      </w:r>
      <w:r w:rsidRPr="00AB6E60">
        <w:rPr>
          <w:lang w:val="uk-UA"/>
        </w:rPr>
        <w:t>м обстеження зелених насаджень</w:t>
      </w:r>
      <w:r>
        <w:rPr>
          <w:lang w:val="uk-UA"/>
        </w:rPr>
        <w:t xml:space="preserve"> </w:t>
      </w:r>
      <w:r w:rsidRPr="00AB6E60">
        <w:rPr>
          <w:lang w:val="uk-UA"/>
        </w:rPr>
        <w:t xml:space="preserve">від </w:t>
      </w:r>
      <w:r w:rsidR="00161E0B">
        <w:rPr>
          <w:lang w:val="uk-UA"/>
        </w:rPr>
        <w:t>16</w:t>
      </w:r>
      <w:r>
        <w:rPr>
          <w:lang w:val="uk-UA"/>
        </w:rPr>
        <w:t>.0</w:t>
      </w:r>
      <w:r w:rsidR="00161E0B">
        <w:rPr>
          <w:lang w:val="uk-UA"/>
        </w:rPr>
        <w:t>9</w:t>
      </w:r>
      <w:r>
        <w:rPr>
          <w:lang w:val="uk-UA"/>
        </w:rPr>
        <w:t>.2026р №</w:t>
      </w:r>
      <w:r w:rsidR="00C514D5">
        <w:rPr>
          <w:lang w:val="uk-UA"/>
        </w:rPr>
        <w:t>5</w:t>
      </w:r>
      <w:r w:rsidR="001F512C">
        <w:rPr>
          <w:lang w:val="uk-UA"/>
        </w:rPr>
        <w:t>5 (додає</w:t>
      </w:r>
      <w:r>
        <w:rPr>
          <w:lang w:val="uk-UA"/>
        </w:rPr>
        <w:t>ться)</w:t>
      </w:r>
      <w:r w:rsidR="00B242F1">
        <w:rPr>
          <w:lang w:val="uk-UA"/>
        </w:rPr>
        <w:t>.</w:t>
      </w:r>
      <w:r>
        <w:rPr>
          <w:lang w:val="uk-UA"/>
        </w:rPr>
        <w:t xml:space="preserve"> </w:t>
      </w:r>
    </w:p>
    <w:p w:rsidR="00A017CA" w:rsidRPr="00E34A02" w:rsidRDefault="00A017CA" w:rsidP="00A017CA">
      <w:pPr>
        <w:pStyle w:val="a6"/>
        <w:ind w:left="0" w:firstLine="709"/>
        <w:contextualSpacing w:val="0"/>
        <w:jc w:val="both"/>
        <w:rPr>
          <w:lang w:val="uk-UA"/>
        </w:rPr>
      </w:pPr>
      <w:r>
        <w:rPr>
          <w:lang w:val="uk-UA"/>
        </w:rPr>
        <w:t>2. КП «</w:t>
      </w:r>
      <w:r w:rsidR="00643D7F">
        <w:rPr>
          <w:lang w:val="uk-UA"/>
        </w:rPr>
        <w:t>Павлоградтеплоенерго</w:t>
      </w:r>
      <w:r>
        <w:rPr>
          <w:lang w:val="uk-UA"/>
        </w:rPr>
        <w:t>» ПМР</w:t>
      </w:r>
      <w:r w:rsidRPr="00AB6E60">
        <w:rPr>
          <w:lang w:val="uk-UA"/>
        </w:rPr>
        <w:t xml:space="preserve"> (</w:t>
      </w:r>
      <w:r w:rsidR="00643D7F">
        <w:rPr>
          <w:lang w:val="uk-UA"/>
        </w:rPr>
        <w:t>Ковальчук</w:t>
      </w:r>
      <w:r w:rsidRPr="00AB6E60">
        <w:rPr>
          <w:lang w:val="uk-UA"/>
        </w:rPr>
        <w:t xml:space="preserve">) виконати роботи з видалення дерев та здійснити благоустрій території до </w:t>
      </w:r>
      <w:r w:rsidR="00643D7F">
        <w:rPr>
          <w:lang w:val="uk-UA"/>
        </w:rPr>
        <w:t>01.11</w:t>
      </w:r>
      <w:r>
        <w:rPr>
          <w:lang w:val="uk-UA"/>
        </w:rPr>
        <w:t>.2026р</w:t>
      </w:r>
      <w:r w:rsidRPr="00AB6E60">
        <w:rPr>
          <w:lang w:val="uk-UA"/>
        </w:rPr>
        <w:t>.</w:t>
      </w:r>
      <w:r w:rsidRPr="00AB6E60">
        <w:rPr>
          <w:sz w:val="20"/>
          <w:szCs w:val="20"/>
          <w:lang w:val="uk-UA"/>
        </w:rPr>
        <w:t xml:space="preserve"> </w:t>
      </w:r>
    </w:p>
    <w:p w:rsidR="00A017CA" w:rsidRPr="00AB6E60" w:rsidRDefault="00A017CA" w:rsidP="00A017CA">
      <w:pPr>
        <w:pStyle w:val="a6"/>
        <w:ind w:left="0" w:firstLine="709"/>
        <w:contextualSpacing w:val="0"/>
        <w:jc w:val="both"/>
        <w:rPr>
          <w:lang w:val="uk-UA"/>
        </w:rPr>
      </w:pPr>
      <w:r>
        <w:rPr>
          <w:lang w:val="uk-UA"/>
        </w:rPr>
        <w:t xml:space="preserve">3. </w:t>
      </w:r>
      <w:r w:rsidRPr="00AB6E60">
        <w:rPr>
          <w:lang w:val="uk-UA"/>
        </w:rPr>
        <w:t xml:space="preserve">Координацію роботи щодо виконання даного рішення покласти на начальника управління комунального господарства та будівництва </w:t>
      </w:r>
      <w:r w:rsidRPr="00AB6E60">
        <w:rPr>
          <w:lang w:val="uk-UA"/>
        </w:rPr>
        <w:br/>
        <w:t>Завгороднього А.Ю., контроль - на першого заступника міського голови  Радіонова О.М.</w:t>
      </w:r>
    </w:p>
    <w:p w:rsidR="00A017CA" w:rsidRDefault="00A017CA" w:rsidP="00A017CA">
      <w:pPr>
        <w:jc w:val="both"/>
        <w:rPr>
          <w:sz w:val="16"/>
          <w:szCs w:val="16"/>
          <w:lang w:val="uk-UA"/>
        </w:rPr>
      </w:pPr>
    </w:p>
    <w:p w:rsidR="00643D7F" w:rsidRDefault="00643D7F" w:rsidP="00A017CA">
      <w:pPr>
        <w:jc w:val="both"/>
        <w:rPr>
          <w:sz w:val="16"/>
          <w:szCs w:val="16"/>
          <w:lang w:val="uk-UA"/>
        </w:rPr>
      </w:pPr>
    </w:p>
    <w:p w:rsidR="00E4131E" w:rsidRPr="00643D7F" w:rsidRDefault="00E4131E" w:rsidP="00A017CA">
      <w:pPr>
        <w:jc w:val="both"/>
        <w:rPr>
          <w:sz w:val="16"/>
          <w:szCs w:val="16"/>
          <w:lang w:val="uk-UA"/>
        </w:rPr>
      </w:pPr>
    </w:p>
    <w:p w:rsidR="00AA7921" w:rsidRDefault="00AA7921" w:rsidP="00AA7921">
      <w:pPr>
        <w:tabs>
          <w:tab w:val="left" w:pos="6379"/>
        </w:tabs>
        <w:jc w:val="both"/>
        <w:rPr>
          <w:lang w:val="uk-UA"/>
        </w:rPr>
      </w:pPr>
      <w:r>
        <w:rPr>
          <w:lang w:val="uk-UA"/>
        </w:rPr>
        <w:t>Секретар міської ради</w:t>
      </w:r>
      <w:r>
        <w:rPr>
          <w:lang w:val="uk-UA"/>
        </w:rPr>
        <w:tab/>
        <w:t>Сергій ОСТРЕНКО</w:t>
      </w:r>
      <w:bookmarkStart w:id="0" w:name="_GoBack"/>
      <w:bookmarkEnd w:id="0"/>
    </w:p>
    <w:sectPr w:rsidR="00AA7921" w:rsidSect="00E25F41">
      <w:headerReference w:type="even" r:id="rId8"/>
      <w:headerReference w:type="default" r:id="rId9"/>
      <w:pgSz w:w="11906" w:h="16838"/>
      <w:pgMar w:top="284" w:right="746" w:bottom="14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EAF" w:rsidRDefault="002F0EAF">
      <w:r>
        <w:separator/>
      </w:r>
    </w:p>
  </w:endnote>
  <w:endnote w:type="continuationSeparator" w:id="0">
    <w:p w:rsidR="002F0EAF" w:rsidRDefault="002F0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EAF" w:rsidRDefault="002F0EAF">
      <w:r>
        <w:separator/>
      </w:r>
    </w:p>
  </w:footnote>
  <w:footnote w:type="continuationSeparator" w:id="0">
    <w:p w:rsidR="002F0EAF" w:rsidRDefault="002F0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B95" w:rsidRDefault="00A017CA" w:rsidP="00F146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7B95" w:rsidRDefault="002F0EA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B95" w:rsidRDefault="00A017CA" w:rsidP="00DD30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3D7F">
      <w:rPr>
        <w:rStyle w:val="a5"/>
        <w:noProof/>
      </w:rPr>
      <w:t>2</w:t>
    </w:r>
    <w:r>
      <w:rPr>
        <w:rStyle w:val="a5"/>
      </w:rPr>
      <w:fldChar w:fldCharType="end"/>
    </w:r>
  </w:p>
  <w:p w:rsidR="00D97B95" w:rsidRDefault="002F0EAF" w:rsidP="00C04538">
    <w:pPr>
      <w:pStyle w:val="a3"/>
      <w:rPr>
        <w:rStyle w:val="a5"/>
      </w:rPr>
    </w:pPr>
  </w:p>
  <w:p w:rsidR="00D97B95" w:rsidRPr="00C04538" w:rsidRDefault="002F0EAF" w:rsidP="00C04538">
    <w:pPr>
      <w:pStyle w:val="a3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95B"/>
    <w:rsid w:val="00161E0B"/>
    <w:rsid w:val="001B261A"/>
    <w:rsid w:val="001C0B35"/>
    <w:rsid w:val="001F512C"/>
    <w:rsid w:val="00241397"/>
    <w:rsid w:val="00250210"/>
    <w:rsid w:val="002F0EAF"/>
    <w:rsid w:val="00310E0D"/>
    <w:rsid w:val="003D0D3D"/>
    <w:rsid w:val="004C6DB0"/>
    <w:rsid w:val="00562F60"/>
    <w:rsid w:val="00643D7F"/>
    <w:rsid w:val="006571F6"/>
    <w:rsid w:val="006A2B2B"/>
    <w:rsid w:val="006B02BA"/>
    <w:rsid w:val="006B3C41"/>
    <w:rsid w:val="00732E7D"/>
    <w:rsid w:val="00794EDF"/>
    <w:rsid w:val="00960E06"/>
    <w:rsid w:val="00977296"/>
    <w:rsid w:val="00A017CA"/>
    <w:rsid w:val="00A407BF"/>
    <w:rsid w:val="00AA7921"/>
    <w:rsid w:val="00AC795B"/>
    <w:rsid w:val="00AD2EE5"/>
    <w:rsid w:val="00B242F1"/>
    <w:rsid w:val="00C514D5"/>
    <w:rsid w:val="00C74FF1"/>
    <w:rsid w:val="00DA307F"/>
    <w:rsid w:val="00DC5BC5"/>
    <w:rsid w:val="00E4131E"/>
    <w:rsid w:val="00F337A7"/>
    <w:rsid w:val="00F4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DB4740-1AFE-47A0-A1ED-96FDB1E16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7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1">
    <w:name w:val="heading 1"/>
    <w:basedOn w:val="a"/>
    <w:next w:val="a"/>
    <w:link w:val="10"/>
    <w:qFormat/>
    <w:rsid w:val="00A017CA"/>
    <w:pPr>
      <w:keepNext/>
      <w:jc w:val="center"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qFormat/>
    <w:rsid w:val="00A017CA"/>
    <w:pPr>
      <w:keepNext/>
      <w:jc w:val="center"/>
      <w:outlineLvl w:val="1"/>
    </w:pPr>
    <w:rPr>
      <w:b/>
      <w:bCs/>
      <w:sz w:val="36"/>
      <w:szCs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17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A017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header"/>
    <w:basedOn w:val="a"/>
    <w:link w:val="a4"/>
    <w:rsid w:val="00A017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17CA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styleId="a5">
    <w:name w:val="page number"/>
    <w:rsid w:val="00A017CA"/>
    <w:rPr>
      <w:rFonts w:cs="Times New Roman"/>
    </w:rPr>
  </w:style>
  <w:style w:type="paragraph" w:styleId="HTML">
    <w:name w:val="HTML Preformatted"/>
    <w:basedOn w:val="a"/>
    <w:link w:val="HTML0"/>
    <w:rsid w:val="00A017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19"/>
      <w:szCs w:val="19"/>
      <w:lang w:eastAsia="ar-SA"/>
    </w:rPr>
  </w:style>
  <w:style w:type="character" w:customStyle="1" w:styleId="HTML0">
    <w:name w:val="Стандартный HTML Знак"/>
    <w:basedOn w:val="a0"/>
    <w:link w:val="HTML"/>
    <w:rsid w:val="00A017CA"/>
    <w:rPr>
      <w:rFonts w:ascii="Courier New" w:eastAsia="Times New Roman" w:hAnsi="Courier New" w:cs="Courier New"/>
      <w:color w:val="000000"/>
      <w:sz w:val="19"/>
      <w:szCs w:val="19"/>
      <w:lang w:val="ru-RU" w:eastAsia="ar-SA"/>
    </w:rPr>
  </w:style>
  <w:style w:type="paragraph" w:styleId="a6">
    <w:name w:val="List Paragraph"/>
    <w:basedOn w:val="a"/>
    <w:uiPriority w:val="34"/>
    <w:qFormat/>
    <w:rsid w:val="00A017CA"/>
    <w:pPr>
      <w:ind w:left="720"/>
      <w:contextualSpacing/>
    </w:pPr>
  </w:style>
  <w:style w:type="paragraph" w:styleId="21">
    <w:name w:val="Body Text Indent 2"/>
    <w:basedOn w:val="a"/>
    <w:link w:val="22"/>
    <w:rsid w:val="00732E7D"/>
    <w:pPr>
      <w:spacing w:after="120" w:line="480" w:lineRule="auto"/>
      <w:ind w:left="283"/>
    </w:pPr>
    <w:rPr>
      <w:szCs w:val="24"/>
    </w:rPr>
  </w:style>
  <w:style w:type="character" w:customStyle="1" w:styleId="22">
    <w:name w:val="Основной текст с отступом 2 Знак"/>
    <w:basedOn w:val="a0"/>
    <w:link w:val="21"/>
    <w:rsid w:val="00732E7D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310E0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0E0D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1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Н.С. Ердін</dc:creator>
  <cp:keywords/>
  <dc:description/>
  <cp:lastModifiedBy>Олена Сошникова</cp:lastModifiedBy>
  <cp:revision>6</cp:revision>
  <cp:lastPrinted>2026-09-17T08:57:00Z</cp:lastPrinted>
  <dcterms:created xsi:type="dcterms:W3CDTF">2026-09-16T06:39:00Z</dcterms:created>
  <dcterms:modified xsi:type="dcterms:W3CDTF">2026-09-28T11:14:00Z</dcterms:modified>
</cp:coreProperties>
</file>