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E52F1" w:rsidRPr="00604AC0" w:rsidRDefault="00D41611">
      <w:pPr>
        <w:jc w:val="center"/>
        <w:rPr>
          <w:b/>
          <w:bCs/>
          <w:sz w:val="6"/>
          <w:szCs w:val="6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1A53" w:rsidRDefault="00EE1A53">
      <w:pPr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6" o:title=""/>
          </v:shape>
          <o:OLEObject Type="Embed" ProgID="Word.Picture.8" ShapeID="_x0000_i1025" DrawAspect="Content" ObjectID="_1851837052" r:id="rId7"/>
        </w:objec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3E52F1" w:rsidRDefault="003E52F1">
      <w:pPr>
        <w:jc w:val="center"/>
        <w:rPr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F24384" w:rsidRPr="00F24384">
        <w:rPr>
          <w:bCs/>
          <w:sz w:val="32"/>
          <w:szCs w:val="32"/>
          <w:lang w:val="uk-UA"/>
        </w:rPr>
        <w:t>___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09192D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3E52F1" w:rsidRPr="00293190" w:rsidRDefault="003E52F1" w:rsidP="00CB076B">
      <w:pPr>
        <w:jc w:val="center"/>
        <w:rPr>
          <w:sz w:val="16"/>
          <w:szCs w:val="16"/>
          <w:lang w:val="uk-UA"/>
        </w:rPr>
      </w:pPr>
    </w:p>
    <w:p w:rsidR="003E52F1" w:rsidRDefault="00F24384">
      <w:pPr>
        <w:jc w:val="center"/>
        <w:rPr>
          <w:b/>
          <w:bCs/>
          <w:sz w:val="6"/>
          <w:szCs w:val="6"/>
          <w:lang w:val="uk-UA"/>
        </w:rPr>
      </w:pPr>
      <w:r>
        <w:rPr>
          <w:b/>
          <w:bCs/>
          <w:sz w:val="32"/>
          <w:szCs w:val="32"/>
          <w:lang w:val="uk-UA"/>
        </w:rPr>
        <w:t>ПРОЄКТ</w:t>
      </w:r>
      <w:r w:rsidR="003557E4">
        <w:rPr>
          <w:b/>
          <w:bCs/>
          <w:sz w:val="32"/>
          <w:szCs w:val="32"/>
          <w:lang w:val="uk-UA"/>
        </w:rPr>
        <w:t xml:space="preserve"> </w:t>
      </w:r>
      <w:r>
        <w:rPr>
          <w:b/>
          <w:bCs/>
          <w:sz w:val="32"/>
          <w:szCs w:val="32"/>
          <w:lang w:val="uk-UA"/>
        </w:rPr>
        <w:t xml:space="preserve"> </w:t>
      </w:r>
      <w:r w:rsidR="003E52F1">
        <w:rPr>
          <w:b/>
          <w:bCs/>
          <w:sz w:val="32"/>
          <w:szCs w:val="32"/>
          <w:lang w:val="uk-UA"/>
        </w:rPr>
        <w:t>РІШЕННЯ</w:t>
      </w:r>
    </w:p>
    <w:p w:rsidR="003E52F1" w:rsidRPr="00293190" w:rsidRDefault="003E52F1" w:rsidP="00932607">
      <w:pPr>
        <w:jc w:val="center"/>
        <w:rPr>
          <w:bCs/>
          <w:sz w:val="16"/>
          <w:szCs w:val="16"/>
          <w:lang w:val="uk-UA"/>
        </w:rPr>
      </w:pPr>
    </w:p>
    <w:p w:rsidR="003E52F1" w:rsidRPr="004307A3" w:rsidRDefault="00D83844">
      <w:pPr>
        <w:jc w:val="both"/>
        <w:rPr>
          <w:color w:val="000000" w:themeColor="text1"/>
          <w:u w:val="single"/>
          <w:lang w:val="uk-UA"/>
        </w:rPr>
      </w:pPr>
      <w:r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C130A4">
        <w:rPr>
          <w:b/>
          <w:bCs/>
          <w:color w:val="000000" w:themeColor="text1"/>
          <w:sz w:val="32"/>
          <w:szCs w:val="32"/>
          <w:lang w:val="uk-UA"/>
        </w:rPr>
        <w:t>2</w:t>
      </w:r>
      <w:r w:rsidR="0008718C">
        <w:rPr>
          <w:b/>
          <w:bCs/>
          <w:color w:val="000000" w:themeColor="text1"/>
          <w:sz w:val="32"/>
          <w:szCs w:val="32"/>
          <w:lang w:val="uk-UA"/>
        </w:rPr>
        <w:t>9</w:t>
      </w:r>
      <w:r w:rsidR="00C130A4">
        <w:rPr>
          <w:b/>
          <w:bCs/>
          <w:color w:val="000000" w:themeColor="text1"/>
          <w:sz w:val="32"/>
          <w:szCs w:val="32"/>
          <w:lang w:val="uk-UA"/>
        </w:rPr>
        <w:t>.0</w:t>
      </w:r>
      <w:r w:rsidR="0008718C">
        <w:rPr>
          <w:b/>
          <w:bCs/>
          <w:color w:val="000000" w:themeColor="text1"/>
          <w:sz w:val="32"/>
          <w:szCs w:val="32"/>
          <w:lang w:val="uk-UA"/>
        </w:rPr>
        <w:t>9</w:t>
      </w:r>
      <w:r w:rsidR="00C130A4">
        <w:rPr>
          <w:b/>
          <w:bCs/>
          <w:color w:val="000000" w:themeColor="text1"/>
          <w:sz w:val="32"/>
          <w:szCs w:val="32"/>
          <w:lang w:val="uk-UA"/>
        </w:rPr>
        <w:t>.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8A04C5" w:rsidRPr="00C544A2">
        <w:rPr>
          <w:b/>
          <w:bCs/>
          <w:color w:val="000000" w:themeColor="text1"/>
          <w:sz w:val="32"/>
          <w:szCs w:val="32"/>
          <w:lang w:val="uk-UA"/>
        </w:rPr>
        <w:t>2</w:t>
      </w:r>
      <w:r w:rsidR="004307A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</w:t>
      </w:r>
      <w:r w:rsidR="004C35E4" w:rsidRPr="00454FF7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D743DC">
        <w:rPr>
          <w:b/>
          <w:bCs/>
          <w:color w:val="000000" w:themeColor="text1"/>
          <w:sz w:val="32"/>
          <w:szCs w:val="32"/>
          <w:lang w:val="uk-UA"/>
        </w:rPr>
        <w:t xml:space="preserve">      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Pr="00A373CC">
        <w:rPr>
          <w:b/>
          <w:bCs/>
          <w:color w:val="000000"/>
          <w:sz w:val="32"/>
          <w:szCs w:val="32"/>
          <w:lang w:val="uk-UA"/>
        </w:rPr>
        <w:t>№</w:t>
      </w:r>
      <w:r>
        <w:rPr>
          <w:b/>
          <w:bCs/>
          <w:color w:val="000000"/>
          <w:sz w:val="32"/>
          <w:szCs w:val="32"/>
          <w:lang w:val="uk-UA"/>
        </w:rPr>
        <w:t xml:space="preserve"> </w:t>
      </w:r>
      <w:r w:rsidR="00D743DC">
        <w:rPr>
          <w:b/>
          <w:bCs/>
          <w:color w:val="000000"/>
          <w:sz w:val="32"/>
          <w:szCs w:val="32"/>
          <w:lang w:val="uk-UA"/>
        </w:rPr>
        <w:t>__________</w:t>
      </w:r>
    </w:p>
    <w:p w:rsidR="003E52F1" w:rsidRPr="003D4AC6" w:rsidRDefault="003E52F1">
      <w:pPr>
        <w:jc w:val="both"/>
        <w:rPr>
          <w:color w:val="000000" w:themeColor="text1"/>
          <w:lang w:val="uk-UA"/>
        </w:rPr>
      </w:pPr>
    </w:p>
    <w:p w:rsidR="00FC0EAA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Про затвердження технічних документацій </w:t>
      </w:r>
    </w:p>
    <w:p w:rsidR="00FC0EAA" w:rsidRPr="00D743DC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із землеустрою щодо встановлення </w:t>
      </w:r>
      <w:r w:rsidRPr="00D743DC">
        <w:rPr>
          <w:sz w:val="24"/>
          <w:szCs w:val="22"/>
          <w:lang w:val="uk-UA"/>
        </w:rPr>
        <w:t xml:space="preserve">(відновлення) </w:t>
      </w:r>
    </w:p>
    <w:p w:rsidR="00FC0EAA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</w:rPr>
        <w:t xml:space="preserve">меж </w:t>
      </w:r>
      <w:proofErr w:type="spellStart"/>
      <w:r>
        <w:rPr>
          <w:sz w:val="24"/>
          <w:szCs w:val="22"/>
        </w:rPr>
        <w:t>земельних</w:t>
      </w:r>
      <w:proofErr w:type="spellEnd"/>
      <w:r>
        <w:rPr>
          <w:sz w:val="24"/>
          <w:szCs w:val="22"/>
        </w:rPr>
        <w:t xml:space="preserve"> </w:t>
      </w:r>
      <w:r>
        <w:rPr>
          <w:sz w:val="24"/>
          <w:szCs w:val="22"/>
          <w:lang w:val="uk-UA"/>
        </w:rPr>
        <w:t>ділянок</w:t>
      </w:r>
      <w:r>
        <w:rPr>
          <w:sz w:val="24"/>
          <w:szCs w:val="22"/>
        </w:rPr>
        <w:t xml:space="preserve"> </w:t>
      </w:r>
      <w:r>
        <w:rPr>
          <w:sz w:val="24"/>
          <w:szCs w:val="22"/>
          <w:lang w:val="uk-UA"/>
        </w:rPr>
        <w:t xml:space="preserve">в натурі (на </w:t>
      </w:r>
      <w:proofErr w:type="gramStart"/>
      <w:r>
        <w:rPr>
          <w:sz w:val="24"/>
          <w:szCs w:val="22"/>
          <w:lang w:val="uk-UA"/>
        </w:rPr>
        <w:t>м</w:t>
      </w:r>
      <w:proofErr w:type="gramEnd"/>
      <w:r>
        <w:rPr>
          <w:sz w:val="24"/>
          <w:szCs w:val="22"/>
          <w:lang w:val="uk-UA"/>
        </w:rPr>
        <w:t>ісцевості)</w:t>
      </w:r>
    </w:p>
    <w:p w:rsidR="003E52F1" w:rsidRDefault="00FC0EAA" w:rsidP="00FC0EAA">
      <w:pPr>
        <w:rPr>
          <w:lang w:val="uk-UA"/>
        </w:rPr>
      </w:pPr>
      <w:r>
        <w:rPr>
          <w:sz w:val="24"/>
          <w:szCs w:val="22"/>
          <w:lang w:val="uk-UA"/>
        </w:rPr>
        <w:t>та надання земельних ділянок у власність, користування</w:t>
      </w:r>
      <w:r w:rsidR="003E52F1">
        <w:rPr>
          <w:szCs w:val="22"/>
          <w:lang w:val="uk-UA"/>
        </w:rPr>
        <w:t xml:space="preserve">  </w:t>
      </w:r>
    </w:p>
    <w:p w:rsidR="003E52F1" w:rsidRPr="003D4AC6" w:rsidRDefault="003E52F1" w:rsidP="000A03FC">
      <w:pPr>
        <w:rPr>
          <w:lang w:val="uk-UA"/>
        </w:rPr>
      </w:pPr>
    </w:p>
    <w:p w:rsidR="003E52F1" w:rsidRPr="001A3217" w:rsidRDefault="005A1E40" w:rsidP="009F64DC">
      <w:pPr>
        <w:pStyle w:val="310"/>
        <w:ind w:firstLine="709"/>
        <w:rPr>
          <w:color w:val="000000" w:themeColor="text1"/>
          <w:szCs w:val="22"/>
        </w:rPr>
      </w:pPr>
      <w:r w:rsidRPr="00595F15">
        <w:rPr>
          <w:szCs w:val="24"/>
        </w:rPr>
        <w:t>Керуючись п.</w:t>
      </w:r>
      <w:r w:rsidR="00D83844">
        <w:rPr>
          <w:szCs w:val="24"/>
        </w:rPr>
        <w:t xml:space="preserve"> </w:t>
      </w:r>
      <w:r w:rsidRPr="00595F15">
        <w:rPr>
          <w:szCs w:val="24"/>
        </w:rPr>
        <w:t xml:space="preserve">34 ч.1 ст.26 Закону України </w:t>
      </w:r>
      <w:r w:rsidR="0008718C">
        <w:rPr>
          <w:szCs w:val="24"/>
        </w:rPr>
        <w:t>«</w:t>
      </w:r>
      <w:r w:rsidRPr="00595F15">
        <w:rPr>
          <w:szCs w:val="24"/>
        </w:rPr>
        <w:t>Про місцеве самоврядування в Україні</w:t>
      </w:r>
      <w:r w:rsidR="0008718C">
        <w:rPr>
          <w:szCs w:val="24"/>
        </w:rPr>
        <w:t>»</w:t>
      </w:r>
      <w:r w:rsidRPr="00595F15">
        <w:rPr>
          <w:szCs w:val="24"/>
        </w:rPr>
        <w:t xml:space="preserve">, ст.ст.12,93,120,123,124,198 Земельного кодексу України, Законом України </w:t>
      </w:r>
      <w:r w:rsidR="0008718C">
        <w:rPr>
          <w:szCs w:val="24"/>
        </w:rPr>
        <w:t>«</w:t>
      </w:r>
      <w:r w:rsidRPr="00595F15">
        <w:rPr>
          <w:szCs w:val="24"/>
        </w:rPr>
        <w:t>Про оренду землі</w:t>
      </w:r>
      <w:r w:rsidR="0008718C">
        <w:rPr>
          <w:szCs w:val="24"/>
        </w:rPr>
        <w:t>»</w:t>
      </w:r>
      <w:r w:rsidRPr="00595F15">
        <w:rPr>
          <w:szCs w:val="24"/>
        </w:rPr>
        <w:t xml:space="preserve">, Законом України </w:t>
      </w:r>
      <w:r w:rsidR="0008718C">
        <w:rPr>
          <w:szCs w:val="24"/>
        </w:rPr>
        <w:t>«</w:t>
      </w:r>
      <w:r w:rsidRPr="00595F15">
        <w:rPr>
          <w:szCs w:val="24"/>
        </w:rPr>
        <w:t>Про державну реєстрацію речових прав на нерухоме майно та їх обтяжень</w:t>
      </w:r>
      <w:r w:rsidR="0008718C">
        <w:rPr>
          <w:szCs w:val="24"/>
        </w:rPr>
        <w:t>»</w:t>
      </w:r>
      <w:r w:rsidRPr="00595F15">
        <w:rPr>
          <w:szCs w:val="24"/>
        </w:rPr>
        <w:t xml:space="preserve">, </w:t>
      </w:r>
      <w:r w:rsidRPr="00595F15">
        <w:rPr>
          <w:color w:val="000000" w:themeColor="text1"/>
          <w:szCs w:val="24"/>
        </w:rPr>
        <w:t xml:space="preserve">Постановою КМУ від 17.10.2012р. №1051 </w:t>
      </w:r>
      <w:r w:rsidR="0008718C">
        <w:rPr>
          <w:color w:val="000000" w:themeColor="text1"/>
          <w:szCs w:val="24"/>
        </w:rPr>
        <w:t>«</w:t>
      </w:r>
      <w:r w:rsidRPr="00595F15">
        <w:rPr>
          <w:color w:val="000000" w:themeColor="text1"/>
          <w:szCs w:val="24"/>
        </w:rPr>
        <w:t xml:space="preserve">Про затвердження Порядку </w:t>
      </w:r>
      <w:r>
        <w:rPr>
          <w:color w:val="000000" w:themeColor="text1"/>
          <w:szCs w:val="24"/>
        </w:rPr>
        <w:t xml:space="preserve">                </w:t>
      </w:r>
      <w:r w:rsidRPr="00595F15">
        <w:rPr>
          <w:color w:val="000000" w:themeColor="text1"/>
          <w:szCs w:val="24"/>
        </w:rPr>
        <w:t xml:space="preserve">ведення Державного земельного </w:t>
      </w:r>
      <w:r w:rsidRPr="006F381C">
        <w:rPr>
          <w:color w:val="000000" w:themeColor="text1"/>
          <w:szCs w:val="24"/>
        </w:rPr>
        <w:t>кадастру</w:t>
      </w:r>
      <w:r w:rsidR="0008718C">
        <w:rPr>
          <w:color w:val="000000" w:themeColor="text1"/>
          <w:szCs w:val="24"/>
        </w:rPr>
        <w:t>»</w:t>
      </w:r>
      <w:r w:rsidRPr="006F381C">
        <w:rPr>
          <w:color w:val="000000" w:themeColor="text1"/>
          <w:szCs w:val="24"/>
        </w:rPr>
        <w:t xml:space="preserve">, </w:t>
      </w:r>
      <w:r w:rsidR="00B75E69" w:rsidRPr="001859D1">
        <w:rPr>
          <w:color w:val="000000" w:themeColor="text1"/>
        </w:rPr>
        <w:t>рішенням 51 сесії VIIІ скликання від 28.05.2024р. №1576-51/</w:t>
      </w:r>
      <w:r w:rsidR="00B75E69" w:rsidRPr="001859D1">
        <w:rPr>
          <w:color w:val="000000" w:themeColor="text1"/>
          <w:lang w:val="en-US"/>
        </w:rPr>
        <w:t>VIII</w:t>
      </w:r>
      <w:r w:rsidR="0008718C">
        <w:rPr>
          <w:color w:val="000000" w:themeColor="text1"/>
        </w:rPr>
        <w:t xml:space="preserve"> «</w:t>
      </w:r>
      <w:r w:rsidR="00B75E69" w:rsidRPr="001859D1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08718C">
        <w:rPr>
          <w:color w:val="000000" w:themeColor="text1"/>
        </w:rPr>
        <w:t>»</w:t>
      </w:r>
      <w:r w:rsidRPr="006F381C">
        <w:rPr>
          <w:color w:val="000000" w:themeColor="text1"/>
          <w:szCs w:val="24"/>
        </w:rPr>
        <w:t xml:space="preserve">, </w:t>
      </w:r>
      <w:r w:rsidR="00D743DC" w:rsidRPr="003A4C66">
        <w:rPr>
          <w:color w:val="000000" w:themeColor="text1"/>
          <w:szCs w:val="24"/>
        </w:rPr>
        <w:t>розглянувши матеріали технічних документацій</w:t>
      </w:r>
      <w:r w:rsidR="00D743DC">
        <w:rPr>
          <w:color w:val="000000" w:themeColor="text1"/>
          <w:szCs w:val="24"/>
        </w:rPr>
        <w:t xml:space="preserve">                       </w:t>
      </w:r>
      <w:r w:rsidR="00D743DC" w:rsidRPr="003A4C66">
        <w:rPr>
          <w:color w:val="000000" w:themeColor="text1"/>
          <w:szCs w:val="24"/>
        </w:rPr>
        <w:t xml:space="preserve"> із землеустрою щодо встановлення (відновлення) меж земельних ділянок, міська рада</w:t>
      </w:r>
    </w:p>
    <w:p w:rsidR="00F66515" w:rsidRPr="003D4AC6" w:rsidRDefault="00F66515">
      <w:pPr>
        <w:jc w:val="center"/>
        <w:rPr>
          <w:color w:val="000000" w:themeColor="text1"/>
          <w:lang w:val="uk-UA"/>
        </w:rPr>
      </w:pPr>
    </w:p>
    <w:p w:rsidR="003E52F1" w:rsidRPr="001A3217" w:rsidRDefault="003E52F1">
      <w:pPr>
        <w:jc w:val="center"/>
        <w:rPr>
          <w:color w:val="000000" w:themeColor="text1"/>
          <w:sz w:val="16"/>
          <w:szCs w:val="16"/>
          <w:lang w:val="uk-UA"/>
        </w:rPr>
      </w:pPr>
      <w:r w:rsidRPr="001A3217">
        <w:rPr>
          <w:color w:val="000000" w:themeColor="text1"/>
          <w:sz w:val="24"/>
          <w:szCs w:val="22"/>
          <w:lang w:val="uk-UA"/>
        </w:rPr>
        <w:t>В И Р І Ш И Л А:</w:t>
      </w:r>
    </w:p>
    <w:p w:rsidR="003E52F1" w:rsidRPr="003D4AC6" w:rsidRDefault="003E52F1" w:rsidP="00CE47A4">
      <w:pPr>
        <w:jc w:val="center"/>
        <w:rPr>
          <w:sz w:val="12"/>
          <w:szCs w:val="12"/>
          <w:lang w:val="uk-UA"/>
        </w:rPr>
      </w:pPr>
    </w:p>
    <w:p w:rsidR="00197BBE" w:rsidRPr="0088296D" w:rsidRDefault="0088296D" w:rsidP="0088296D">
      <w:pPr>
        <w:ind w:firstLine="709"/>
        <w:jc w:val="both"/>
        <w:rPr>
          <w:color w:val="000000" w:themeColor="text1"/>
          <w:sz w:val="24"/>
          <w:szCs w:val="22"/>
        </w:rPr>
      </w:pPr>
      <w:r w:rsidRPr="0088296D">
        <w:rPr>
          <w:color w:val="000000" w:themeColor="text1"/>
          <w:sz w:val="24"/>
          <w:szCs w:val="22"/>
          <w:lang w:val="uk-UA"/>
        </w:rPr>
        <w:t>1.</w:t>
      </w:r>
      <w:r>
        <w:rPr>
          <w:color w:val="000000" w:themeColor="text1"/>
          <w:sz w:val="24"/>
          <w:szCs w:val="22"/>
          <w:lang w:val="uk-UA"/>
        </w:rPr>
        <w:t xml:space="preserve"> </w:t>
      </w:r>
      <w:r w:rsidR="00197BBE" w:rsidRPr="0088296D">
        <w:rPr>
          <w:color w:val="000000" w:themeColor="text1"/>
          <w:sz w:val="24"/>
          <w:szCs w:val="22"/>
          <w:lang w:val="uk-UA"/>
        </w:rPr>
        <w:t xml:space="preserve">Затвердити технічну документацію із землеустрою щодо встановлення </w:t>
      </w:r>
      <w:r w:rsidR="00197BBE" w:rsidRPr="0088296D">
        <w:rPr>
          <w:color w:val="000000" w:themeColor="text1"/>
          <w:sz w:val="24"/>
          <w:szCs w:val="22"/>
        </w:rPr>
        <w:t>(</w:t>
      </w:r>
      <w:proofErr w:type="spellStart"/>
      <w:r w:rsidR="00197BBE" w:rsidRPr="0088296D">
        <w:rPr>
          <w:color w:val="000000" w:themeColor="text1"/>
          <w:sz w:val="24"/>
          <w:szCs w:val="22"/>
        </w:rPr>
        <w:t>відновлення</w:t>
      </w:r>
      <w:proofErr w:type="spellEnd"/>
      <w:r w:rsidR="00197BBE" w:rsidRPr="0088296D">
        <w:rPr>
          <w:color w:val="000000" w:themeColor="text1"/>
          <w:sz w:val="24"/>
          <w:szCs w:val="22"/>
        </w:rPr>
        <w:t xml:space="preserve">) меж </w:t>
      </w:r>
      <w:proofErr w:type="spellStart"/>
      <w:r w:rsidR="00197BBE" w:rsidRPr="0088296D">
        <w:rPr>
          <w:color w:val="000000" w:themeColor="text1"/>
          <w:sz w:val="24"/>
          <w:szCs w:val="22"/>
        </w:rPr>
        <w:t>земельн</w:t>
      </w:r>
      <w:r w:rsidR="00197BBE" w:rsidRPr="0088296D">
        <w:rPr>
          <w:color w:val="000000" w:themeColor="text1"/>
          <w:sz w:val="24"/>
          <w:szCs w:val="22"/>
          <w:lang w:val="uk-UA"/>
        </w:rPr>
        <w:t>ої</w:t>
      </w:r>
      <w:proofErr w:type="spellEnd"/>
      <w:r w:rsidR="00197BBE" w:rsidRPr="0088296D">
        <w:rPr>
          <w:color w:val="000000" w:themeColor="text1"/>
          <w:sz w:val="24"/>
          <w:szCs w:val="22"/>
        </w:rPr>
        <w:t xml:space="preserve"> </w:t>
      </w:r>
      <w:proofErr w:type="spellStart"/>
      <w:r w:rsidR="00197BBE" w:rsidRPr="0088296D">
        <w:rPr>
          <w:color w:val="000000" w:themeColor="text1"/>
          <w:sz w:val="24"/>
          <w:szCs w:val="22"/>
        </w:rPr>
        <w:t>ділян</w:t>
      </w:r>
      <w:r w:rsidR="00197BBE" w:rsidRPr="0088296D">
        <w:rPr>
          <w:color w:val="000000" w:themeColor="text1"/>
          <w:sz w:val="24"/>
          <w:szCs w:val="22"/>
          <w:lang w:val="uk-UA"/>
        </w:rPr>
        <w:t>ки</w:t>
      </w:r>
      <w:proofErr w:type="spellEnd"/>
      <w:r w:rsidR="00197BBE" w:rsidRPr="0088296D">
        <w:rPr>
          <w:color w:val="000000" w:themeColor="text1"/>
          <w:sz w:val="24"/>
          <w:szCs w:val="22"/>
          <w:lang w:val="uk-UA"/>
        </w:rPr>
        <w:t>:</w:t>
      </w:r>
    </w:p>
    <w:p w:rsidR="0088296D" w:rsidRPr="003D4AC6" w:rsidRDefault="0088296D" w:rsidP="0088296D">
      <w:pPr>
        <w:ind w:firstLine="709"/>
        <w:rPr>
          <w:sz w:val="16"/>
          <w:szCs w:val="16"/>
        </w:rPr>
      </w:pPr>
    </w:p>
    <w:p w:rsidR="0088296D" w:rsidRPr="0088296D" w:rsidRDefault="0088296D" w:rsidP="0088296D">
      <w:pPr>
        <w:ind w:firstLine="709"/>
        <w:jc w:val="both"/>
        <w:rPr>
          <w:sz w:val="24"/>
          <w:szCs w:val="24"/>
          <w:lang w:val="uk-UA"/>
        </w:rPr>
      </w:pPr>
      <w:r w:rsidRPr="0088296D">
        <w:rPr>
          <w:sz w:val="24"/>
          <w:szCs w:val="24"/>
        </w:rPr>
        <w:t>1</w:t>
      </w:r>
      <w:r w:rsidRPr="0088296D">
        <w:rPr>
          <w:sz w:val="24"/>
          <w:szCs w:val="24"/>
          <w:lang w:val="uk-UA"/>
        </w:rPr>
        <w:t>.1</w:t>
      </w:r>
      <w:r>
        <w:rPr>
          <w:sz w:val="24"/>
          <w:szCs w:val="24"/>
          <w:lang w:val="uk-UA"/>
        </w:rPr>
        <w:t xml:space="preserve"> </w:t>
      </w:r>
      <w:r w:rsidRPr="00172AF0">
        <w:rPr>
          <w:color w:val="000000" w:themeColor="text1"/>
          <w:sz w:val="24"/>
          <w:szCs w:val="24"/>
          <w:lang w:val="uk-UA"/>
        </w:rPr>
        <w:t>Громадян</w:t>
      </w:r>
      <w:r>
        <w:rPr>
          <w:color w:val="000000" w:themeColor="text1"/>
          <w:sz w:val="24"/>
          <w:szCs w:val="24"/>
          <w:lang w:val="uk-UA"/>
        </w:rPr>
        <w:t>ці</w:t>
      </w:r>
      <w:r w:rsidRPr="00172AF0">
        <w:rPr>
          <w:color w:val="000000" w:themeColor="text1"/>
          <w:sz w:val="24"/>
          <w:szCs w:val="24"/>
          <w:lang w:val="uk-UA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uk-UA"/>
        </w:rPr>
        <w:t>Козленко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 Зо</w:t>
      </w:r>
      <w:proofErr w:type="gramStart"/>
      <w:r>
        <w:rPr>
          <w:color w:val="000000" w:themeColor="text1"/>
          <w:sz w:val="24"/>
          <w:szCs w:val="24"/>
          <w:lang w:val="uk-UA"/>
        </w:rPr>
        <w:t>ї В</w:t>
      </w:r>
      <w:proofErr w:type="gramEnd"/>
      <w:r>
        <w:rPr>
          <w:color w:val="000000" w:themeColor="text1"/>
          <w:sz w:val="24"/>
          <w:szCs w:val="24"/>
          <w:lang w:val="uk-UA"/>
        </w:rPr>
        <w:t>ікторівні</w:t>
      </w:r>
      <w:r w:rsidRPr="00172AF0">
        <w:rPr>
          <w:color w:val="000000" w:themeColor="text1"/>
          <w:sz w:val="24"/>
          <w:szCs w:val="24"/>
          <w:lang w:val="uk-UA"/>
        </w:rPr>
        <w:t xml:space="preserve"> (ідентифікаційний номер </w:t>
      </w:r>
      <w:proofErr w:type="spellStart"/>
      <w:r w:rsidR="006B37EC">
        <w:rPr>
          <w:color w:val="000000" w:themeColor="text1"/>
          <w:sz w:val="24"/>
          <w:szCs w:val="24"/>
          <w:lang w:val="uk-UA"/>
        </w:rPr>
        <w:t>хххххххххх</w:t>
      </w:r>
      <w:proofErr w:type="spellEnd"/>
      <w:r w:rsidRPr="00172AF0">
        <w:rPr>
          <w:color w:val="000000" w:themeColor="text1"/>
          <w:sz w:val="24"/>
          <w:szCs w:val="24"/>
          <w:lang w:val="uk-UA"/>
        </w:rPr>
        <w:t xml:space="preserve">) </w:t>
      </w:r>
      <w:r w:rsidR="003D4AC6">
        <w:rPr>
          <w:color w:val="000000" w:themeColor="text1"/>
          <w:sz w:val="24"/>
          <w:szCs w:val="24"/>
          <w:lang w:val="uk-UA"/>
        </w:rPr>
        <w:t xml:space="preserve">                       </w:t>
      </w:r>
      <w:r w:rsidRPr="00172AF0">
        <w:rPr>
          <w:color w:val="000000" w:themeColor="text1"/>
          <w:sz w:val="24"/>
          <w:szCs w:val="24"/>
          <w:lang w:val="uk-UA"/>
        </w:rPr>
        <w:t>на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172AF0">
        <w:rPr>
          <w:color w:val="000000" w:themeColor="text1"/>
          <w:sz w:val="24"/>
          <w:szCs w:val="24"/>
          <w:lang w:val="uk-UA"/>
        </w:rPr>
        <w:t xml:space="preserve">вул. </w:t>
      </w:r>
      <w:r>
        <w:rPr>
          <w:color w:val="000000" w:themeColor="text1"/>
          <w:sz w:val="24"/>
          <w:szCs w:val="24"/>
          <w:lang w:val="uk-UA"/>
        </w:rPr>
        <w:t>Громадянська</w:t>
      </w:r>
      <w:r w:rsidRPr="00172AF0">
        <w:rPr>
          <w:color w:val="000000" w:themeColor="text1"/>
          <w:sz w:val="24"/>
          <w:szCs w:val="24"/>
          <w:lang w:val="uk-UA"/>
        </w:rPr>
        <w:t>, 1</w:t>
      </w:r>
      <w:r>
        <w:rPr>
          <w:color w:val="000000" w:themeColor="text1"/>
          <w:sz w:val="24"/>
          <w:szCs w:val="24"/>
          <w:lang w:val="uk-UA"/>
        </w:rPr>
        <w:t>8</w:t>
      </w:r>
      <w:r w:rsidRPr="00172AF0">
        <w:rPr>
          <w:color w:val="000000" w:themeColor="text1"/>
          <w:sz w:val="24"/>
          <w:szCs w:val="24"/>
          <w:lang w:val="uk-UA"/>
        </w:rPr>
        <w:t>, площею 0,</w:t>
      </w:r>
      <w:r>
        <w:rPr>
          <w:color w:val="000000" w:themeColor="text1"/>
          <w:sz w:val="24"/>
          <w:szCs w:val="24"/>
          <w:lang w:val="uk-UA"/>
        </w:rPr>
        <w:t>1000</w:t>
      </w:r>
      <w:r w:rsidRPr="00172AF0">
        <w:rPr>
          <w:color w:val="000000" w:themeColor="text1"/>
          <w:sz w:val="24"/>
          <w:szCs w:val="24"/>
          <w:lang w:val="uk-UA"/>
        </w:rPr>
        <w:t xml:space="preserve"> га, кадастровий номер 1212400000:02:0</w:t>
      </w:r>
      <w:r>
        <w:rPr>
          <w:color w:val="000000" w:themeColor="text1"/>
          <w:sz w:val="24"/>
          <w:szCs w:val="24"/>
          <w:lang w:val="uk-UA"/>
        </w:rPr>
        <w:t>16</w:t>
      </w:r>
      <w:r w:rsidRPr="00172AF0">
        <w:rPr>
          <w:color w:val="000000" w:themeColor="text1"/>
          <w:sz w:val="24"/>
          <w:szCs w:val="24"/>
          <w:lang w:val="uk-UA"/>
        </w:rPr>
        <w:t>:0</w:t>
      </w:r>
      <w:r>
        <w:rPr>
          <w:color w:val="000000" w:themeColor="text1"/>
          <w:sz w:val="24"/>
          <w:szCs w:val="24"/>
          <w:lang w:val="uk-UA"/>
        </w:rPr>
        <w:t>181</w:t>
      </w:r>
      <w:r w:rsidRPr="00172AF0">
        <w:rPr>
          <w:color w:val="000000" w:themeColor="text1"/>
          <w:sz w:val="24"/>
          <w:szCs w:val="24"/>
          <w:lang w:val="uk-UA"/>
        </w:rPr>
        <w:t>.</w:t>
      </w:r>
    </w:p>
    <w:p w:rsidR="001C0B14" w:rsidRPr="0088296D" w:rsidRDefault="001C0B14" w:rsidP="001C0B14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D743DC" w:rsidRPr="00CA45B7" w:rsidRDefault="005B7BE9" w:rsidP="001D77A9">
      <w:pPr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CA45B7">
        <w:rPr>
          <w:color w:val="000000" w:themeColor="text1"/>
          <w:sz w:val="24"/>
          <w:szCs w:val="24"/>
          <w:lang w:val="uk-UA"/>
        </w:rPr>
        <w:t>1.</w:t>
      </w:r>
      <w:r w:rsidR="0088296D">
        <w:rPr>
          <w:color w:val="000000" w:themeColor="text1"/>
          <w:sz w:val="24"/>
          <w:szCs w:val="24"/>
          <w:lang w:val="uk-UA"/>
        </w:rPr>
        <w:t>2</w:t>
      </w:r>
      <w:r w:rsidRPr="00CA45B7">
        <w:rPr>
          <w:color w:val="000000" w:themeColor="text1"/>
          <w:sz w:val="24"/>
          <w:szCs w:val="24"/>
          <w:lang w:val="uk-UA"/>
        </w:rPr>
        <w:t xml:space="preserve"> </w:t>
      </w:r>
      <w:r w:rsidR="00CA45B7" w:rsidRPr="00CA45B7">
        <w:rPr>
          <w:color w:val="000000" w:themeColor="text1"/>
          <w:sz w:val="24"/>
          <w:szCs w:val="24"/>
          <w:lang w:val="uk-UA"/>
        </w:rPr>
        <w:t>ПАВЛОГРАДСЬКІЙ МІСЬКІЙ РАДІ</w:t>
      </w:r>
      <w:r w:rsidR="00CA45B7" w:rsidRPr="00CA45B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(ідентифікаційний код </w:t>
      </w:r>
      <w:proofErr w:type="spellStart"/>
      <w:r w:rsidR="006B37EC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="00CA45B7" w:rsidRPr="00CA45B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)</w:t>
      </w:r>
      <w:r w:rsidR="00CA45B7"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                                         у зв'язку з уточненням меж та конфігурації земельної ділянки,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CA45B7"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                               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вул.Верстатобудівників</w:t>
      </w:r>
      <w:proofErr w:type="spellEnd"/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(район ринку «Новий»)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CA45B7" w:rsidRPr="00CA45B7">
        <w:rPr>
          <w:color w:val="000000" w:themeColor="text1"/>
          <w:sz w:val="24"/>
          <w:szCs w:val="24"/>
          <w:lang w:val="uk-UA"/>
        </w:rPr>
        <w:t>площею 0</w:t>
      </w:r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,0030 га,                                  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CA45B7" w:rsidRPr="00CA45B7">
        <w:rPr>
          <w:color w:val="000000" w:themeColor="text1"/>
          <w:sz w:val="24"/>
          <w:szCs w:val="24"/>
          <w:lang w:val="uk-UA"/>
        </w:rPr>
        <w:t>1212400000:03:018:0164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код виду цільового призначення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CA45B7">
        <w:rPr>
          <w:bCs/>
          <w:color w:val="000000" w:themeColor="text1"/>
          <w:sz w:val="24"/>
          <w:szCs w:val="24"/>
          <w:lang w:val="uk-UA"/>
        </w:rPr>
        <w:t xml:space="preserve">- 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03.07 - для будівництва та обслуговування будівель торгівлі,</w:t>
      </w:r>
      <w:r w:rsidRPr="00CA45B7">
        <w:rPr>
          <w:bCs/>
          <w:color w:val="000000" w:themeColor="text1"/>
          <w:sz w:val="24"/>
          <w:szCs w:val="24"/>
          <w:lang w:val="uk-UA"/>
        </w:rPr>
        <w:t xml:space="preserve"> </w:t>
      </w:r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землі </w:t>
      </w:r>
      <w:proofErr w:type="spellStart"/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Павлоградської</w:t>
      </w:r>
      <w:proofErr w:type="spellEnd"/>
      <w:r w:rsidR="00CA45B7"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міської ради</w:t>
      </w:r>
      <w:r w:rsidR="00CE47A4"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.</w:t>
      </w:r>
    </w:p>
    <w:p w:rsidR="00D743DC" w:rsidRPr="0088296D" w:rsidRDefault="00D743DC" w:rsidP="00CE47A4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823CFB" w:rsidRDefault="00CA45B7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CA45B7">
        <w:rPr>
          <w:color w:val="000000" w:themeColor="text1"/>
          <w:sz w:val="24"/>
          <w:szCs w:val="24"/>
          <w:lang w:val="uk-UA"/>
        </w:rPr>
        <w:t>1.</w:t>
      </w:r>
      <w:r w:rsidR="0088296D">
        <w:rPr>
          <w:color w:val="000000" w:themeColor="text1"/>
          <w:sz w:val="24"/>
          <w:szCs w:val="24"/>
          <w:lang w:val="uk-UA"/>
        </w:rPr>
        <w:t>3</w:t>
      </w:r>
      <w:r w:rsidRPr="00CA45B7">
        <w:rPr>
          <w:color w:val="000000" w:themeColor="text1"/>
          <w:sz w:val="24"/>
          <w:szCs w:val="24"/>
          <w:lang w:val="uk-UA"/>
        </w:rPr>
        <w:t xml:space="preserve"> ПАВЛОГРАДСЬКІЙ МІСЬКІЙ РАДІ</w:t>
      </w:r>
      <w:r w:rsidRPr="00CA45B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(ідентифікаційний код </w:t>
      </w:r>
      <w:proofErr w:type="spellStart"/>
      <w:r w:rsidR="006B37EC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Pr="00CA45B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)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                                         у зв'язку з уточненням меж та конфігурації земельної ділянки,                                                             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вул.Верстатобудівників</w:t>
      </w:r>
      <w:proofErr w:type="spellEnd"/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(район ринку «Новий»)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CA45B7">
        <w:rPr>
          <w:color w:val="000000" w:themeColor="text1"/>
          <w:sz w:val="24"/>
          <w:szCs w:val="24"/>
          <w:lang w:val="uk-UA"/>
        </w:rPr>
        <w:t>площею 0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,0030 га,                                  кадастровий номер </w:t>
      </w:r>
      <w:r w:rsidRPr="00CA45B7">
        <w:rPr>
          <w:color w:val="000000" w:themeColor="text1"/>
          <w:sz w:val="24"/>
          <w:szCs w:val="24"/>
          <w:lang w:val="uk-UA"/>
        </w:rPr>
        <w:t>1212400000:03:018:</w:t>
      </w:r>
      <w:r>
        <w:rPr>
          <w:color w:val="000000" w:themeColor="text1"/>
          <w:sz w:val="24"/>
          <w:szCs w:val="24"/>
          <w:lang w:val="uk-UA"/>
        </w:rPr>
        <w:t>000</w:t>
      </w:r>
      <w:r w:rsidRPr="00CA45B7">
        <w:rPr>
          <w:color w:val="000000" w:themeColor="text1"/>
          <w:sz w:val="24"/>
          <w:szCs w:val="24"/>
          <w:lang w:val="uk-UA"/>
        </w:rPr>
        <w:t>4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код виду цільового призначення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CA45B7">
        <w:rPr>
          <w:bCs/>
          <w:color w:val="000000" w:themeColor="text1"/>
          <w:sz w:val="24"/>
          <w:szCs w:val="24"/>
          <w:lang w:val="uk-UA"/>
        </w:rPr>
        <w:t xml:space="preserve">- 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03.07 - для будівництва та обслуговування будівель торгівлі,</w:t>
      </w:r>
      <w:r w:rsidRPr="00CA45B7">
        <w:rPr>
          <w:bCs/>
          <w:color w:val="000000" w:themeColor="text1"/>
          <w:sz w:val="24"/>
          <w:szCs w:val="24"/>
          <w:lang w:val="uk-UA"/>
        </w:rPr>
        <w:t xml:space="preserve"> </w:t>
      </w:r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землі </w:t>
      </w:r>
      <w:proofErr w:type="spellStart"/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Павлоградської</w:t>
      </w:r>
      <w:proofErr w:type="spellEnd"/>
      <w:r w:rsidRPr="00CA45B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міської ради</w:t>
      </w:r>
      <w:r w:rsidRPr="00CA45B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.</w:t>
      </w:r>
    </w:p>
    <w:p w:rsidR="0088296D" w:rsidRPr="003D4AC6" w:rsidRDefault="0088296D" w:rsidP="0088296D">
      <w:pPr>
        <w:ind w:firstLine="709"/>
        <w:jc w:val="both"/>
        <w:rPr>
          <w:lang w:val="uk-UA"/>
        </w:rPr>
      </w:pPr>
    </w:p>
    <w:p w:rsidR="0088296D" w:rsidRPr="00012F30" w:rsidRDefault="0088296D" w:rsidP="0088296D">
      <w:pPr>
        <w:ind w:firstLine="709"/>
        <w:jc w:val="both"/>
        <w:rPr>
          <w:sz w:val="24"/>
          <w:szCs w:val="24"/>
          <w:lang w:val="uk-UA"/>
        </w:rPr>
      </w:pPr>
      <w:r w:rsidRPr="00012F30">
        <w:rPr>
          <w:sz w:val="24"/>
          <w:szCs w:val="24"/>
          <w:lang w:val="uk-UA"/>
        </w:rPr>
        <w:t>2. Надати:</w:t>
      </w:r>
    </w:p>
    <w:p w:rsidR="0088296D" w:rsidRPr="00293190" w:rsidRDefault="0088296D" w:rsidP="0088296D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 w:eastAsia="ar-SA"/>
        </w:rPr>
      </w:pPr>
    </w:p>
    <w:p w:rsidR="0088296D" w:rsidRDefault="0088296D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2.</w:t>
      </w:r>
      <w:r w:rsidRPr="00675668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1</w:t>
      </w: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</w:t>
      </w:r>
      <w:r w:rsidRPr="00172AF0">
        <w:rPr>
          <w:color w:val="000000" w:themeColor="text1"/>
          <w:sz w:val="24"/>
          <w:szCs w:val="24"/>
          <w:lang w:val="uk-UA"/>
        </w:rPr>
        <w:t>Громадян</w:t>
      </w:r>
      <w:r>
        <w:rPr>
          <w:color w:val="000000" w:themeColor="text1"/>
          <w:sz w:val="24"/>
          <w:szCs w:val="24"/>
          <w:lang w:val="uk-UA"/>
        </w:rPr>
        <w:t>ці</w:t>
      </w:r>
      <w:r w:rsidRPr="00172AF0">
        <w:rPr>
          <w:color w:val="000000" w:themeColor="text1"/>
          <w:sz w:val="24"/>
          <w:szCs w:val="24"/>
          <w:lang w:val="uk-UA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uk-UA"/>
        </w:rPr>
        <w:t>Козленко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 Зої Вікторівні</w:t>
      </w:r>
      <w:r w:rsidRPr="00172AF0">
        <w:rPr>
          <w:color w:val="000000" w:themeColor="text1"/>
          <w:sz w:val="24"/>
          <w:szCs w:val="24"/>
          <w:lang w:val="uk-UA"/>
        </w:rPr>
        <w:t xml:space="preserve"> </w:t>
      </w:r>
      <w:r w:rsidRPr="005D58E6">
        <w:rPr>
          <w:sz w:val="24"/>
          <w:szCs w:val="24"/>
          <w:lang w:val="uk-UA"/>
        </w:rPr>
        <w:t xml:space="preserve">(ідентифікаційний номер </w:t>
      </w:r>
      <w:proofErr w:type="spellStart"/>
      <w:r w:rsidR="006B37EC">
        <w:rPr>
          <w:color w:val="000000" w:themeColor="text1"/>
          <w:sz w:val="24"/>
          <w:szCs w:val="24"/>
          <w:lang w:val="uk-UA"/>
        </w:rPr>
        <w:t>хххххххххх</w:t>
      </w:r>
      <w:proofErr w:type="spellEnd"/>
      <w:r w:rsidRPr="005D58E6">
        <w:rPr>
          <w:sz w:val="24"/>
          <w:szCs w:val="24"/>
          <w:lang w:val="uk-UA"/>
        </w:rPr>
        <w:t>)</w:t>
      </w:r>
      <w:r>
        <w:rPr>
          <w:color w:val="000000" w:themeColor="text1"/>
          <w:sz w:val="24"/>
          <w:szCs w:val="24"/>
          <w:lang w:val="uk-UA"/>
        </w:rPr>
        <w:t>,</w:t>
      </w:r>
      <w:r w:rsidRPr="00CD0868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3A099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земельну ділянку </w:t>
      </w:r>
      <w:r w:rsidRPr="00E143A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для будівництва і обслуговування житлового будинку, господарських будівель</w:t>
      </w:r>
      <w:r w:rsidRPr="00CA794B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і споруд, </w:t>
      </w:r>
      <w:r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</w:t>
      </w:r>
      <w:r w:rsidRPr="00CA794B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вид</w:t>
      </w:r>
      <w:r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</w:t>
      </w:r>
      <w:r w:rsidRPr="00CA794B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цільового призначення - 02.01 - (для будівництва </w:t>
      </w:r>
      <w:r w:rsidR="003D4AC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          </w:t>
      </w:r>
      <w:r w:rsidRPr="00CA794B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і обслуговування житлового будинку, господарських будівель і споруд (присадибна ділянка),</w:t>
      </w:r>
      <w:r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>на вул. Громадянська, 18, площею 0,1000 га, кадастровий номер 1212400000:02:016:0181,</w:t>
      </w:r>
      <w:r w:rsidR="003D4AC6">
        <w:rPr>
          <w:color w:val="000000" w:themeColor="text1"/>
          <w:sz w:val="24"/>
          <w:szCs w:val="24"/>
          <w:lang w:val="uk-UA"/>
        </w:rPr>
        <w:t xml:space="preserve">                  </w:t>
      </w:r>
      <w:r>
        <w:rPr>
          <w:color w:val="000000" w:themeColor="text1"/>
          <w:sz w:val="24"/>
          <w:szCs w:val="24"/>
          <w:lang w:val="uk-UA"/>
        </w:rPr>
        <w:t xml:space="preserve"> </w:t>
      </w:r>
      <w:r w:rsidRPr="003A099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із</w:t>
      </w:r>
      <w:r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56772F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земель міської ради</w:t>
      </w:r>
      <w:r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3A099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Pr="00CA794B">
        <w:rPr>
          <w:color w:val="000000" w:themeColor="text1"/>
          <w:sz w:val="24"/>
          <w:szCs w:val="24"/>
          <w:lang w:val="uk-UA"/>
        </w:rPr>
        <w:t xml:space="preserve">землі житлової та громадської забудови, в оренду строком </w:t>
      </w:r>
      <w:r w:rsidR="003D4AC6">
        <w:rPr>
          <w:color w:val="000000" w:themeColor="text1"/>
          <w:sz w:val="24"/>
          <w:szCs w:val="24"/>
          <w:lang w:val="uk-UA"/>
        </w:rPr>
        <w:t xml:space="preserve">                                   </w:t>
      </w:r>
      <w:r w:rsidRPr="00CA794B">
        <w:rPr>
          <w:color w:val="000000" w:themeColor="text1"/>
          <w:sz w:val="24"/>
          <w:szCs w:val="24"/>
          <w:lang w:val="uk-UA"/>
        </w:rPr>
        <w:t xml:space="preserve">на </w:t>
      </w:r>
      <w:r>
        <w:rPr>
          <w:color w:val="000000" w:themeColor="text1"/>
          <w:sz w:val="24"/>
          <w:szCs w:val="24"/>
          <w:lang w:val="uk-UA"/>
        </w:rPr>
        <w:t>49</w:t>
      </w:r>
      <w:r w:rsidRPr="00CA794B">
        <w:rPr>
          <w:color w:val="000000" w:themeColor="text1"/>
          <w:sz w:val="24"/>
          <w:szCs w:val="24"/>
          <w:lang w:val="uk-UA"/>
        </w:rPr>
        <w:t xml:space="preserve"> (</w:t>
      </w:r>
      <w:r>
        <w:rPr>
          <w:color w:val="000000" w:themeColor="text1"/>
          <w:sz w:val="24"/>
          <w:szCs w:val="24"/>
          <w:lang w:val="uk-UA"/>
        </w:rPr>
        <w:t>сорок дев’ять</w:t>
      </w:r>
      <w:r w:rsidRPr="00CA794B">
        <w:rPr>
          <w:color w:val="000000" w:themeColor="text1"/>
          <w:sz w:val="24"/>
          <w:szCs w:val="24"/>
          <w:lang w:val="uk-UA"/>
        </w:rPr>
        <w:t xml:space="preserve">) </w:t>
      </w:r>
      <w:r>
        <w:rPr>
          <w:color w:val="000000" w:themeColor="text1"/>
          <w:sz w:val="24"/>
          <w:szCs w:val="24"/>
          <w:lang w:val="uk-UA"/>
        </w:rPr>
        <w:t>років</w:t>
      </w:r>
      <w:r w:rsidRPr="00CA794B">
        <w:rPr>
          <w:color w:val="000000" w:themeColor="text1"/>
          <w:sz w:val="24"/>
          <w:szCs w:val="24"/>
          <w:lang w:val="uk-UA"/>
        </w:rPr>
        <w:t>.</w:t>
      </w: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D4AC6" w:rsidRDefault="003D4AC6" w:rsidP="0088296D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88296D" w:rsidRPr="00C300E9" w:rsidRDefault="0088296D" w:rsidP="0088296D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C300E9">
        <w:rPr>
          <w:color w:val="000000" w:themeColor="text1"/>
          <w:sz w:val="24"/>
          <w:szCs w:val="24"/>
        </w:rPr>
        <w:t xml:space="preserve">Строк </w:t>
      </w:r>
      <w:proofErr w:type="spellStart"/>
      <w:r w:rsidRPr="00C300E9">
        <w:rPr>
          <w:color w:val="000000" w:themeColor="text1"/>
          <w:sz w:val="24"/>
          <w:szCs w:val="24"/>
        </w:rPr>
        <w:t>оренди</w:t>
      </w:r>
      <w:proofErr w:type="spellEnd"/>
      <w:r w:rsidRPr="00C300E9">
        <w:rPr>
          <w:color w:val="000000" w:themeColor="text1"/>
          <w:sz w:val="24"/>
          <w:szCs w:val="24"/>
        </w:rPr>
        <w:t xml:space="preserve"> на </w:t>
      </w:r>
      <w:proofErr w:type="spellStart"/>
      <w:r w:rsidRPr="00C300E9">
        <w:rPr>
          <w:color w:val="000000" w:themeColor="text1"/>
          <w:sz w:val="24"/>
          <w:szCs w:val="24"/>
        </w:rPr>
        <w:t>даний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термін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встановлений</w:t>
      </w:r>
      <w:proofErr w:type="spellEnd"/>
      <w:r w:rsidRPr="00C300E9">
        <w:rPr>
          <w:color w:val="000000" w:themeColor="text1"/>
          <w:sz w:val="24"/>
          <w:szCs w:val="24"/>
        </w:rPr>
        <w:t xml:space="preserve"> на </w:t>
      </w:r>
      <w:proofErr w:type="spellStart"/>
      <w:proofErr w:type="gramStart"/>
      <w:r w:rsidRPr="00C300E9">
        <w:rPr>
          <w:color w:val="000000" w:themeColor="text1"/>
          <w:sz w:val="24"/>
          <w:szCs w:val="24"/>
        </w:rPr>
        <w:t>п</w:t>
      </w:r>
      <w:proofErr w:type="gramEnd"/>
      <w:r w:rsidRPr="00C300E9">
        <w:rPr>
          <w:color w:val="000000" w:themeColor="text1"/>
          <w:sz w:val="24"/>
          <w:szCs w:val="24"/>
        </w:rPr>
        <w:t>ідставі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голосування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депутатів</w:t>
      </w:r>
      <w:proofErr w:type="spellEnd"/>
      <w:r w:rsidRPr="00C300E9">
        <w:rPr>
          <w:color w:val="000000" w:themeColor="text1"/>
          <w:sz w:val="24"/>
          <w:szCs w:val="24"/>
        </w:rPr>
        <w:t xml:space="preserve"> на </w:t>
      </w:r>
      <w:proofErr w:type="spellStart"/>
      <w:r w:rsidRPr="00C300E9">
        <w:rPr>
          <w:color w:val="000000" w:themeColor="text1"/>
          <w:sz w:val="24"/>
          <w:szCs w:val="24"/>
        </w:rPr>
        <w:t>сесії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Павлоградської</w:t>
      </w:r>
      <w:proofErr w:type="spellEnd"/>
      <w:r w:rsidRPr="00C300E9">
        <w:rPr>
          <w:color w:val="000000" w:themeColor="text1"/>
          <w:sz w:val="24"/>
          <w:szCs w:val="24"/>
        </w:rPr>
        <w:t xml:space="preserve"> </w:t>
      </w:r>
      <w:proofErr w:type="spellStart"/>
      <w:r w:rsidRPr="00C300E9">
        <w:rPr>
          <w:color w:val="000000" w:themeColor="text1"/>
          <w:sz w:val="24"/>
          <w:szCs w:val="24"/>
        </w:rPr>
        <w:t>міської</w:t>
      </w:r>
      <w:proofErr w:type="spellEnd"/>
      <w:r w:rsidRPr="00C300E9">
        <w:rPr>
          <w:color w:val="000000" w:themeColor="text1"/>
          <w:sz w:val="24"/>
          <w:szCs w:val="24"/>
        </w:rPr>
        <w:t xml:space="preserve"> ради.</w:t>
      </w:r>
    </w:p>
    <w:p w:rsidR="0088296D" w:rsidRDefault="0088296D" w:rsidP="0088296D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0,1%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30.06.2021р. №</w:t>
      </w: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</w:t>
      </w:r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292-10/</w:t>
      </w:r>
      <w:r w:rsidRPr="00C300E9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</w:t>
      </w:r>
      <w:r w:rsidRPr="00C300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.</w:t>
      </w:r>
    </w:p>
    <w:p w:rsidR="0088296D" w:rsidRPr="006B37EC" w:rsidRDefault="0088296D" w:rsidP="0088296D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 w:eastAsia="ar-SA"/>
        </w:rPr>
      </w:pPr>
    </w:p>
    <w:p w:rsidR="0088296D" w:rsidRDefault="0088296D" w:rsidP="0088296D">
      <w:pPr>
        <w:shd w:val="clear" w:color="auto" w:fill="FFFFFF"/>
        <w:tabs>
          <w:tab w:val="left" w:pos="-1455"/>
        </w:tabs>
        <w:spacing w:line="2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454FF7">
        <w:rPr>
          <w:color w:val="000000" w:themeColor="text1"/>
          <w:sz w:val="24"/>
          <w:szCs w:val="22"/>
          <w:lang w:val="uk-UA"/>
        </w:rPr>
        <w:t>3. Зобов’язати землекористувачів протягом одного місяця з моменту прийняття даного рішення:</w:t>
      </w:r>
    </w:p>
    <w:p w:rsidR="0088296D" w:rsidRPr="006B37EC" w:rsidRDefault="0088296D" w:rsidP="0088296D">
      <w:pPr>
        <w:shd w:val="clear" w:color="auto" w:fill="FFFFFF"/>
        <w:tabs>
          <w:tab w:val="left" w:pos="-1455"/>
        </w:tabs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88296D" w:rsidRPr="00DC0F86" w:rsidRDefault="0088296D" w:rsidP="0088296D">
      <w:pPr>
        <w:tabs>
          <w:tab w:val="left" w:pos="2220"/>
          <w:tab w:val="left" w:pos="2235"/>
        </w:tabs>
        <w:spacing w:line="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DC0F86">
        <w:rPr>
          <w:color w:val="000000" w:themeColor="text1"/>
          <w:sz w:val="24"/>
          <w:szCs w:val="24"/>
          <w:lang w:val="uk-UA"/>
        </w:rPr>
        <w:t>3.1 Звернутися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88296D" w:rsidRPr="006B37EC" w:rsidRDefault="0088296D" w:rsidP="0088296D">
      <w:pPr>
        <w:tabs>
          <w:tab w:val="left" w:pos="2220"/>
          <w:tab w:val="left" w:pos="2235"/>
        </w:tabs>
        <w:spacing w:line="0" w:lineRule="atLeast"/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88296D" w:rsidRPr="00DC0F86" w:rsidRDefault="0088296D" w:rsidP="0088296D">
      <w:pPr>
        <w:shd w:val="clear" w:color="auto" w:fill="FFFFFF"/>
        <w:tabs>
          <w:tab w:val="left" w:pos="-1455"/>
        </w:tabs>
        <w:spacing w:line="0" w:lineRule="atLeast"/>
        <w:ind w:firstLine="709"/>
        <w:jc w:val="both"/>
        <w:rPr>
          <w:color w:val="000000" w:themeColor="text1"/>
          <w:kern w:val="1"/>
          <w:sz w:val="24"/>
          <w:lang w:val="uk-UA"/>
        </w:rPr>
      </w:pPr>
      <w:r w:rsidRPr="00DC0F86">
        <w:rPr>
          <w:color w:val="000000" w:themeColor="text1"/>
          <w:kern w:val="1"/>
          <w:sz w:val="24"/>
          <w:lang w:val="uk-UA"/>
        </w:rPr>
        <w:t>3.2 З</w:t>
      </w:r>
      <w:r w:rsidRPr="00DC0F86">
        <w:rPr>
          <w:color w:val="000000" w:themeColor="text1"/>
          <w:kern w:val="1"/>
          <w:sz w:val="24"/>
          <w:szCs w:val="22"/>
          <w:lang w:val="uk-UA"/>
        </w:rPr>
        <w:t xml:space="preserve">абезпечити державну реєстрацію права оренди на земельну ділянку, </w:t>
      </w:r>
      <w:r w:rsidRPr="00DC0F86">
        <w:rPr>
          <w:color w:val="000000" w:themeColor="text1"/>
          <w:kern w:val="1"/>
          <w:sz w:val="24"/>
          <w:lang w:val="uk-UA"/>
        </w:rPr>
        <w:t>що надається згідно з п.2 цього рішення.</w:t>
      </w:r>
    </w:p>
    <w:p w:rsidR="00AA61D5" w:rsidRPr="006B37EC" w:rsidRDefault="00AA61D5" w:rsidP="00CE47A4">
      <w:pPr>
        <w:tabs>
          <w:tab w:val="left" w:pos="-1455"/>
        </w:tabs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 w:eastAsia="ar-SA"/>
        </w:rPr>
      </w:pPr>
    </w:p>
    <w:p w:rsidR="003E52F1" w:rsidRPr="00DC0F86" w:rsidRDefault="00E80060" w:rsidP="00AC7D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4"/>
          <w:lang w:val="uk-UA"/>
        </w:rPr>
        <w:t>4</w:t>
      </w:r>
      <w:r w:rsidRPr="00DC0F86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DC0F86">
        <w:rPr>
          <w:color w:val="000000" w:themeColor="text1"/>
          <w:sz w:val="24"/>
          <w:szCs w:val="24"/>
        </w:rPr>
        <w:t>Використовувати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надану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земельну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ділянку</w:t>
      </w:r>
      <w:proofErr w:type="spellEnd"/>
      <w:r w:rsidRPr="00DC0F86">
        <w:rPr>
          <w:color w:val="000000" w:themeColor="text1"/>
          <w:sz w:val="24"/>
          <w:szCs w:val="24"/>
        </w:rPr>
        <w:t xml:space="preserve"> за </w:t>
      </w:r>
      <w:proofErr w:type="spellStart"/>
      <w:r w:rsidRPr="00DC0F86">
        <w:rPr>
          <w:color w:val="000000" w:themeColor="text1"/>
          <w:sz w:val="24"/>
          <w:szCs w:val="24"/>
        </w:rPr>
        <w:t>цільовим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призначенням</w:t>
      </w:r>
      <w:proofErr w:type="spellEnd"/>
      <w:r w:rsidRPr="00DC0F86">
        <w:rPr>
          <w:color w:val="000000" w:themeColor="text1"/>
          <w:sz w:val="24"/>
          <w:szCs w:val="24"/>
        </w:rPr>
        <w:t xml:space="preserve">, </w:t>
      </w:r>
      <w:proofErr w:type="spellStart"/>
      <w:r w:rsidRPr="00DC0F86">
        <w:rPr>
          <w:color w:val="000000" w:themeColor="text1"/>
          <w:sz w:val="24"/>
          <w:szCs w:val="24"/>
        </w:rPr>
        <w:t>утримувати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її</w:t>
      </w:r>
      <w:proofErr w:type="spellEnd"/>
      <w:r w:rsidRPr="00DC0F86">
        <w:rPr>
          <w:color w:val="000000" w:themeColor="text1"/>
          <w:sz w:val="24"/>
          <w:szCs w:val="24"/>
        </w:rPr>
        <w:t xml:space="preserve"> у </w:t>
      </w:r>
      <w:proofErr w:type="spellStart"/>
      <w:r w:rsidRPr="00DC0F86">
        <w:rPr>
          <w:color w:val="000000" w:themeColor="text1"/>
          <w:sz w:val="24"/>
          <w:szCs w:val="24"/>
        </w:rPr>
        <w:t>належному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санітарному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стані</w:t>
      </w:r>
      <w:proofErr w:type="spellEnd"/>
      <w:r w:rsidRPr="00DC0F86">
        <w:rPr>
          <w:color w:val="000000" w:themeColor="text1"/>
          <w:sz w:val="24"/>
          <w:szCs w:val="24"/>
        </w:rPr>
        <w:t xml:space="preserve">, </w:t>
      </w:r>
      <w:proofErr w:type="spellStart"/>
      <w:r w:rsidRPr="00DC0F86">
        <w:rPr>
          <w:color w:val="000000" w:themeColor="text1"/>
          <w:sz w:val="24"/>
          <w:szCs w:val="24"/>
        </w:rPr>
        <w:t>постійно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проводити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роботи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з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прибирання</w:t>
      </w:r>
      <w:proofErr w:type="spellEnd"/>
      <w:r w:rsidRPr="00DC0F86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Pr="00DC0F86">
        <w:rPr>
          <w:color w:val="000000" w:themeColor="text1"/>
          <w:sz w:val="24"/>
          <w:szCs w:val="24"/>
        </w:rPr>
        <w:t>наданої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і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прилеглої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території</w:t>
      </w:r>
      <w:proofErr w:type="spellEnd"/>
      <w:r w:rsidRPr="00DC0F86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Pr="00DC0F86">
        <w:rPr>
          <w:color w:val="000000" w:themeColor="text1"/>
          <w:sz w:val="24"/>
          <w:szCs w:val="24"/>
        </w:rPr>
        <w:t>паспортизацію</w:t>
      </w:r>
      <w:proofErr w:type="spellEnd"/>
      <w:r w:rsidRPr="00DC0F86">
        <w:rPr>
          <w:color w:val="000000" w:themeColor="text1"/>
          <w:sz w:val="24"/>
          <w:szCs w:val="24"/>
        </w:rPr>
        <w:t xml:space="preserve"> об</w:t>
      </w:r>
      <w:r w:rsidRPr="00DC0F86">
        <w:rPr>
          <w:color w:val="000000" w:themeColor="text1"/>
          <w:sz w:val="24"/>
          <w:szCs w:val="24"/>
          <w:lang w:val="uk-UA"/>
        </w:rPr>
        <w:t>'</w:t>
      </w:r>
      <w:proofErr w:type="spellStart"/>
      <w:r w:rsidRPr="00DC0F86">
        <w:rPr>
          <w:color w:val="000000" w:themeColor="text1"/>
          <w:sz w:val="24"/>
          <w:szCs w:val="24"/>
        </w:rPr>
        <w:t>єктів</w:t>
      </w:r>
      <w:proofErr w:type="spellEnd"/>
      <w:r w:rsidRPr="00DC0F86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Pr="00DC0F86">
        <w:rPr>
          <w:color w:val="000000" w:themeColor="text1"/>
          <w:sz w:val="24"/>
          <w:szCs w:val="24"/>
        </w:rPr>
        <w:t>складання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технічних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паспортів</w:t>
      </w:r>
      <w:proofErr w:type="spellEnd"/>
      <w:r w:rsidRPr="00DC0F86">
        <w:rPr>
          <w:color w:val="000000" w:themeColor="text1"/>
          <w:sz w:val="24"/>
          <w:szCs w:val="24"/>
        </w:rPr>
        <w:t xml:space="preserve"> об</w:t>
      </w:r>
      <w:r w:rsidRPr="00DC0F86">
        <w:rPr>
          <w:color w:val="000000" w:themeColor="text1"/>
          <w:sz w:val="24"/>
          <w:szCs w:val="24"/>
          <w:lang w:val="uk-UA"/>
        </w:rPr>
        <w:t>'</w:t>
      </w:r>
      <w:proofErr w:type="spellStart"/>
      <w:r w:rsidRPr="00DC0F86">
        <w:rPr>
          <w:color w:val="000000" w:themeColor="text1"/>
          <w:sz w:val="24"/>
          <w:szCs w:val="24"/>
        </w:rPr>
        <w:t>єктів</w:t>
      </w:r>
      <w:proofErr w:type="spellEnd"/>
      <w:r w:rsidRPr="00DC0F86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Pr="00DC0F86">
        <w:rPr>
          <w:color w:val="000000" w:themeColor="text1"/>
          <w:sz w:val="24"/>
          <w:szCs w:val="24"/>
        </w:rPr>
        <w:t>їх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інвентаризації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відповідно</w:t>
      </w:r>
      <w:proofErr w:type="spellEnd"/>
      <w:r w:rsidRPr="00DC0F86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Pr="00DC0F86">
        <w:rPr>
          <w:color w:val="000000" w:themeColor="text1"/>
          <w:sz w:val="24"/>
          <w:szCs w:val="24"/>
        </w:rPr>
        <w:t>території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міста</w:t>
      </w:r>
      <w:proofErr w:type="spellEnd"/>
      <w:r w:rsidRPr="00DC0F86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Pr="00DC0F86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DC0F86">
        <w:rPr>
          <w:color w:val="000000" w:themeColor="text1"/>
          <w:sz w:val="24"/>
          <w:szCs w:val="24"/>
        </w:rPr>
        <w:t>р</w:t>
      </w:r>
      <w:proofErr w:type="gramEnd"/>
      <w:r w:rsidRPr="00DC0F86">
        <w:rPr>
          <w:color w:val="000000" w:themeColor="text1"/>
          <w:sz w:val="24"/>
          <w:szCs w:val="24"/>
        </w:rPr>
        <w:t>ішенням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Павлоградської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міської</w:t>
      </w:r>
      <w:proofErr w:type="spellEnd"/>
      <w:r w:rsidRPr="00DC0F86">
        <w:rPr>
          <w:color w:val="000000" w:themeColor="text1"/>
          <w:sz w:val="24"/>
          <w:szCs w:val="24"/>
        </w:rPr>
        <w:t xml:space="preserve"> ради </w:t>
      </w:r>
      <w:proofErr w:type="spellStart"/>
      <w:r w:rsidRPr="00DC0F86">
        <w:rPr>
          <w:color w:val="000000" w:themeColor="text1"/>
          <w:sz w:val="24"/>
          <w:szCs w:val="24"/>
        </w:rPr>
        <w:t>від</w:t>
      </w:r>
      <w:proofErr w:type="spellEnd"/>
      <w:r w:rsidRPr="00DC0F86">
        <w:rPr>
          <w:color w:val="000000" w:themeColor="text1"/>
          <w:sz w:val="24"/>
          <w:szCs w:val="24"/>
        </w:rPr>
        <w:t xml:space="preserve"> 20.03.2018 №1120-35/</w:t>
      </w:r>
      <w:r w:rsidRPr="00DC0F86">
        <w:rPr>
          <w:color w:val="000000" w:themeColor="text1"/>
          <w:sz w:val="24"/>
          <w:szCs w:val="24"/>
          <w:lang w:val="en-US"/>
        </w:rPr>
        <w:t>VII</w:t>
      </w:r>
      <w:r w:rsidRPr="00DC0F86">
        <w:rPr>
          <w:color w:val="000000" w:themeColor="text1"/>
          <w:sz w:val="24"/>
          <w:szCs w:val="24"/>
        </w:rPr>
        <w:t xml:space="preserve"> </w:t>
      </w:r>
      <w:r w:rsidRPr="00DC0F86">
        <w:rPr>
          <w:color w:val="000000" w:themeColor="text1"/>
          <w:sz w:val="24"/>
          <w:szCs w:val="24"/>
          <w:lang w:val="uk-UA"/>
        </w:rPr>
        <w:t>«</w:t>
      </w:r>
      <w:r w:rsidRPr="00DC0F86">
        <w:rPr>
          <w:color w:val="000000" w:themeColor="text1"/>
          <w:sz w:val="24"/>
          <w:szCs w:val="24"/>
        </w:rPr>
        <w:t xml:space="preserve">Про </w:t>
      </w:r>
      <w:proofErr w:type="spellStart"/>
      <w:r w:rsidRPr="00DC0F86">
        <w:rPr>
          <w:color w:val="000000" w:themeColor="text1"/>
          <w:sz w:val="24"/>
          <w:szCs w:val="24"/>
        </w:rPr>
        <w:t>затвердження</w:t>
      </w:r>
      <w:proofErr w:type="spellEnd"/>
      <w:r w:rsidRPr="00DC0F86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Pr="00DC0F86">
        <w:rPr>
          <w:color w:val="000000" w:themeColor="text1"/>
          <w:sz w:val="24"/>
          <w:szCs w:val="24"/>
        </w:rPr>
        <w:t>території</w:t>
      </w:r>
      <w:proofErr w:type="spellEnd"/>
      <w:r w:rsidRPr="00DC0F86">
        <w:rPr>
          <w:color w:val="000000" w:themeColor="text1"/>
          <w:sz w:val="24"/>
          <w:szCs w:val="24"/>
        </w:rPr>
        <w:t xml:space="preserve"> </w:t>
      </w:r>
      <w:proofErr w:type="spellStart"/>
      <w:r w:rsidRPr="00DC0F86">
        <w:rPr>
          <w:color w:val="000000" w:themeColor="text1"/>
          <w:sz w:val="24"/>
          <w:szCs w:val="24"/>
        </w:rPr>
        <w:t>міста</w:t>
      </w:r>
      <w:proofErr w:type="spellEnd"/>
      <w:r w:rsidRPr="00DC0F86">
        <w:rPr>
          <w:color w:val="000000" w:themeColor="text1"/>
          <w:sz w:val="24"/>
          <w:szCs w:val="24"/>
        </w:rPr>
        <w:t xml:space="preserve"> Павлоград</w:t>
      </w:r>
      <w:r w:rsidRPr="00DC0F86">
        <w:rPr>
          <w:color w:val="000000" w:themeColor="text1"/>
          <w:sz w:val="24"/>
          <w:szCs w:val="24"/>
          <w:lang w:val="uk-UA"/>
        </w:rPr>
        <w:t>»</w:t>
      </w:r>
      <w:r w:rsidRPr="00DC0F86">
        <w:rPr>
          <w:color w:val="000000" w:themeColor="text1"/>
          <w:sz w:val="24"/>
          <w:szCs w:val="24"/>
        </w:rPr>
        <w:t>.</w:t>
      </w:r>
    </w:p>
    <w:p w:rsidR="00C130A4" w:rsidRPr="006B37EC" w:rsidRDefault="00C130A4" w:rsidP="00E46FEA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3E52F1" w:rsidRPr="00DC0F86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2"/>
          <w:lang w:val="uk-UA"/>
        </w:rPr>
        <w:t xml:space="preserve">5. Забезпечити збереження та вільний доступ до мереж інженерних комунікацій, </w:t>
      </w:r>
      <w:r w:rsidR="00990784" w:rsidRPr="00DC0F86">
        <w:rPr>
          <w:color w:val="000000" w:themeColor="text1"/>
          <w:sz w:val="24"/>
          <w:szCs w:val="22"/>
          <w:lang w:val="uk-UA"/>
        </w:rPr>
        <w:t xml:space="preserve">                   </w:t>
      </w:r>
      <w:r w:rsidRPr="00DC0F86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B12D84" w:rsidRPr="006B37EC" w:rsidRDefault="00B12D84" w:rsidP="00E46FEA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3E52F1" w:rsidRPr="00DC0F86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2"/>
          <w:lang w:val="uk-UA"/>
        </w:rPr>
        <w:t>6. У разі виникнення 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88296D" w:rsidRPr="006B37EC" w:rsidRDefault="0088296D" w:rsidP="00E46FEA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3E52F1" w:rsidRPr="00DC0F86" w:rsidRDefault="00BE1477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4"/>
          <w:lang w:val="uk-UA"/>
        </w:rPr>
        <w:t>7</w:t>
      </w:r>
      <w:r w:rsidR="003E52F1" w:rsidRPr="00DC0F86">
        <w:rPr>
          <w:color w:val="000000" w:themeColor="text1"/>
          <w:sz w:val="24"/>
          <w:szCs w:val="24"/>
          <w:lang w:val="uk-UA"/>
        </w:rPr>
        <w:t xml:space="preserve">. </w:t>
      </w:r>
      <w:r w:rsidR="003E52F1" w:rsidRPr="00DC0F86">
        <w:rPr>
          <w:color w:val="000000" w:themeColor="text1"/>
          <w:sz w:val="24"/>
          <w:szCs w:val="22"/>
          <w:lang w:val="uk-UA"/>
        </w:rPr>
        <w:t>Невиконання пункту 4 даного рішення тягне за собою застосування штрафних санкцій згідно з Кодексом України про адміністративні правопорушення.</w:t>
      </w:r>
    </w:p>
    <w:p w:rsidR="00C300E9" w:rsidRPr="006B37EC" w:rsidRDefault="00C300E9" w:rsidP="00E46FEA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3E52F1" w:rsidRPr="00DC0F86" w:rsidRDefault="00BE1477" w:rsidP="00E46FEA">
      <w:pPr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  <w:r w:rsidRPr="00DC0F86">
        <w:rPr>
          <w:color w:val="000000" w:themeColor="text1"/>
          <w:sz w:val="24"/>
          <w:szCs w:val="24"/>
          <w:lang w:val="uk-UA"/>
        </w:rPr>
        <w:t>8</w:t>
      </w:r>
      <w:r w:rsidR="003E52F1" w:rsidRPr="00DC0F86">
        <w:rPr>
          <w:color w:val="000000" w:themeColor="text1"/>
          <w:sz w:val="24"/>
          <w:szCs w:val="24"/>
          <w:lang w:val="uk-UA"/>
        </w:rPr>
        <w:t xml:space="preserve">. </w:t>
      </w:r>
      <w:r w:rsidR="003E52F1" w:rsidRPr="00DC0F86">
        <w:rPr>
          <w:color w:val="000000" w:themeColor="text1"/>
          <w:kern w:val="1"/>
          <w:sz w:val="24"/>
          <w:szCs w:val="24"/>
          <w:lang w:val="uk-UA"/>
        </w:rPr>
        <w:t xml:space="preserve">Рекомендувати Головному управлінню </w:t>
      </w:r>
      <w:proofErr w:type="spellStart"/>
      <w:r w:rsidR="003E52F1" w:rsidRPr="00DC0F86">
        <w:rPr>
          <w:color w:val="000000" w:themeColor="text1"/>
          <w:kern w:val="1"/>
          <w:sz w:val="24"/>
          <w:szCs w:val="24"/>
          <w:lang w:val="uk-UA"/>
        </w:rPr>
        <w:t>Держгеокадастру</w:t>
      </w:r>
      <w:proofErr w:type="spellEnd"/>
      <w:r w:rsidR="003E52F1" w:rsidRPr="00DC0F86">
        <w:rPr>
          <w:color w:val="000000" w:themeColor="text1"/>
          <w:kern w:val="1"/>
          <w:sz w:val="24"/>
          <w:szCs w:val="24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F36E3B" w:rsidRPr="006B37EC" w:rsidRDefault="00F36E3B" w:rsidP="00E46FEA">
      <w:pPr>
        <w:ind w:firstLine="709"/>
        <w:jc w:val="both"/>
        <w:rPr>
          <w:color w:val="000000" w:themeColor="text1"/>
          <w:kern w:val="1"/>
          <w:sz w:val="12"/>
          <w:szCs w:val="12"/>
          <w:lang w:val="uk-UA"/>
        </w:rPr>
      </w:pPr>
    </w:p>
    <w:p w:rsidR="003E52F1" w:rsidRPr="00DC0F86" w:rsidRDefault="00BE1477" w:rsidP="00E46FEA">
      <w:pPr>
        <w:tabs>
          <w:tab w:val="left" w:pos="765"/>
        </w:tabs>
        <w:ind w:firstLine="709"/>
        <w:jc w:val="both"/>
        <w:rPr>
          <w:color w:val="000000" w:themeColor="text1"/>
          <w:sz w:val="24"/>
          <w:lang w:val="uk-UA"/>
        </w:rPr>
      </w:pPr>
      <w:r w:rsidRPr="00DC0F86">
        <w:rPr>
          <w:color w:val="000000" w:themeColor="text1"/>
          <w:sz w:val="24"/>
          <w:lang w:val="uk-UA"/>
        </w:rPr>
        <w:t>9</w:t>
      </w:r>
      <w:r w:rsidR="003E52F1" w:rsidRPr="00DC0F86">
        <w:rPr>
          <w:color w:val="000000" w:themeColor="text1"/>
          <w:sz w:val="24"/>
          <w:lang w:val="uk-UA"/>
        </w:rPr>
        <w:t>. Забезпечити:</w:t>
      </w:r>
    </w:p>
    <w:p w:rsidR="003E52F1" w:rsidRPr="00DC0F86" w:rsidRDefault="003E52F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DC0F86">
        <w:rPr>
          <w:color w:val="000000" w:themeColor="text1"/>
          <w:sz w:val="24"/>
          <w:lang w:val="uk-UA"/>
        </w:rPr>
        <w:t>- виконання вимог Постанови КМУ від 28.12.01р. №1789, від 01.08.06р. №1045;</w:t>
      </w:r>
    </w:p>
    <w:p w:rsidR="003E52F1" w:rsidRPr="00DC0F86" w:rsidRDefault="003E52F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DC0F86">
        <w:rPr>
          <w:color w:val="000000" w:themeColor="text1"/>
          <w:sz w:val="24"/>
          <w:lang w:val="uk-UA"/>
        </w:rPr>
        <w:t xml:space="preserve">- виконання вимог ст.48 закону України </w:t>
      </w:r>
      <w:r w:rsidR="00E80060" w:rsidRPr="00DC0F86">
        <w:rPr>
          <w:color w:val="000000" w:themeColor="text1"/>
          <w:sz w:val="24"/>
          <w:lang w:val="uk-UA"/>
        </w:rPr>
        <w:t>«</w:t>
      </w:r>
      <w:r w:rsidRPr="00DC0F86">
        <w:rPr>
          <w:color w:val="000000" w:themeColor="text1"/>
          <w:sz w:val="24"/>
          <w:lang w:val="uk-UA"/>
        </w:rPr>
        <w:t>Про охорону земель</w:t>
      </w:r>
      <w:r w:rsidR="00E80060" w:rsidRPr="00DC0F86">
        <w:rPr>
          <w:color w:val="000000" w:themeColor="text1"/>
          <w:sz w:val="24"/>
          <w:lang w:val="uk-UA"/>
        </w:rPr>
        <w:t>»</w:t>
      </w:r>
      <w:r w:rsidRPr="00DC0F86">
        <w:rPr>
          <w:color w:val="000000" w:themeColor="text1"/>
          <w:sz w:val="24"/>
          <w:lang w:val="uk-UA"/>
        </w:rPr>
        <w:t>.</w:t>
      </w:r>
    </w:p>
    <w:p w:rsidR="00263B01" w:rsidRPr="006B37EC" w:rsidRDefault="00263B0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12"/>
          <w:szCs w:val="12"/>
          <w:lang w:val="uk-UA"/>
        </w:rPr>
      </w:pPr>
    </w:p>
    <w:p w:rsidR="003E52F1" w:rsidRPr="00DC0F86" w:rsidRDefault="003E52F1" w:rsidP="00E46FE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DC0F86">
        <w:rPr>
          <w:color w:val="000000" w:themeColor="text1"/>
        </w:rPr>
        <w:t>1</w:t>
      </w:r>
      <w:r w:rsidR="00BE1477" w:rsidRPr="00DC0F86">
        <w:rPr>
          <w:color w:val="000000" w:themeColor="text1"/>
        </w:rPr>
        <w:t>0</w:t>
      </w:r>
      <w:r w:rsidRPr="00DC0F86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B12D84" w:rsidRPr="006B37EC" w:rsidRDefault="00B12D84" w:rsidP="00E46FEA">
      <w:pPr>
        <w:pStyle w:val="310"/>
        <w:tabs>
          <w:tab w:val="left" w:pos="765"/>
        </w:tabs>
        <w:ind w:firstLine="709"/>
        <w:rPr>
          <w:color w:val="000000" w:themeColor="text1"/>
          <w:sz w:val="12"/>
          <w:szCs w:val="12"/>
        </w:rPr>
      </w:pPr>
    </w:p>
    <w:p w:rsidR="003E52F1" w:rsidRPr="00DC0F86" w:rsidRDefault="003E52F1" w:rsidP="00E46FE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DC0F86">
        <w:rPr>
          <w:color w:val="000000" w:themeColor="text1"/>
        </w:rPr>
        <w:t>1</w:t>
      </w:r>
      <w:r w:rsidR="00BE1477" w:rsidRPr="00DC0F86">
        <w:rPr>
          <w:color w:val="000000" w:themeColor="text1"/>
        </w:rPr>
        <w:t>1</w:t>
      </w:r>
      <w:r w:rsidRPr="00DC0F86">
        <w:rPr>
          <w:color w:val="000000" w:themeColor="text1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Pr="00DC0F86">
        <w:rPr>
          <w:color w:val="000000" w:themeColor="text1"/>
        </w:rPr>
        <w:t>грунту</w:t>
      </w:r>
      <w:proofErr w:type="spellEnd"/>
      <w:r w:rsidRPr="00DC0F86">
        <w:rPr>
          <w:color w:val="000000" w:themeColor="text1"/>
        </w:rPr>
        <w:t>).</w:t>
      </w:r>
    </w:p>
    <w:p w:rsidR="00DF5680" w:rsidRPr="006B37EC" w:rsidRDefault="00DF5680" w:rsidP="00C544A2">
      <w:pPr>
        <w:ind w:firstLine="709"/>
        <w:jc w:val="both"/>
        <w:rPr>
          <w:bCs/>
          <w:color w:val="000000" w:themeColor="text1"/>
          <w:kern w:val="1"/>
          <w:sz w:val="12"/>
          <w:szCs w:val="12"/>
          <w:shd w:val="clear" w:color="auto" w:fill="FFFFFF"/>
          <w:lang w:val="uk-UA"/>
        </w:rPr>
      </w:pPr>
    </w:p>
    <w:p w:rsidR="001452CB" w:rsidRPr="00DC0F86" w:rsidRDefault="003E52F1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DC0F8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1</w:t>
      </w:r>
      <w:r w:rsidR="008125BA" w:rsidRPr="00DC0F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Pr="00DC0F8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.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="001452CB" w:rsidRPr="00DC0F86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E80060" w:rsidRPr="006B37EC" w:rsidRDefault="00E80060" w:rsidP="00E46FEA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/>
        </w:rPr>
      </w:pPr>
    </w:p>
    <w:p w:rsidR="003E52F1" w:rsidRPr="00DC0F86" w:rsidRDefault="001452CB" w:rsidP="00E46FEA">
      <w:pPr>
        <w:pStyle w:val="310"/>
        <w:tabs>
          <w:tab w:val="left" w:pos="765"/>
        </w:tabs>
        <w:ind w:firstLine="709"/>
        <w:rPr>
          <w:bCs/>
          <w:color w:val="000000" w:themeColor="text1"/>
          <w:kern w:val="1"/>
          <w:szCs w:val="22"/>
          <w:shd w:val="clear" w:color="auto" w:fill="FFFFFF"/>
        </w:rPr>
      </w:pPr>
      <w:r w:rsidRPr="00DC0F86">
        <w:rPr>
          <w:color w:val="000000" w:themeColor="text1"/>
          <w:szCs w:val="22"/>
          <w:lang w:val="ru-RU"/>
        </w:rPr>
        <w:t>1</w:t>
      </w:r>
      <w:r w:rsidR="008125BA" w:rsidRPr="00DC0F86">
        <w:rPr>
          <w:color w:val="000000" w:themeColor="text1"/>
          <w:szCs w:val="22"/>
          <w:lang w:val="ru-RU"/>
        </w:rPr>
        <w:t>3</w:t>
      </w:r>
      <w:r w:rsidRPr="00DC0F86">
        <w:rPr>
          <w:color w:val="000000" w:themeColor="text1"/>
          <w:szCs w:val="22"/>
          <w:lang w:val="ru-RU"/>
        </w:rPr>
        <w:t xml:space="preserve">. </w:t>
      </w:r>
      <w:r w:rsidR="00D97A08" w:rsidRPr="00DC0F86">
        <w:rPr>
          <w:bCs/>
          <w:color w:val="000000" w:themeColor="text1"/>
          <w:kern w:val="1"/>
          <w:shd w:val="clear" w:color="auto" w:fill="FFFFFF"/>
        </w:rPr>
        <w:t xml:space="preserve">Загальне керівництво по виконанню даного рішення покласти на </w:t>
      </w:r>
      <w:r w:rsidR="00D97A08" w:rsidRPr="00DC0F86">
        <w:rPr>
          <w:bCs/>
          <w:color w:val="000000" w:themeColor="text1"/>
          <w:kern w:val="1"/>
          <w:szCs w:val="22"/>
          <w:shd w:val="clear" w:color="auto" w:fill="FFFFFF"/>
        </w:rPr>
        <w:t>заступника міського голови за напрямком роботи.</w:t>
      </w:r>
    </w:p>
    <w:p w:rsidR="00293190" w:rsidRPr="006B37EC" w:rsidRDefault="00293190" w:rsidP="00E46FEA">
      <w:pPr>
        <w:pStyle w:val="310"/>
        <w:tabs>
          <w:tab w:val="left" w:pos="765"/>
        </w:tabs>
        <w:ind w:firstLine="709"/>
        <w:rPr>
          <w:bCs/>
          <w:color w:val="000000" w:themeColor="text1"/>
          <w:kern w:val="1"/>
          <w:sz w:val="12"/>
          <w:szCs w:val="12"/>
          <w:shd w:val="clear" w:color="auto" w:fill="FFFFFF"/>
        </w:rPr>
      </w:pPr>
    </w:p>
    <w:p w:rsidR="003E52F1" w:rsidRPr="00DC0F86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DC0F86">
        <w:rPr>
          <w:color w:val="000000" w:themeColor="text1"/>
          <w:sz w:val="24"/>
          <w:szCs w:val="22"/>
          <w:lang w:val="uk-UA"/>
        </w:rPr>
        <w:t>1</w:t>
      </w:r>
      <w:r w:rsidR="008125BA" w:rsidRPr="00DC0F86">
        <w:rPr>
          <w:color w:val="000000" w:themeColor="text1"/>
          <w:sz w:val="24"/>
          <w:szCs w:val="22"/>
          <w:lang w:val="uk-UA"/>
        </w:rPr>
        <w:t>4</w:t>
      </w:r>
      <w:r w:rsidRPr="00DC0F86">
        <w:rPr>
          <w:color w:val="000000" w:themeColor="text1"/>
          <w:sz w:val="24"/>
          <w:szCs w:val="22"/>
          <w:lang w:val="uk-UA"/>
        </w:rPr>
        <w:t>. Контроль за виконанням рішення покласти на постійну депутатську комісію                  з питань екології, землеустрою, архітектури, генерального планування та благоустрою</w:t>
      </w:r>
      <w:r w:rsidR="00BC299A" w:rsidRPr="00DC0F86">
        <w:rPr>
          <w:color w:val="000000" w:themeColor="text1"/>
          <w:sz w:val="24"/>
          <w:szCs w:val="22"/>
          <w:lang w:val="uk-UA"/>
        </w:rPr>
        <w:t>.</w:t>
      </w:r>
    </w:p>
    <w:p w:rsidR="00F24384" w:rsidRPr="00DC0F86" w:rsidRDefault="00F24384" w:rsidP="00925A7B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  <w:lang w:val="uk-UA"/>
        </w:rPr>
      </w:pPr>
    </w:p>
    <w:p w:rsidR="00925A7B" w:rsidRPr="00DC0F86" w:rsidRDefault="00925A7B" w:rsidP="00925A7B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DC0F86">
        <w:rPr>
          <w:color w:val="000000" w:themeColor="text1"/>
          <w:sz w:val="24"/>
          <w:szCs w:val="24"/>
        </w:rPr>
        <w:t>Міський</w:t>
      </w:r>
      <w:proofErr w:type="spellEnd"/>
      <w:r w:rsidRPr="00DC0F86">
        <w:rPr>
          <w:color w:val="000000" w:themeColor="text1"/>
          <w:sz w:val="24"/>
          <w:szCs w:val="24"/>
        </w:rPr>
        <w:t xml:space="preserve"> голова                                                               </w:t>
      </w:r>
      <w:r w:rsidR="006B37EC">
        <w:rPr>
          <w:color w:val="000000" w:themeColor="text1"/>
          <w:sz w:val="24"/>
          <w:szCs w:val="24"/>
          <w:lang w:val="uk-UA"/>
        </w:rPr>
        <w:t xml:space="preserve">  </w:t>
      </w:r>
      <w:r w:rsidRPr="00DC0F86">
        <w:rPr>
          <w:color w:val="000000" w:themeColor="text1"/>
          <w:sz w:val="24"/>
          <w:szCs w:val="24"/>
        </w:rPr>
        <w:t xml:space="preserve">                              </w:t>
      </w:r>
      <w:proofErr w:type="spellStart"/>
      <w:r w:rsidRPr="00DC0F86">
        <w:rPr>
          <w:color w:val="000000" w:themeColor="text1"/>
          <w:sz w:val="24"/>
          <w:szCs w:val="24"/>
        </w:rPr>
        <w:t>Анатолій</w:t>
      </w:r>
      <w:proofErr w:type="spellEnd"/>
      <w:r w:rsidRPr="00DC0F86">
        <w:rPr>
          <w:color w:val="000000" w:themeColor="text1"/>
          <w:sz w:val="24"/>
          <w:szCs w:val="24"/>
        </w:rPr>
        <w:t xml:space="preserve"> ВЕРШИНА</w:t>
      </w:r>
    </w:p>
    <w:p w:rsidR="00925A7B" w:rsidRPr="00DC0F86" w:rsidRDefault="00925A7B" w:rsidP="00925A7B">
      <w:pPr>
        <w:rPr>
          <w:color w:val="000000" w:themeColor="text1"/>
          <w:sz w:val="24"/>
          <w:szCs w:val="24"/>
        </w:rPr>
      </w:pPr>
    </w:p>
    <w:sectPr w:rsidR="00925A7B" w:rsidRPr="00DC0F86" w:rsidSect="00EE1A53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0B5A9D"/>
    <w:multiLevelType w:val="multilevel"/>
    <w:tmpl w:val="20420072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143A3974"/>
    <w:multiLevelType w:val="hybridMultilevel"/>
    <w:tmpl w:val="80F8183E"/>
    <w:lvl w:ilvl="0" w:tplc="6C243AB4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E845C8"/>
    <w:multiLevelType w:val="multilevel"/>
    <w:tmpl w:val="A09E35AE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2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294A3487"/>
    <w:multiLevelType w:val="multilevel"/>
    <w:tmpl w:val="BE125328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2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33922812"/>
    <w:multiLevelType w:val="multilevel"/>
    <w:tmpl w:val="048A604A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05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34D8104A"/>
    <w:multiLevelType w:val="multilevel"/>
    <w:tmpl w:val="211A3A9C"/>
    <w:lvl w:ilvl="0">
      <w:start w:val="1"/>
      <w:numFmt w:val="decimal"/>
      <w:lvlText w:val="%1"/>
      <w:lvlJc w:val="left"/>
      <w:pPr>
        <w:ind w:left="1095" w:hanging="109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4" w:hanging="109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513" w:hanging="109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22" w:hanging="109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31" w:hanging="1095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40" w:hanging="1095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349" w:hanging="1095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color w:val="auto"/>
      </w:rPr>
    </w:lvl>
  </w:abstractNum>
  <w:abstractNum w:abstractNumId="7">
    <w:nsid w:val="49BA1C67"/>
    <w:multiLevelType w:val="multilevel"/>
    <w:tmpl w:val="B830A23C"/>
    <w:lvl w:ilvl="0">
      <w:start w:val="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5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>
    <w:nsid w:val="50E813A1"/>
    <w:multiLevelType w:val="hybridMultilevel"/>
    <w:tmpl w:val="7B34E4D6"/>
    <w:lvl w:ilvl="0" w:tplc="380EDD4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A80254"/>
    <w:multiLevelType w:val="multilevel"/>
    <w:tmpl w:val="0A8AA01A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6B530E8A"/>
    <w:multiLevelType w:val="multilevel"/>
    <w:tmpl w:val="F11E8FB6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72591862"/>
    <w:multiLevelType w:val="hybridMultilevel"/>
    <w:tmpl w:val="916440BE"/>
    <w:lvl w:ilvl="0" w:tplc="88B2A48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3"/>
  </w:num>
  <w:num w:numId="8">
    <w:abstractNumId w:val="5"/>
  </w:num>
  <w:num w:numId="9">
    <w:abstractNumId w:val="6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3E52F1"/>
    <w:rsid w:val="00002BFA"/>
    <w:rsid w:val="00004854"/>
    <w:rsid w:val="00011877"/>
    <w:rsid w:val="00012F30"/>
    <w:rsid w:val="00014593"/>
    <w:rsid w:val="00023B6D"/>
    <w:rsid w:val="00030115"/>
    <w:rsid w:val="00030B4D"/>
    <w:rsid w:val="00032245"/>
    <w:rsid w:val="00034206"/>
    <w:rsid w:val="00035E4D"/>
    <w:rsid w:val="00040E32"/>
    <w:rsid w:val="00054D50"/>
    <w:rsid w:val="0005751E"/>
    <w:rsid w:val="00061DAC"/>
    <w:rsid w:val="00065C47"/>
    <w:rsid w:val="000729A5"/>
    <w:rsid w:val="00074026"/>
    <w:rsid w:val="0007764C"/>
    <w:rsid w:val="0008718C"/>
    <w:rsid w:val="00091472"/>
    <w:rsid w:val="0009192D"/>
    <w:rsid w:val="000929EF"/>
    <w:rsid w:val="000A03FC"/>
    <w:rsid w:val="000A69EE"/>
    <w:rsid w:val="000B031B"/>
    <w:rsid w:val="000B4BF8"/>
    <w:rsid w:val="000B73C6"/>
    <w:rsid w:val="000C210F"/>
    <w:rsid w:val="000C495E"/>
    <w:rsid w:val="000C7AF0"/>
    <w:rsid w:val="000D2F66"/>
    <w:rsid w:val="000D58D7"/>
    <w:rsid w:val="000D77F2"/>
    <w:rsid w:val="000E0D93"/>
    <w:rsid w:val="000F5F76"/>
    <w:rsid w:val="00104357"/>
    <w:rsid w:val="00110AB0"/>
    <w:rsid w:val="00112AAE"/>
    <w:rsid w:val="001142FB"/>
    <w:rsid w:val="001220AB"/>
    <w:rsid w:val="00132386"/>
    <w:rsid w:val="0013294D"/>
    <w:rsid w:val="001337BA"/>
    <w:rsid w:val="00134745"/>
    <w:rsid w:val="001452CB"/>
    <w:rsid w:val="001565B1"/>
    <w:rsid w:val="0015706A"/>
    <w:rsid w:val="0016331F"/>
    <w:rsid w:val="00171C82"/>
    <w:rsid w:val="00171E36"/>
    <w:rsid w:val="00172AF0"/>
    <w:rsid w:val="001870AF"/>
    <w:rsid w:val="00197BBE"/>
    <w:rsid w:val="001A3160"/>
    <w:rsid w:val="001A3217"/>
    <w:rsid w:val="001B0557"/>
    <w:rsid w:val="001B09B1"/>
    <w:rsid w:val="001B2373"/>
    <w:rsid w:val="001B6DCF"/>
    <w:rsid w:val="001C0B14"/>
    <w:rsid w:val="001C4403"/>
    <w:rsid w:val="001D77A9"/>
    <w:rsid w:val="001E416D"/>
    <w:rsid w:val="00202B19"/>
    <w:rsid w:val="002042CF"/>
    <w:rsid w:val="002065F5"/>
    <w:rsid w:val="002156D2"/>
    <w:rsid w:val="00216BBC"/>
    <w:rsid w:val="0021771A"/>
    <w:rsid w:val="00221B2D"/>
    <w:rsid w:val="002222E8"/>
    <w:rsid w:val="00234875"/>
    <w:rsid w:val="00237865"/>
    <w:rsid w:val="00237EF9"/>
    <w:rsid w:val="00242D61"/>
    <w:rsid w:val="00245A22"/>
    <w:rsid w:val="00245E85"/>
    <w:rsid w:val="0025244A"/>
    <w:rsid w:val="00253B76"/>
    <w:rsid w:val="00256725"/>
    <w:rsid w:val="0026027A"/>
    <w:rsid w:val="00260F30"/>
    <w:rsid w:val="00263119"/>
    <w:rsid w:val="00263313"/>
    <w:rsid w:val="0026369B"/>
    <w:rsid w:val="00263B01"/>
    <w:rsid w:val="00264B7A"/>
    <w:rsid w:val="00282DEA"/>
    <w:rsid w:val="0028518B"/>
    <w:rsid w:val="002867B5"/>
    <w:rsid w:val="00286CDA"/>
    <w:rsid w:val="00291A59"/>
    <w:rsid w:val="00293190"/>
    <w:rsid w:val="00293368"/>
    <w:rsid w:val="002A05AD"/>
    <w:rsid w:val="002B2327"/>
    <w:rsid w:val="002B59B7"/>
    <w:rsid w:val="002C201A"/>
    <w:rsid w:val="002C247C"/>
    <w:rsid w:val="002C4FBF"/>
    <w:rsid w:val="002C57A9"/>
    <w:rsid w:val="002E1B91"/>
    <w:rsid w:val="002E2E84"/>
    <w:rsid w:val="002E68E9"/>
    <w:rsid w:val="002F5F97"/>
    <w:rsid w:val="0032222E"/>
    <w:rsid w:val="00323A12"/>
    <w:rsid w:val="0032681C"/>
    <w:rsid w:val="0033223D"/>
    <w:rsid w:val="00336C64"/>
    <w:rsid w:val="003513F0"/>
    <w:rsid w:val="003529EE"/>
    <w:rsid w:val="003557E4"/>
    <w:rsid w:val="003578E5"/>
    <w:rsid w:val="00357DE4"/>
    <w:rsid w:val="00364778"/>
    <w:rsid w:val="00364A95"/>
    <w:rsid w:val="003668AF"/>
    <w:rsid w:val="003733D1"/>
    <w:rsid w:val="00374BFF"/>
    <w:rsid w:val="00382BEF"/>
    <w:rsid w:val="003929A8"/>
    <w:rsid w:val="00396EEC"/>
    <w:rsid w:val="003A099C"/>
    <w:rsid w:val="003A558D"/>
    <w:rsid w:val="003A5DE9"/>
    <w:rsid w:val="003B4078"/>
    <w:rsid w:val="003C25F9"/>
    <w:rsid w:val="003C4540"/>
    <w:rsid w:val="003C5565"/>
    <w:rsid w:val="003C5856"/>
    <w:rsid w:val="003D052C"/>
    <w:rsid w:val="003D4AC6"/>
    <w:rsid w:val="003D60A5"/>
    <w:rsid w:val="003E0C90"/>
    <w:rsid w:val="003E52F1"/>
    <w:rsid w:val="003F29D0"/>
    <w:rsid w:val="003F5143"/>
    <w:rsid w:val="004053CE"/>
    <w:rsid w:val="00412F53"/>
    <w:rsid w:val="00414213"/>
    <w:rsid w:val="00416A87"/>
    <w:rsid w:val="00417693"/>
    <w:rsid w:val="0042460A"/>
    <w:rsid w:val="004307A3"/>
    <w:rsid w:val="00430AC0"/>
    <w:rsid w:val="004315C0"/>
    <w:rsid w:val="00447F73"/>
    <w:rsid w:val="0045418E"/>
    <w:rsid w:val="00454CA7"/>
    <w:rsid w:val="00454FF7"/>
    <w:rsid w:val="004606F6"/>
    <w:rsid w:val="00462E5E"/>
    <w:rsid w:val="00464461"/>
    <w:rsid w:val="00466C9D"/>
    <w:rsid w:val="00467F58"/>
    <w:rsid w:val="004733D5"/>
    <w:rsid w:val="00474BBE"/>
    <w:rsid w:val="00476375"/>
    <w:rsid w:val="00476F3B"/>
    <w:rsid w:val="00477E4E"/>
    <w:rsid w:val="004832C5"/>
    <w:rsid w:val="00484BB1"/>
    <w:rsid w:val="00494E9E"/>
    <w:rsid w:val="00495DA4"/>
    <w:rsid w:val="004968FD"/>
    <w:rsid w:val="004A3D2A"/>
    <w:rsid w:val="004A74CE"/>
    <w:rsid w:val="004B0D0C"/>
    <w:rsid w:val="004B2B67"/>
    <w:rsid w:val="004B43A0"/>
    <w:rsid w:val="004B5B01"/>
    <w:rsid w:val="004B62A2"/>
    <w:rsid w:val="004C35E4"/>
    <w:rsid w:val="004C5F66"/>
    <w:rsid w:val="004C68E5"/>
    <w:rsid w:val="004C733B"/>
    <w:rsid w:val="004C7FB1"/>
    <w:rsid w:val="004D2994"/>
    <w:rsid w:val="004D73CC"/>
    <w:rsid w:val="004E47BB"/>
    <w:rsid w:val="004F1849"/>
    <w:rsid w:val="004F2781"/>
    <w:rsid w:val="004F447E"/>
    <w:rsid w:val="004F4FE5"/>
    <w:rsid w:val="00502A33"/>
    <w:rsid w:val="005057B5"/>
    <w:rsid w:val="00505E79"/>
    <w:rsid w:val="00511696"/>
    <w:rsid w:val="00525727"/>
    <w:rsid w:val="00527E56"/>
    <w:rsid w:val="0053362D"/>
    <w:rsid w:val="005341EB"/>
    <w:rsid w:val="00536E3A"/>
    <w:rsid w:val="0054109D"/>
    <w:rsid w:val="00543BBB"/>
    <w:rsid w:val="00547284"/>
    <w:rsid w:val="00557641"/>
    <w:rsid w:val="00573E6C"/>
    <w:rsid w:val="00574766"/>
    <w:rsid w:val="00574BB9"/>
    <w:rsid w:val="0058166D"/>
    <w:rsid w:val="0058392C"/>
    <w:rsid w:val="005A1E40"/>
    <w:rsid w:val="005A43DE"/>
    <w:rsid w:val="005A5EB3"/>
    <w:rsid w:val="005A6A4A"/>
    <w:rsid w:val="005B0B5A"/>
    <w:rsid w:val="005B3F63"/>
    <w:rsid w:val="005B4754"/>
    <w:rsid w:val="005B48E5"/>
    <w:rsid w:val="005B5678"/>
    <w:rsid w:val="005B7BE9"/>
    <w:rsid w:val="005C0BB1"/>
    <w:rsid w:val="005C2282"/>
    <w:rsid w:val="005C3A70"/>
    <w:rsid w:val="005C5F8E"/>
    <w:rsid w:val="005D156B"/>
    <w:rsid w:val="005D1A92"/>
    <w:rsid w:val="005D58E6"/>
    <w:rsid w:val="005F0013"/>
    <w:rsid w:val="005F0B6A"/>
    <w:rsid w:val="005F1816"/>
    <w:rsid w:val="005F229F"/>
    <w:rsid w:val="005F785E"/>
    <w:rsid w:val="006014B1"/>
    <w:rsid w:val="00601B13"/>
    <w:rsid w:val="00602977"/>
    <w:rsid w:val="00604AC0"/>
    <w:rsid w:val="00614163"/>
    <w:rsid w:val="006148D4"/>
    <w:rsid w:val="00615577"/>
    <w:rsid w:val="0062485C"/>
    <w:rsid w:val="006331A1"/>
    <w:rsid w:val="00640D00"/>
    <w:rsid w:val="006431AE"/>
    <w:rsid w:val="006440F3"/>
    <w:rsid w:val="006449C1"/>
    <w:rsid w:val="0064623F"/>
    <w:rsid w:val="006464F7"/>
    <w:rsid w:val="00661512"/>
    <w:rsid w:val="00667E1D"/>
    <w:rsid w:val="00672504"/>
    <w:rsid w:val="00672CAA"/>
    <w:rsid w:val="00675668"/>
    <w:rsid w:val="0068555A"/>
    <w:rsid w:val="0069377B"/>
    <w:rsid w:val="00693F04"/>
    <w:rsid w:val="006A0ED9"/>
    <w:rsid w:val="006A0FA9"/>
    <w:rsid w:val="006A398C"/>
    <w:rsid w:val="006B0E33"/>
    <w:rsid w:val="006B31D8"/>
    <w:rsid w:val="006B37EC"/>
    <w:rsid w:val="006B4CC2"/>
    <w:rsid w:val="006C08DB"/>
    <w:rsid w:val="006D46F1"/>
    <w:rsid w:val="006E1E82"/>
    <w:rsid w:val="006F2C1A"/>
    <w:rsid w:val="006F36B3"/>
    <w:rsid w:val="006F381C"/>
    <w:rsid w:val="006F5F8F"/>
    <w:rsid w:val="007066FF"/>
    <w:rsid w:val="00706AAA"/>
    <w:rsid w:val="00713A10"/>
    <w:rsid w:val="00717F99"/>
    <w:rsid w:val="007309DD"/>
    <w:rsid w:val="00744186"/>
    <w:rsid w:val="007459D9"/>
    <w:rsid w:val="007531E6"/>
    <w:rsid w:val="007572D1"/>
    <w:rsid w:val="00765BAB"/>
    <w:rsid w:val="007732DB"/>
    <w:rsid w:val="00773719"/>
    <w:rsid w:val="00781EA5"/>
    <w:rsid w:val="00784444"/>
    <w:rsid w:val="007879A3"/>
    <w:rsid w:val="00794620"/>
    <w:rsid w:val="00794C10"/>
    <w:rsid w:val="0079626B"/>
    <w:rsid w:val="007A34F8"/>
    <w:rsid w:val="007A5CBC"/>
    <w:rsid w:val="007B1FBE"/>
    <w:rsid w:val="007B2AB7"/>
    <w:rsid w:val="007B65A8"/>
    <w:rsid w:val="007C3947"/>
    <w:rsid w:val="007D22E9"/>
    <w:rsid w:val="007D26E9"/>
    <w:rsid w:val="007D4562"/>
    <w:rsid w:val="007D4EA3"/>
    <w:rsid w:val="007D618A"/>
    <w:rsid w:val="007E0C78"/>
    <w:rsid w:val="007E1B31"/>
    <w:rsid w:val="007E3BFC"/>
    <w:rsid w:val="007E43A8"/>
    <w:rsid w:val="007F38F5"/>
    <w:rsid w:val="007F7E7B"/>
    <w:rsid w:val="00806C34"/>
    <w:rsid w:val="008077D5"/>
    <w:rsid w:val="00811364"/>
    <w:rsid w:val="008125BA"/>
    <w:rsid w:val="00814130"/>
    <w:rsid w:val="008206E4"/>
    <w:rsid w:val="00823B3B"/>
    <w:rsid w:val="00823CFB"/>
    <w:rsid w:val="00831FAC"/>
    <w:rsid w:val="008336EC"/>
    <w:rsid w:val="0084167C"/>
    <w:rsid w:val="00842D64"/>
    <w:rsid w:val="00854B0B"/>
    <w:rsid w:val="00857E79"/>
    <w:rsid w:val="00870730"/>
    <w:rsid w:val="00872D19"/>
    <w:rsid w:val="00876CFA"/>
    <w:rsid w:val="0088296D"/>
    <w:rsid w:val="00885397"/>
    <w:rsid w:val="008971DC"/>
    <w:rsid w:val="008A04C5"/>
    <w:rsid w:val="008A1A76"/>
    <w:rsid w:val="008A2EFB"/>
    <w:rsid w:val="008A3C62"/>
    <w:rsid w:val="008B5FBF"/>
    <w:rsid w:val="008B6101"/>
    <w:rsid w:val="008B7B04"/>
    <w:rsid w:val="008C5A2C"/>
    <w:rsid w:val="008C76E6"/>
    <w:rsid w:val="008E5092"/>
    <w:rsid w:val="008F28CE"/>
    <w:rsid w:val="008F2D47"/>
    <w:rsid w:val="008F6A14"/>
    <w:rsid w:val="0090110B"/>
    <w:rsid w:val="00902195"/>
    <w:rsid w:val="00905BEA"/>
    <w:rsid w:val="00910534"/>
    <w:rsid w:val="009125EC"/>
    <w:rsid w:val="0091465B"/>
    <w:rsid w:val="009168C5"/>
    <w:rsid w:val="00920374"/>
    <w:rsid w:val="00925A7B"/>
    <w:rsid w:val="00932607"/>
    <w:rsid w:val="0093328E"/>
    <w:rsid w:val="00934661"/>
    <w:rsid w:val="00937EFE"/>
    <w:rsid w:val="00950EC3"/>
    <w:rsid w:val="00955214"/>
    <w:rsid w:val="00956D8D"/>
    <w:rsid w:val="00961C37"/>
    <w:rsid w:val="009623E1"/>
    <w:rsid w:val="00972800"/>
    <w:rsid w:val="009771AA"/>
    <w:rsid w:val="00977BF8"/>
    <w:rsid w:val="00980295"/>
    <w:rsid w:val="00981D86"/>
    <w:rsid w:val="009839D5"/>
    <w:rsid w:val="00986ED7"/>
    <w:rsid w:val="00987392"/>
    <w:rsid w:val="00990784"/>
    <w:rsid w:val="009964F5"/>
    <w:rsid w:val="009A70BD"/>
    <w:rsid w:val="009B7B0A"/>
    <w:rsid w:val="009C1CB6"/>
    <w:rsid w:val="009C5304"/>
    <w:rsid w:val="009C7152"/>
    <w:rsid w:val="009C7440"/>
    <w:rsid w:val="009D0350"/>
    <w:rsid w:val="009D04B8"/>
    <w:rsid w:val="009D6F67"/>
    <w:rsid w:val="009D77CB"/>
    <w:rsid w:val="009E041A"/>
    <w:rsid w:val="009F3E02"/>
    <w:rsid w:val="009F64DC"/>
    <w:rsid w:val="009F6D83"/>
    <w:rsid w:val="00A177F4"/>
    <w:rsid w:val="00A20C56"/>
    <w:rsid w:val="00A25DE5"/>
    <w:rsid w:val="00A32A03"/>
    <w:rsid w:val="00A333DF"/>
    <w:rsid w:val="00A3799F"/>
    <w:rsid w:val="00A517BC"/>
    <w:rsid w:val="00A628EB"/>
    <w:rsid w:val="00A64253"/>
    <w:rsid w:val="00A67F66"/>
    <w:rsid w:val="00A7079F"/>
    <w:rsid w:val="00A81C0C"/>
    <w:rsid w:val="00A8265B"/>
    <w:rsid w:val="00A85B25"/>
    <w:rsid w:val="00A97095"/>
    <w:rsid w:val="00AA61D5"/>
    <w:rsid w:val="00AA642B"/>
    <w:rsid w:val="00AB1F40"/>
    <w:rsid w:val="00AB6534"/>
    <w:rsid w:val="00AC37DD"/>
    <w:rsid w:val="00AC568F"/>
    <w:rsid w:val="00AC6630"/>
    <w:rsid w:val="00AC7DAA"/>
    <w:rsid w:val="00AD3EA8"/>
    <w:rsid w:val="00AD67EE"/>
    <w:rsid w:val="00AE0C8D"/>
    <w:rsid w:val="00AE1ACC"/>
    <w:rsid w:val="00AE4F56"/>
    <w:rsid w:val="00AE6265"/>
    <w:rsid w:val="00AF0517"/>
    <w:rsid w:val="00AF109A"/>
    <w:rsid w:val="00AF5520"/>
    <w:rsid w:val="00B000DE"/>
    <w:rsid w:val="00B002B6"/>
    <w:rsid w:val="00B0352F"/>
    <w:rsid w:val="00B062A7"/>
    <w:rsid w:val="00B12CF9"/>
    <w:rsid w:val="00B12D84"/>
    <w:rsid w:val="00B1424F"/>
    <w:rsid w:val="00B14F22"/>
    <w:rsid w:val="00B15512"/>
    <w:rsid w:val="00B23AD3"/>
    <w:rsid w:val="00B24F36"/>
    <w:rsid w:val="00B26D23"/>
    <w:rsid w:val="00B31138"/>
    <w:rsid w:val="00B3717C"/>
    <w:rsid w:val="00B43832"/>
    <w:rsid w:val="00B46021"/>
    <w:rsid w:val="00B46498"/>
    <w:rsid w:val="00B46D99"/>
    <w:rsid w:val="00B46E5C"/>
    <w:rsid w:val="00B47693"/>
    <w:rsid w:val="00B47D7A"/>
    <w:rsid w:val="00B53565"/>
    <w:rsid w:val="00B62914"/>
    <w:rsid w:val="00B757C4"/>
    <w:rsid w:val="00B75E69"/>
    <w:rsid w:val="00B76A23"/>
    <w:rsid w:val="00B80F91"/>
    <w:rsid w:val="00B97A73"/>
    <w:rsid w:val="00BA407A"/>
    <w:rsid w:val="00BB3AA6"/>
    <w:rsid w:val="00BC299A"/>
    <w:rsid w:val="00BD2F9E"/>
    <w:rsid w:val="00BE1477"/>
    <w:rsid w:val="00BE7FCC"/>
    <w:rsid w:val="00BF0BB6"/>
    <w:rsid w:val="00BF3506"/>
    <w:rsid w:val="00BF502B"/>
    <w:rsid w:val="00BF60F1"/>
    <w:rsid w:val="00C11EAB"/>
    <w:rsid w:val="00C130A4"/>
    <w:rsid w:val="00C17B2B"/>
    <w:rsid w:val="00C22645"/>
    <w:rsid w:val="00C25960"/>
    <w:rsid w:val="00C26648"/>
    <w:rsid w:val="00C300E9"/>
    <w:rsid w:val="00C44159"/>
    <w:rsid w:val="00C46DCA"/>
    <w:rsid w:val="00C47C36"/>
    <w:rsid w:val="00C52AE1"/>
    <w:rsid w:val="00C544A2"/>
    <w:rsid w:val="00C632D4"/>
    <w:rsid w:val="00C8078F"/>
    <w:rsid w:val="00C81E41"/>
    <w:rsid w:val="00C87ABD"/>
    <w:rsid w:val="00CA0A16"/>
    <w:rsid w:val="00CA3532"/>
    <w:rsid w:val="00CA45B7"/>
    <w:rsid w:val="00CA4BF0"/>
    <w:rsid w:val="00CA794B"/>
    <w:rsid w:val="00CB076B"/>
    <w:rsid w:val="00CB7444"/>
    <w:rsid w:val="00CC2684"/>
    <w:rsid w:val="00CC2AA1"/>
    <w:rsid w:val="00CD0868"/>
    <w:rsid w:val="00CD15A2"/>
    <w:rsid w:val="00CD1A5C"/>
    <w:rsid w:val="00CD1E14"/>
    <w:rsid w:val="00CE47A4"/>
    <w:rsid w:val="00CF312B"/>
    <w:rsid w:val="00CF6C7F"/>
    <w:rsid w:val="00D028E9"/>
    <w:rsid w:val="00D152CD"/>
    <w:rsid w:val="00D16987"/>
    <w:rsid w:val="00D26F94"/>
    <w:rsid w:val="00D270A3"/>
    <w:rsid w:val="00D3185C"/>
    <w:rsid w:val="00D36EC8"/>
    <w:rsid w:val="00D41611"/>
    <w:rsid w:val="00D45D64"/>
    <w:rsid w:val="00D50451"/>
    <w:rsid w:val="00D51F71"/>
    <w:rsid w:val="00D52B5B"/>
    <w:rsid w:val="00D615D3"/>
    <w:rsid w:val="00D64CF4"/>
    <w:rsid w:val="00D65645"/>
    <w:rsid w:val="00D743DC"/>
    <w:rsid w:val="00D83844"/>
    <w:rsid w:val="00D86406"/>
    <w:rsid w:val="00D97A08"/>
    <w:rsid w:val="00DA2F87"/>
    <w:rsid w:val="00DA76F8"/>
    <w:rsid w:val="00DC0F86"/>
    <w:rsid w:val="00DD151C"/>
    <w:rsid w:val="00DE1D53"/>
    <w:rsid w:val="00DE4526"/>
    <w:rsid w:val="00DE6BEC"/>
    <w:rsid w:val="00DF0983"/>
    <w:rsid w:val="00DF3891"/>
    <w:rsid w:val="00DF5680"/>
    <w:rsid w:val="00DF56A5"/>
    <w:rsid w:val="00E017F1"/>
    <w:rsid w:val="00E130FB"/>
    <w:rsid w:val="00E143A1"/>
    <w:rsid w:val="00E1678A"/>
    <w:rsid w:val="00E26601"/>
    <w:rsid w:val="00E30160"/>
    <w:rsid w:val="00E36961"/>
    <w:rsid w:val="00E40B03"/>
    <w:rsid w:val="00E466DF"/>
    <w:rsid w:val="00E46FEA"/>
    <w:rsid w:val="00E52951"/>
    <w:rsid w:val="00E52B52"/>
    <w:rsid w:val="00E55784"/>
    <w:rsid w:val="00E562F5"/>
    <w:rsid w:val="00E5705B"/>
    <w:rsid w:val="00E63CD8"/>
    <w:rsid w:val="00E80060"/>
    <w:rsid w:val="00E8172D"/>
    <w:rsid w:val="00E861EA"/>
    <w:rsid w:val="00E87CD0"/>
    <w:rsid w:val="00E937D4"/>
    <w:rsid w:val="00EA5B45"/>
    <w:rsid w:val="00EB6FA5"/>
    <w:rsid w:val="00EC0A3C"/>
    <w:rsid w:val="00EC46EB"/>
    <w:rsid w:val="00ED0134"/>
    <w:rsid w:val="00ED511B"/>
    <w:rsid w:val="00ED589C"/>
    <w:rsid w:val="00ED5950"/>
    <w:rsid w:val="00ED62E9"/>
    <w:rsid w:val="00ED74CA"/>
    <w:rsid w:val="00EE1A53"/>
    <w:rsid w:val="00EE1DD2"/>
    <w:rsid w:val="00EE664B"/>
    <w:rsid w:val="00EE7425"/>
    <w:rsid w:val="00EF23C2"/>
    <w:rsid w:val="00EF65A8"/>
    <w:rsid w:val="00EF78B7"/>
    <w:rsid w:val="00F00487"/>
    <w:rsid w:val="00F13AE3"/>
    <w:rsid w:val="00F1454B"/>
    <w:rsid w:val="00F16D94"/>
    <w:rsid w:val="00F20D42"/>
    <w:rsid w:val="00F24384"/>
    <w:rsid w:val="00F335FE"/>
    <w:rsid w:val="00F339F9"/>
    <w:rsid w:val="00F36948"/>
    <w:rsid w:val="00F36E3B"/>
    <w:rsid w:val="00F42C20"/>
    <w:rsid w:val="00F42EFB"/>
    <w:rsid w:val="00F4560E"/>
    <w:rsid w:val="00F503A3"/>
    <w:rsid w:val="00F5202C"/>
    <w:rsid w:val="00F52525"/>
    <w:rsid w:val="00F52FC4"/>
    <w:rsid w:val="00F54D99"/>
    <w:rsid w:val="00F66515"/>
    <w:rsid w:val="00F6778D"/>
    <w:rsid w:val="00F71FF7"/>
    <w:rsid w:val="00F83782"/>
    <w:rsid w:val="00F84691"/>
    <w:rsid w:val="00FA151B"/>
    <w:rsid w:val="00FA325A"/>
    <w:rsid w:val="00FA7E57"/>
    <w:rsid w:val="00FC0EAA"/>
    <w:rsid w:val="00FC107E"/>
    <w:rsid w:val="00FC316F"/>
    <w:rsid w:val="00FC7192"/>
    <w:rsid w:val="00FC7DB5"/>
    <w:rsid w:val="00FD0D92"/>
    <w:rsid w:val="00FD3876"/>
    <w:rsid w:val="00FE1987"/>
    <w:rsid w:val="00FE37B8"/>
    <w:rsid w:val="00FF6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EA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E861EA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E861EA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E861EA"/>
  </w:style>
  <w:style w:type="character" w:customStyle="1" w:styleId="7">
    <w:name w:val="Основной шрифт абзаца7"/>
    <w:rsid w:val="00E861EA"/>
  </w:style>
  <w:style w:type="character" w:customStyle="1" w:styleId="6">
    <w:name w:val="Основной шрифт абзаца6"/>
    <w:rsid w:val="00E861EA"/>
  </w:style>
  <w:style w:type="character" w:customStyle="1" w:styleId="5">
    <w:name w:val="Основной шрифт абзаца5"/>
    <w:rsid w:val="00E861EA"/>
  </w:style>
  <w:style w:type="character" w:customStyle="1" w:styleId="4">
    <w:name w:val="Основной шрифт абзаца4"/>
    <w:rsid w:val="00E861EA"/>
  </w:style>
  <w:style w:type="character" w:customStyle="1" w:styleId="30">
    <w:name w:val="Основной шрифт абзаца3"/>
    <w:rsid w:val="00E861EA"/>
  </w:style>
  <w:style w:type="character" w:customStyle="1" w:styleId="2">
    <w:name w:val="Основной шрифт абзаца2"/>
    <w:rsid w:val="00E861EA"/>
  </w:style>
  <w:style w:type="character" w:customStyle="1" w:styleId="Absatz-Standardschriftart">
    <w:name w:val="Absatz-Standardschriftart"/>
    <w:rsid w:val="00E861EA"/>
  </w:style>
  <w:style w:type="character" w:customStyle="1" w:styleId="WW-Absatz-Standardschriftart">
    <w:name w:val="WW-Absatz-Standardschriftart"/>
    <w:rsid w:val="00E861EA"/>
  </w:style>
  <w:style w:type="character" w:customStyle="1" w:styleId="WW-Absatz-Standardschriftart1">
    <w:name w:val="WW-Absatz-Standardschriftart1"/>
    <w:rsid w:val="00E861EA"/>
  </w:style>
  <w:style w:type="character" w:customStyle="1" w:styleId="WW-Absatz-Standardschriftart11">
    <w:name w:val="WW-Absatz-Standardschriftart11"/>
    <w:rsid w:val="00E861EA"/>
  </w:style>
  <w:style w:type="character" w:customStyle="1" w:styleId="WW-Absatz-Standardschriftart111">
    <w:name w:val="WW-Absatz-Standardschriftart111"/>
    <w:rsid w:val="00E861EA"/>
  </w:style>
  <w:style w:type="character" w:customStyle="1" w:styleId="WW-Absatz-Standardschriftart1111">
    <w:name w:val="WW-Absatz-Standardschriftart1111"/>
    <w:rsid w:val="00E861EA"/>
  </w:style>
  <w:style w:type="character" w:customStyle="1" w:styleId="WW-Absatz-Standardschriftart11111">
    <w:name w:val="WW-Absatz-Standardschriftart11111"/>
    <w:rsid w:val="00E861EA"/>
  </w:style>
  <w:style w:type="character" w:customStyle="1" w:styleId="WW-Absatz-Standardschriftart111111">
    <w:name w:val="WW-Absatz-Standardschriftart111111"/>
    <w:rsid w:val="00E861EA"/>
  </w:style>
  <w:style w:type="character" w:customStyle="1" w:styleId="WW-Absatz-Standardschriftart1111111">
    <w:name w:val="WW-Absatz-Standardschriftart1111111"/>
    <w:rsid w:val="00E861EA"/>
  </w:style>
  <w:style w:type="character" w:customStyle="1" w:styleId="WW-Absatz-Standardschriftart11111111">
    <w:name w:val="WW-Absatz-Standardschriftart11111111"/>
    <w:rsid w:val="00E861EA"/>
  </w:style>
  <w:style w:type="character" w:customStyle="1" w:styleId="WW-Absatz-Standardschriftart111111111">
    <w:name w:val="WW-Absatz-Standardschriftart111111111"/>
    <w:rsid w:val="00E861EA"/>
  </w:style>
  <w:style w:type="character" w:customStyle="1" w:styleId="WW-Absatz-Standardschriftart1111111111">
    <w:name w:val="WW-Absatz-Standardschriftart1111111111"/>
    <w:rsid w:val="00E861EA"/>
  </w:style>
  <w:style w:type="character" w:customStyle="1" w:styleId="WW-Absatz-Standardschriftart11111111111">
    <w:name w:val="WW-Absatz-Standardschriftart11111111111"/>
    <w:rsid w:val="00E861EA"/>
  </w:style>
  <w:style w:type="character" w:customStyle="1" w:styleId="WW-Absatz-Standardschriftart111111111111">
    <w:name w:val="WW-Absatz-Standardschriftart111111111111"/>
    <w:rsid w:val="00E861EA"/>
  </w:style>
  <w:style w:type="character" w:customStyle="1" w:styleId="WW-Absatz-Standardschriftart1111111111111">
    <w:name w:val="WW-Absatz-Standardschriftart1111111111111"/>
    <w:rsid w:val="00E861EA"/>
  </w:style>
  <w:style w:type="character" w:customStyle="1" w:styleId="WW-Absatz-Standardschriftart11111111111111">
    <w:name w:val="WW-Absatz-Standardschriftart11111111111111"/>
    <w:rsid w:val="00E861EA"/>
  </w:style>
  <w:style w:type="character" w:customStyle="1" w:styleId="WW-Absatz-Standardschriftart111111111111111">
    <w:name w:val="WW-Absatz-Standardschriftart111111111111111"/>
    <w:rsid w:val="00E861EA"/>
  </w:style>
  <w:style w:type="character" w:customStyle="1" w:styleId="WW-Absatz-Standardschriftart1111111111111111">
    <w:name w:val="WW-Absatz-Standardschriftart1111111111111111"/>
    <w:rsid w:val="00E861EA"/>
  </w:style>
  <w:style w:type="character" w:customStyle="1" w:styleId="WW-Absatz-Standardschriftart11111111111111111">
    <w:name w:val="WW-Absatz-Standardschriftart11111111111111111"/>
    <w:rsid w:val="00E861EA"/>
  </w:style>
  <w:style w:type="character" w:customStyle="1" w:styleId="WW-Absatz-Standardschriftart111111111111111111">
    <w:name w:val="WW-Absatz-Standardschriftart111111111111111111"/>
    <w:rsid w:val="00E861EA"/>
  </w:style>
  <w:style w:type="character" w:customStyle="1" w:styleId="WW-Absatz-Standardschriftart1111111111111111111">
    <w:name w:val="WW-Absatz-Standardschriftart1111111111111111111"/>
    <w:rsid w:val="00E861EA"/>
  </w:style>
  <w:style w:type="character" w:customStyle="1" w:styleId="WW-Absatz-Standardschriftart11111111111111111111">
    <w:name w:val="WW-Absatz-Standardschriftart11111111111111111111"/>
    <w:rsid w:val="00E861EA"/>
  </w:style>
  <w:style w:type="character" w:customStyle="1" w:styleId="WW-Absatz-Standardschriftart111111111111111111111">
    <w:name w:val="WW-Absatz-Standardschriftart111111111111111111111"/>
    <w:rsid w:val="00E861EA"/>
  </w:style>
  <w:style w:type="character" w:customStyle="1" w:styleId="WW-Absatz-Standardschriftart1111111111111111111111">
    <w:name w:val="WW-Absatz-Standardschriftart1111111111111111111111"/>
    <w:rsid w:val="00E861EA"/>
  </w:style>
  <w:style w:type="character" w:customStyle="1" w:styleId="WW-Absatz-Standardschriftart11111111111111111111111">
    <w:name w:val="WW-Absatz-Standardschriftart11111111111111111111111"/>
    <w:rsid w:val="00E861EA"/>
  </w:style>
  <w:style w:type="character" w:customStyle="1" w:styleId="WW-Absatz-Standardschriftart111111111111111111111111">
    <w:name w:val="WW-Absatz-Standardschriftart111111111111111111111111"/>
    <w:rsid w:val="00E861EA"/>
  </w:style>
  <w:style w:type="character" w:customStyle="1" w:styleId="WW-Absatz-Standardschriftart1111111111111111111111111">
    <w:name w:val="WW-Absatz-Standardschriftart1111111111111111111111111"/>
    <w:rsid w:val="00E861EA"/>
  </w:style>
  <w:style w:type="character" w:customStyle="1" w:styleId="WW-Absatz-Standardschriftart11111111111111111111111111">
    <w:name w:val="WW-Absatz-Standardschriftart11111111111111111111111111"/>
    <w:rsid w:val="00E861EA"/>
  </w:style>
  <w:style w:type="character" w:customStyle="1" w:styleId="WW-Absatz-Standardschriftart111111111111111111111111111">
    <w:name w:val="WW-Absatz-Standardschriftart111111111111111111111111111"/>
    <w:rsid w:val="00E861EA"/>
  </w:style>
  <w:style w:type="character" w:customStyle="1" w:styleId="WW-Absatz-Standardschriftart1111111111111111111111111111">
    <w:name w:val="WW-Absatz-Standardschriftart1111111111111111111111111111"/>
    <w:rsid w:val="00E861EA"/>
  </w:style>
  <w:style w:type="character" w:customStyle="1" w:styleId="WW-Absatz-Standardschriftart11111111111111111111111111111">
    <w:name w:val="WW-Absatz-Standardschriftart11111111111111111111111111111"/>
    <w:rsid w:val="00E861EA"/>
  </w:style>
  <w:style w:type="character" w:customStyle="1" w:styleId="WW-Absatz-Standardschriftart111111111111111111111111111111">
    <w:name w:val="WW-Absatz-Standardschriftart111111111111111111111111111111"/>
    <w:rsid w:val="00E861EA"/>
  </w:style>
  <w:style w:type="character" w:customStyle="1" w:styleId="WW-Absatz-Standardschriftart1111111111111111111111111111111">
    <w:name w:val="WW-Absatz-Standardschriftart1111111111111111111111111111111"/>
    <w:rsid w:val="00E861EA"/>
  </w:style>
  <w:style w:type="character" w:customStyle="1" w:styleId="WW-Absatz-Standardschriftart11111111111111111111111111111111">
    <w:name w:val="WW-Absatz-Standardschriftart11111111111111111111111111111111"/>
    <w:rsid w:val="00E861EA"/>
  </w:style>
  <w:style w:type="character" w:customStyle="1" w:styleId="WW-Absatz-Standardschriftart111111111111111111111111111111111">
    <w:name w:val="WW-Absatz-Standardschriftart111111111111111111111111111111111"/>
    <w:rsid w:val="00E861EA"/>
  </w:style>
  <w:style w:type="character" w:customStyle="1" w:styleId="WW-Absatz-Standardschriftart1111111111111111111111111111111111">
    <w:name w:val="WW-Absatz-Standardschriftart1111111111111111111111111111111111"/>
    <w:rsid w:val="00E861EA"/>
  </w:style>
  <w:style w:type="character" w:customStyle="1" w:styleId="WW-Absatz-Standardschriftart11111111111111111111111111111111111">
    <w:name w:val="WW-Absatz-Standardschriftart11111111111111111111111111111111111"/>
    <w:rsid w:val="00E861EA"/>
  </w:style>
  <w:style w:type="character" w:customStyle="1" w:styleId="WW-Absatz-Standardschriftart111111111111111111111111111111111111">
    <w:name w:val="WW-Absatz-Standardschriftart111111111111111111111111111111111111"/>
    <w:rsid w:val="00E861EA"/>
  </w:style>
  <w:style w:type="character" w:customStyle="1" w:styleId="WW-Absatz-Standardschriftart1111111111111111111111111111111111111">
    <w:name w:val="WW-Absatz-Standardschriftart1111111111111111111111111111111111111"/>
    <w:rsid w:val="00E861EA"/>
  </w:style>
  <w:style w:type="character" w:customStyle="1" w:styleId="WW-Absatz-Standardschriftart11111111111111111111111111111111111111">
    <w:name w:val="WW-Absatz-Standardschriftart11111111111111111111111111111111111111"/>
    <w:rsid w:val="00E861EA"/>
  </w:style>
  <w:style w:type="character" w:customStyle="1" w:styleId="WW-Absatz-Standardschriftart111111111111111111111111111111111111111">
    <w:name w:val="WW-Absatz-Standardschriftart111111111111111111111111111111111111111"/>
    <w:rsid w:val="00E861EA"/>
  </w:style>
  <w:style w:type="character" w:customStyle="1" w:styleId="WW-Absatz-Standardschriftart1111111111111111111111111111111111111111">
    <w:name w:val="WW-Absatz-Standardschriftart1111111111111111111111111111111111111111"/>
    <w:rsid w:val="00E861EA"/>
  </w:style>
  <w:style w:type="character" w:customStyle="1" w:styleId="WW-Absatz-Standardschriftart11111111111111111111111111111111111111111">
    <w:name w:val="WW-Absatz-Standardschriftart11111111111111111111111111111111111111111"/>
    <w:rsid w:val="00E861EA"/>
  </w:style>
  <w:style w:type="character" w:customStyle="1" w:styleId="WW-Absatz-Standardschriftart111111111111111111111111111111111111111111">
    <w:name w:val="WW-Absatz-Standardschriftart111111111111111111111111111111111111111111"/>
    <w:rsid w:val="00E861EA"/>
  </w:style>
  <w:style w:type="character" w:customStyle="1" w:styleId="WW-Absatz-Standardschriftart1111111111111111111111111111111111111111111">
    <w:name w:val="WW-Absatz-Standardschriftart1111111111111111111111111111111111111111111"/>
    <w:rsid w:val="00E861EA"/>
  </w:style>
  <w:style w:type="character" w:customStyle="1" w:styleId="WW-Absatz-Standardschriftart11111111111111111111111111111111111111111111">
    <w:name w:val="WW-Absatz-Standardschriftart11111111111111111111111111111111111111111111"/>
    <w:rsid w:val="00E861EA"/>
  </w:style>
  <w:style w:type="character" w:customStyle="1" w:styleId="WW-Absatz-Standardschriftart111111111111111111111111111111111111111111111">
    <w:name w:val="WW-Absatz-Standardschriftart111111111111111111111111111111111111111111111"/>
    <w:rsid w:val="00E861EA"/>
  </w:style>
  <w:style w:type="character" w:customStyle="1" w:styleId="WW-Absatz-Standardschriftart1111111111111111111111111111111111111111111111">
    <w:name w:val="WW-Absatz-Standardschriftart1111111111111111111111111111111111111111111111"/>
    <w:rsid w:val="00E861EA"/>
  </w:style>
  <w:style w:type="character" w:customStyle="1" w:styleId="WW-Absatz-Standardschriftart11111111111111111111111111111111111111111111111">
    <w:name w:val="WW-Absatz-Standardschriftart11111111111111111111111111111111111111111111111"/>
    <w:rsid w:val="00E861EA"/>
  </w:style>
  <w:style w:type="character" w:customStyle="1" w:styleId="WW-Absatz-Standardschriftart111111111111111111111111111111111111111111111111">
    <w:name w:val="WW-Absatz-Standardschriftart111111111111111111111111111111111111111111111111"/>
    <w:rsid w:val="00E861EA"/>
  </w:style>
  <w:style w:type="character" w:customStyle="1" w:styleId="WW8Num7z0">
    <w:name w:val="WW8Num7z0"/>
    <w:rsid w:val="00E861E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E861E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E861E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E861E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E861E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E861EA"/>
  </w:style>
  <w:style w:type="character" w:customStyle="1" w:styleId="WW8Num8z0">
    <w:name w:val="WW8Num8z0"/>
    <w:rsid w:val="00E861E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E861E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E861E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E861E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E861E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E861E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E861E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E861E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E861E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E861E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E861E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E861E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E861E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E861E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E861E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E861E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E861E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E861E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E861E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E861EA"/>
  </w:style>
  <w:style w:type="character" w:customStyle="1" w:styleId="WW8Num2z0">
    <w:name w:val="WW8Num2z0"/>
    <w:rsid w:val="00E861EA"/>
    <w:rPr>
      <w:rFonts w:ascii="Times New Roman" w:hAnsi="Times New Roman" w:cs="Times New Roman"/>
    </w:rPr>
  </w:style>
  <w:style w:type="character" w:customStyle="1" w:styleId="WW8Num3z0">
    <w:name w:val="WW8Num3z0"/>
    <w:rsid w:val="00E861EA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E861EA"/>
  </w:style>
  <w:style w:type="character" w:customStyle="1" w:styleId="WW8Num1z0">
    <w:name w:val="WW8Num1z0"/>
    <w:rsid w:val="00E861EA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8Num4z0">
    <w:name w:val="WW8Num4z0"/>
    <w:rsid w:val="00E861EA"/>
    <w:rPr>
      <w:u w:val="single"/>
    </w:rPr>
  </w:style>
  <w:style w:type="character" w:customStyle="1" w:styleId="WW8Num5z0">
    <w:name w:val="WW8Num5z0"/>
    <w:rsid w:val="00E861EA"/>
    <w:rPr>
      <w:sz w:val="22"/>
    </w:rPr>
  </w:style>
  <w:style w:type="character" w:customStyle="1" w:styleId="WW8Num6z0">
    <w:name w:val="WW8Num6z0"/>
    <w:rsid w:val="00E861EA"/>
    <w:rPr>
      <w:b w:val="0"/>
    </w:rPr>
  </w:style>
  <w:style w:type="character" w:customStyle="1" w:styleId="WW8Num9z0">
    <w:name w:val="WW8Num9z0"/>
    <w:rsid w:val="00E861EA"/>
    <w:rPr>
      <w:sz w:val="22"/>
    </w:rPr>
  </w:style>
  <w:style w:type="character" w:customStyle="1" w:styleId="WW8Num11z0">
    <w:name w:val="WW8Num11z0"/>
    <w:rsid w:val="00E861EA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E861EA"/>
    <w:rPr>
      <w:rFonts w:ascii="Courier New" w:hAnsi="Courier New" w:cs="Courier New"/>
    </w:rPr>
  </w:style>
  <w:style w:type="character" w:customStyle="1" w:styleId="WW8Num11z2">
    <w:name w:val="WW8Num11z2"/>
    <w:rsid w:val="00E861EA"/>
    <w:rPr>
      <w:rFonts w:ascii="Wingdings" w:hAnsi="Wingdings" w:cs="Wingdings"/>
    </w:rPr>
  </w:style>
  <w:style w:type="character" w:customStyle="1" w:styleId="WW8Num11z3">
    <w:name w:val="WW8Num11z3"/>
    <w:rsid w:val="00E861EA"/>
    <w:rPr>
      <w:rFonts w:ascii="Symbol" w:hAnsi="Symbol" w:cs="Symbol"/>
    </w:rPr>
  </w:style>
  <w:style w:type="character" w:customStyle="1" w:styleId="WW8Num13z0">
    <w:name w:val="WW8Num13z0"/>
    <w:rsid w:val="00E861EA"/>
    <w:rPr>
      <w:sz w:val="22"/>
    </w:rPr>
  </w:style>
  <w:style w:type="character" w:customStyle="1" w:styleId="WW8Num16z0">
    <w:name w:val="WW8Num16z0"/>
    <w:rsid w:val="00E861EA"/>
    <w:rPr>
      <w:sz w:val="22"/>
    </w:rPr>
  </w:style>
  <w:style w:type="character" w:customStyle="1" w:styleId="WW8Num21z1">
    <w:name w:val="WW8Num21z1"/>
    <w:rsid w:val="00E861EA"/>
    <w:rPr>
      <w:b w:val="0"/>
    </w:rPr>
  </w:style>
  <w:style w:type="character" w:customStyle="1" w:styleId="10">
    <w:name w:val="Основной шрифт абзаца1"/>
    <w:rsid w:val="00E861EA"/>
  </w:style>
  <w:style w:type="character" w:customStyle="1" w:styleId="WW8Num40z0">
    <w:name w:val="WW8Num40z0"/>
    <w:rsid w:val="00E861EA"/>
    <w:rPr>
      <w:b/>
    </w:rPr>
  </w:style>
  <w:style w:type="character" w:customStyle="1" w:styleId="WW8Num63z0">
    <w:name w:val="WW8Num63z0"/>
    <w:rsid w:val="00E861EA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E861EA"/>
    <w:rPr>
      <w:rFonts w:ascii="Courier New" w:hAnsi="Courier New" w:cs="Courier New"/>
    </w:rPr>
  </w:style>
  <w:style w:type="character" w:customStyle="1" w:styleId="WW8Num63z2">
    <w:name w:val="WW8Num63z2"/>
    <w:rsid w:val="00E861EA"/>
    <w:rPr>
      <w:rFonts w:ascii="Wingdings" w:hAnsi="Wingdings" w:cs="Wingdings"/>
    </w:rPr>
  </w:style>
  <w:style w:type="character" w:customStyle="1" w:styleId="WW8Num63z3">
    <w:name w:val="WW8Num63z3"/>
    <w:rsid w:val="00E861EA"/>
    <w:rPr>
      <w:rFonts w:ascii="Symbol" w:hAnsi="Symbol" w:cs="Symbol"/>
    </w:rPr>
  </w:style>
  <w:style w:type="character" w:customStyle="1" w:styleId="WW8Num70z0">
    <w:name w:val="WW8Num70z0"/>
    <w:rsid w:val="00E861EA"/>
    <w:rPr>
      <w:b w:val="0"/>
    </w:rPr>
  </w:style>
  <w:style w:type="character" w:customStyle="1" w:styleId="WW8Num72z0">
    <w:name w:val="WW8Num72z0"/>
    <w:rsid w:val="00E861EA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E861EA"/>
    <w:rPr>
      <w:rFonts w:ascii="Courier New" w:hAnsi="Courier New" w:cs="Courier New"/>
    </w:rPr>
  </w:style>
  <w:style w:type="character" w:customStyle="1" w:styleId="WW8Num72z2">
    <w:name w:val="WW8Num72z2"/>
    <w:rsid w:val="00E861EA"/>
    <w:rPr>
      <w:rFonts w:ascii="Wingdings" w:hAnsi="Wingdings" w:cs="Wingdings"/>
    </w:rPr>
  </w:style>
  <w:style w:type="character" w:customStyle="1" w:styleId="WW8Num72z3">
    <w:name w:val="WW8Num72z3"/>
    <w:rsid w:val="00E861EA"/>
    <w:rPr>
      <w:rFonts w:ascii="Symbol" w:hAnsi="Symbol" w:cs="Symbol"/>
    </w:rPr>
  </w:style>
  <w:style w:type="character" w:customStyle="1" w:styleId="WW8Num100z0">
    <w:name w:val="WW8Num100z0"/>
    <w:rsid w:val="00E861EA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E861EA"/>
    <w:rPr>
      <w:rFonts w:ascii="Courier New" w:hAnsi="Courier New" w:cs="Courier New"/>
    </w:rPr>
  </w:style>
  <w:style w:type="character" w:customStyle="1" w:styleId="WW8Num100z2">
    <w:name w:val="WW8Num100z2"/>
    <w:rsid w:val="00E861EA"/>
    <w:rPr>
      <w:rFonts w:ascii="Wingdings" w:hAnsi="Wingdings" w:cs="Wingdings"/>
    </w:rPr>
  </w:style>
  <w:style w:type="character" w:customStyle="1" w:styleId="WW8Num100z3">
    <w:name w:val="WW8Num100z3"/>
    <w:rsid w:val="00E861EA"/>
    <w:rPr>
      <w:rFonts w:ascii="Symbol" w:hAnsi="Symbol" w:cs="Symbol"/>
    </w:rPr>
  </w:style>
  <w:style w:type="character" w:customStyle="1" w:styleId="WW-">
    <w:name w:val="WW-Основной шрифт абзаца"/>
    <w:rsid w:val="00E861EA"/>
  </w:style>
  <w:style w:type="character" w:customStyle="1" w:styleId="a3">
    <w:name w:val="Символ нумерации"/>
    <w:rsid w:val="00E861EA"/>
  </w:style>
  <w:style w:type="character" w:customStyle="1" w:styleId="a4">
    <w:name w:val="Маркеры списка"/>
    <w:rsid w:val="00E861EA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E861E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E861EA"/>
    <w:rPr>
      <w:sz w:val="22"/>
      <w:lang w:val="uk-UA"/>
    </w:rPr>
  </w:style>
  <w:style w:type="paragraph" w:styleId="a7">
    <w:name w:val="List"/>
    <w:basedOn w:val="a6"/>
    <w:rsid w:val="00E861EA"/>
    <w:rPr>
      <w:rFonts w:ascii="Arial" w:hAnsi="Arial" w:cs="Tahoma"/>
    </w:rPr>
  </w:style>
  <w:style w:type="paragraph" w:styleId="a8">
    <w:name w:val="caption"/>
    <w:basedOn w:val="a"/>
    <w:qFormat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E861E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E861E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rsid w:val="00E861E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rsid w:val="00E861E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rsid w:val="00E861EA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E861E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E861E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E861E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E861EA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9"/>
    <w:rsid w:val="00E861EA"/>
  </w:style>
  <w:style w:type="paragraph" w:styleId="a9">
    <w:name w:val="Subtitle"/>
    <w:basedOn w:val="a5"/>
    <w:next w:val="a6"/>
    <w:qFormat/>
    <w:rsid w:val="00E861EA"/>
    <w:pPr>
      <w:jc w:val="center"/>
    </w:pPr>
    <w:rPr>
      <w:i/>
      <w:iCs/>
    </w:rPr>
  </w:style>
  <w:style w:type="paragraph" w:styleId="aa">
    <w:name w:val="index heading"/>
    <w:basedOn w:val="a"/>
    <w:rsid w:val="00E861EA"/>
    <w:pPr>
      <w:suppressLineNumbers/>
    </w:pPr>
    <w:rPr>
      <w:rFonts w:ascii="Arial" w:hAnsi="Arial" w:cs="Tahoma"/>
    </w:rPr>
  </w:style>
  <w:style w:type="paragraph" w:styleId="ab">
    <w:name w:val="Body Text Indent"/>
    <w:basedOn w:val="a"/>
    <w:rsid w:val="00E861EA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E861EA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E861EA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E861EA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E861EA"/>
    <w:pPr>
      <w:ind w:left="405"/>
    </w:pPr>
    <w:rPr>
      <w:sz w:val="24"/>
      <w:lang w:val="uk-UA"/>
    </w:rPr>
  </w:style>
  <w:style w:type="paragraph" w:styleId="ac">
    <w:name w:val="Balloon Text"/>
    <w:basedOn w:val="a"/>
    <w:rsid w:val="00E861EA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E861EA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E861EA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E861EA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E861EA"/>
    <w:pPr>
      <w:jc w:val="both"/>
    </w:pPr>
    <w:rPr>
      <w:lang w:val="uk-UA"/>
    </w:rPr>
  </w:style>
  <w:style w:type="paragraph" w:styleId="ae">
    <w:name w:val="List Paragraph"/>
    <w:basedOn w:val="a"/>
    <w:uiPriority w:val="34"/>
    <w:qFormat/>
    <w:rsid w:val="00D41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9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ACD8C-9C8A-42C3-9A1B-A3583AEE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1936</TotalTime>
  <Pages>2</Pages>
  <Words>6626</Words>
  <Characters>3778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129</cp:revision>
  <cp:lastPrinted>2024-04-24T08:43:00Z</cp:lastPrinted>
  <dcterms:created xsi:type="dcterms:W3CDTF">2021-09-24T08:26:00Z</dcterms:created>
  <dcterms:modified xsi:type="dcterms:W3CDTF">2026-09-25T07:24:00Z</dcterms:modified>
</cp:coreProperties>
</file>