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51" w:rsidRDefault="00731251" w:rsidP="00731251">
      <w:pPr>
        <w:pStyle w:val="docdata"/>
        <w:spacing w:before="0" w:beforeAutospacing="0" w:after="0" w:afterAutospacing="0" w:line="192" w:lineRule="auto"/>
        <w:jc w:val="center"/>
      </w:pPr>
      <w:r>
        <w:rPr>
          <w:b/>
          <w:bCs/>
          <w:color w:val="000000"/>
          <w:sz w:val="32"/>
          <w:szCs w:val="32"/>
        </w:rPr>
        <w:t>Інформація, щодо реєстрації на такі напрямки: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t> </w:t>
      </w:r>
    </w:p>
    <w:p w:rsidR="00731251" w:rsidRDefault="00731251" w:rsidP="00731251">
      <w:pPr>
        <w:pStyle w:val="a6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Індивідуальні консультації для дітей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Психологічна підтримка для дітей із родин військовослужбовців, ветеранів, зниклих безвісти, полонених або загиблих захисників і захисниць.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Реєстрація: </w:t>
      </w:r>
      <w:hyperlink r:id="rId5" w:tooltip="" w:history="1">
        <w:r>
          <w:rPr>
            <w:rStyle w:val="a7"/>
            <w:color w:val="0563C1"/>
            <w:sz w:val="28"/>
            <w:szCs w:val="28"/>
          </w:rPr>
          <w:t>https://forms.gle/zgZEr4eXduYaQdt66</w:t>
        </w:r>
      </w:hyperlink>
      <w:r>
        <w:rPr>
          <w:color w:val="000000"/>
          <w:sz w:val="28"/>
          <w:szCs w:val="28"/>
        </w:rPr>
        <w:t> 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t> </w:t>
      </w:r>
    </w:p>
    <w:p w:rsidR="00731251" w:rsidRDefault="00731251" w:rsidP="00731251">
      <w:pPr>
        <w:pStyle w:val="a6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Індивідуальні консультації для членів родин загиблих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Втрата близької людини змінює життя всієї родини. Психологічна підтримка може бути потрібна не лише найближчим родичам, а й іншим важливим людям поруч. Скористатися консультаціями можуть члени родин загиблих, а також близькі друзі.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Реєстрація: </w:t>
      </w:r>
      <w:hyperlink r:id="rId6" w:tooltip="" w:history="1">
        <w:r>
          <w:rPr>
            <w:rStyle w:val="a7"/>
            <w:color w:val="0563C1"/>
            <w:sz w:val="28"/>
            <w:szCs w:val="28"/>
          </w:rPr>
          <w:t>https://forms.gle/cE85ZkMppJ8cGZLi8</w:t>
        </w:r>
      </w:hyperlink>
      <w:r>
        <w:rPr>
          <w:color w:val="000000"/>
          <w:sz w:val="28"/>
          <w:szCs w:val="28"/>
        </w:rPr>
        <w:t>   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t> </w:t>
      </w:r>
    </w:p>
    <w:p w:rsidR="00731251" w:rsidRDefault="00731251" w:rsidP="00731251">
      <w:pPr>
        <w:pStyle w:val="a6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Психологічна підтримка для ветеранів та членів їхніх родин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Повернення до цивільного життя може бути непростим не лише для ветерана, а й для його близьких.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У межах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доступні: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— індивідуальні консультації для ветеранів;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— індивідуальні консультації для членів родини;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— сімейні консультації.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Реєстрація: </w:t>
      </w:r>
      <w:hyperlink r:id="rId7" w:tooltip="" w:history="1">
        <w:r>
          <w:rPr>
            <w:rStyle w:val="a7"/>
            <w:color w:val="0563C1"/>
            <w:sz w:val="28"/>
            <w:szCs w:val="28"/>
          </w:rPr>
          <w:t>https://forms.gle/b6oggJNo4AYeSdVD9</w:t>
        </w:r>
      </w:hyperlink>
      <w:r>
        <w:rPr>
          <w:color w:val="000000"/>
          <w:sz w:val="28"/>
          <w:szCs w:val="28"/>
        </w:rPr>
        <w:t>  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t> </w:t>
      </w:r>
    </w:p>
    <w:p w:rsidR="00731251" w:rsidRDefault="00731251" w:rsidP="00731251">
      <w:pPr>
        <w:pStyle w:val="a6"/>
        <w:spacing w:before="0" w:beforeAutospacing="0" w:after="0" w:afterAutospacing="0"/>
        <w:ind w:firstLine="567"/>
        <w:jc w:val="both"/>
      </w:pPr>
      <w:proofErr w:type="spellStart"/>
      <w:r>
        <w:rPr>
          <w:color w:val="000000"/>
          <w:sz w:val="28"/>
          <w:szCs w:val="28"/>
        </w:rPr>
        <w:t>Біосугестивна</w:t>
      </w:r>
      <w:proofErr w:type="spellEnd"/>
      <w:r>
        <w:rPr>
          <w:color w:val="000000"/>
          <w:sz w:val="28"/>
          <w:szCs w:val="28"/>
        </w:rPr>
        <w:t xml:space="preserve"> терапія (БСТ) для всіх вищезазначених категорій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БСТ дозволяє отримати суттєве полегшення емоційного та фізичного станів без розмов та </w:t>
      </w:r>
      <w:proofErr w:type="spellStart"/>
      <w:r>
        <w:rPr>
          <w:color w:val="000000"/>
          <w:sz w:val="28"/>
          <w:szCs w:val="28"/>
        </w:rPr>
        <w:t>ретравматизації</w:t>
      </w:r>
      <w:proofErr w:type="spellEnd"/>
      <w:r>
        <w:rPr>
          <w:color w:val="000000"/>
          <w:sz w:val="28"/>
          <w:szCs w:val="28"/>
        </w:rPr>
        <w:t>.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Групові зустрічі відбуваються наживо за графіком: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– щовівторка о 15:00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– щочетверга о 17:00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Якщо цей час вам не підходить, ви можете скористатися індивідуальними консультаціями та домовитися про зручний час.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Реєстрація: </w:t>
      </w:r>
      <w:hyperlink r:id="rId8" w:tooltip="" w:history="1">
        <w:r>
          <w:rPr>
            <w:rStyle w:val="a7"/>
            <w:color w:val="0563C1"/>
            <w:sz w:val="28"/>
            <w:szCs w:val="28"/>
          </w:rPr>
          <w:t>https://forms.gle/2h7YpbCJHTyyZ3Hu9</w:t>
        </w:r>
      </w:hyperlink>
      <w:r>
        <w:rPr>
          <w:color w:val="000000"/>
          <w:sz w:val="28"/>
          <w:szCs w:val="28"/>
        </w:rPr>
        <w:t>  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t> </w:t>
      </w:r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Усі консультації безоплатні та доступні:</w:t>
      </w:r>
    </w:p>
    <w:p w:rsidR="00731251" w:rsidRDefault="00731251" w:rsidP="00731251">
      <w:pPr>
        <w:pStyle w:val="a6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наживо – Психологічному Просторі </w:t>
      </w:r>
      <w:proofErr w:type="spellStart"/>
      <w:r>
        <w:rPr>
          <w:color w:val="000000"/>
          <w:sz w:val="28"/>
          <w:szCs w:val="28"/>
        </w:rPr>
        <w:t>“ПроЖИТИ”</w:t>
      </w:r>
      <w:proofErr w:type="spellEnd"/>
    </w:p>
    <w:p w:rsidR="00731251" w:rsidRDefault="00731251" w:rsidP="00731251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м. Дніпро, вул. Святослава Хороброго, 12, офіс 208</w:t>
      </w:r>
    </w:p>
    <w:p w:rsidR="00731251" w:rsidRDefault="00731251" w:rsidP="00731251">
      <w:pPr>
        <w:pStyle w:val="a6"/>
        <w:spacing w:before="0" w:beforeAutospacing="0" w:after="0" w:afterAutospacing="0"/>
        <w:ind w:firstLine="567"/>
        <w:jc w:val="both"/>
      </w:pPr>
      <w:proofErr w:type="spellStart"/>
      <w:r>
        <w:rPr>
          <w:color w:val="000000"/>
          <w:sz w:val="28"/>
          <w:szCs w:val="28"/>
        </w:rPr>
        <w:t>онлайн</w:t>
      </w:r>
      <w:proofErr w:type="spellEnd"/>
      <w:r>
        <w:rPr>
          <w:color w:val="000000"/>
          <w:sz w:val="28"/>
          <w:szCs w:val="28"/>
        </w:rPr>
        <w:t xml:space="preserve"> – незалежно від вашого місця перебування.</w:t>
      </w:r>
    </w:p>
    <w:p w:rsidR="00B415CD" w:rsidRPr="00B415CD" w:rsidRDefault="00B415CD" w:rsidP="00B415CD">
      <w:r>
        <w:br/>
      </w:r>
    </w:p>
    <w:p w:rsidR="0086532C" w:rsidRPr="00F32917" w:rsidRDefault="0086532C"/>
    <w:sectPr w:rsidR="0086532C" w:rsidRPr="00F32917" w:rsidSect="008653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93A82"/>
    <w:multiLevelType w:val="hybridMultilevel"/>
    <w:tmpl w:val="4D74F074"/>
    <w:lvl w:ilvl="0" w:tplc="AF54D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D95E1C"/>
    <w:rsid w:val="00073FEE"/>
    <w:rsid w:val="000F056F"/>
    <w:rsid w:val="001C2160"/>
    <w:rsid w:val="00224D47"/>
    <w:rsid w:val="00412F05"/>
    <w:rsid w:val="00650532"/>
    <w:rsid w:val="006554B3"/>
    <w:rsid w:val="00731251"/>
    <w:rsid w:val="007D0EB8"/>
    <w:rsid w:val="0086532C"/>
    <w:rsid w:val="009B4980"/>
    <w:rsid w:val="00B415CD"/>
    <w:rsid w:val="00B749EC"/>
    <w:rsid w:val="00D00AAF"/>
    <w:rsid w:val="00D95E1C"/>
    <w:rsid w:val="00E54628"/>
    <w:rsid w:val="00F32917"/>
    <w:rsid w:val="00FC2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FEE"/>
    <w:pPr>
      <w:ind w:left="720"/>
      <w:contextualSpacing/>
    </w:pPr>
  </w:style>
  <w:style w:type="character" w:styleId="a4">
    <w:name w:val="Strong"/>
    <w:basedOn w:val="a0"/>
    <w:uiPriority w:val="22"/>
    <w:qFormat/>
    <w:rsid w:val="00F32917"/>
    <w:rPr>
      <w:b/>
      <w:bCs/>
    </w:rPr>
  </w:style>
  <w:style w:type="character" w:styleId="a5">
    <w:name w:val="Emphasis"/>
    <w:basedOn w:val="a0"/>
    <w:uiPriority w:val="20"/>
    <w:qFormat/>
    <w:rsid w:val="00F32917"/>
    <w:rPr>
      <w:i/>
      <w:iCs/>
    </w:rPr>
  </w:style>
  <w:style w:type="paragraph" w:customStyle="1" w:styleId="docdata">
    <w:name w:val="docdata"/>
    <w:aliases w:val="docy,v5,11227,baiaagaaboqcaaadbykaaav9kqaaaaaaaaaaaaaaaaaaaaaaaaaaaaaaaaaaaaaaaaaaaaaaaaaaaaaaaaaaaaaaaaaaaaaaaaaaaaaaaaaaaaaaaaaaaaaaaaaaaaaaaaaaaaaaaaaaaaaaaaaaaaaaaaaaaaaaaaaaaaaaaaaaaaaaaaaaaaaaaaaaaaaaaaaaaaaaaaaaaaaaaaaaaaaaaaaaaaaaaaaaaaa"/>
    <w:basedOn w:val="a"/>
    <w:rsid w:val="00731251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731251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7312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85110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5291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0931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3864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7967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182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055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6767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3039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6211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2971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81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785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05838">
          <w:marLeft w:val="0"/>
          <w:marRight w:val="0"/>
          <w:marTop w:val="115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2h7YpbCJHTyyZ3Hu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b6oggJNo4AYeSdVD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cE85ZkMppJ8cGZLi8" TargetMode="External"/><Relationship Id="rId5" Type="http://schemas.openxmlformats.org/officeDocument/2006/relationships/hyperlink" Target="https://forms.gle/zgZEr4eXduYaQdt6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regp4</dc:creator>
  <cp:keywords/>
  <dc:description/>
  <cp:lastModifiedBy>regp4</cp:lastModifiedBy>
  <cp:revision>15</cp:revision>
  <dcterms:created xsi:type="dcterms:W3CDTF">2026-10-01T08:17:00Z</dcterms:created>
  <dcterms:modified xsi:type="dcterms:W3CDTF">2026-10-02T12:48:00Z</dcterms:modified>
</cp:coreProperties>
</file>